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45749564"/>
        <w:docPartObj>
          <w:docPartGallery w:val="Cover Pages"/>
          <w:docPartUnique/>
        </w:docPartObj>
      </w:sdtPr>
      <w:sdtEndPr/>
      <w:sdtContent>
        <w:p w14:paraId="116D7B6D" w14:textId="5363CECD" w:rsidR="00DE4206" w:rsidRDefault="00DE4206">
          <w:r>
            <w:rPr>
              <w:noProof/>
            </w:rPr>
            <mc:AlternateContent>
              <mc:Choice Requires="wpg">
                <w:drawing>
                  <wp:anchor distT="0" distB="0" distL="114300" distR="114300" simplePos="0" relativeHeight="251673600" behindDoc="0" locked="0" layoutInCell="1" allowOverlap="1" wp14:anchorId="3024B42E" wp14:editId="4DA6A43D">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6109D24" id="Group 149" o:spid="_x0000_s1026" style="position:absolute;margin-left:0;margin-top:0;width:8in;height:95.7pt;z-index:25167360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57216" behindDoc="0" locked="0" layoutInCell="1" allowOverlap="1" wp14:anchorId="0D6E987B" wp14:editId="75CA7C09">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olor w:val="595959" w:themeColor="text1" w:themeTint="A6"/>
                                    <w:sz w:val="28"/>
                                    <w:szCs w:val="28"/>
                                  </w:rPr>
                                  <w:alias w:val="Author"/>
                                  <w:tag w:val=""/>
                                  <w:id w:val="1725333454"/>
                                  <w:dataBinding w:prefixMappings="xmlns:ns0='http://purl.org/dc/elements/1.1/' xmlns:ns1='http://schemas.openxmlformats.org/package/2006/metadata/core-properties' " w:xpath="/ns1:coreProperties[1]/ns0:creator[1]" w:storeItemID="{6C3C8BC8-F283-45AE-878A-BAB7291924A1}"/>
                                  <w:text/>
                                </w:sdtPr>
                                <w:sdtEndPr/>
                                <w:sdtContent>
                                  <w:p w14:paraId="5C371712" w14:textId="54D16A4E" w:rsidR="00DE4206" w:rsidRDefault="00DE4206">
                                    <w:pPr>
                                      <w:pStyle w:val="NoSpacing"/>
                                      <w:jc w:val="right"/>
                                      <w:rPr>
                                        <w:color w:val="595959" w:themeColor="text1" w:themeTint="A6"/>
                                        <w:sz w:val="28"/>
                                        <w:szCs w:val="28"/>
                                      </w:rPr>
                                    </w:pPr>
                                    <w:r w:rsidRPr="00DE4206">
                                      <w:rPr>
                                        <w:rFonts w:ascii="Times New Roman" w:hAnsi="Times New Roman" w:cs="Times New Roman"/>
                                        <w:color w:val="595959" w:themeColor="text1" w:themeTint="A6"/>
                                        <w:sz w:val="28"/>
                                        <w:szCs w:val="28"/>
                                      </w:rPr>
                                      <w:t>Jason Eide, Asif Zaman, E</w:t>
                                    </w:r>
                                    <w:r>
                                      <w:rPr>
                                        <w:rFonts w:ascii="Times New Roman" w:hAnsi="Times New Roman" w:cs="Times New Roman"/>
                                        <w:color w:val="595959" w:themeColor="text1" w:themeTint="A6"/>
                                        <w:sz w:val="28"/>
                                        <w:szCs w:val="28"/>
                                      </w:rPr>
                                      <w:t xml:space="preserve">than Morris, Jose </w:t>
                                    </w:r>
                                    <w:r w:rsidRPr="00DE4206">
                                      <w:rPr>
                                        <w:rFonts w:ascii="Times New Roman" w:hAnsi="Times New Roman" w:cs="Times New Roman"/>
                                        <w:color w:val="595959" w:themeColor="text1" w:themeTint="A6"/>
                                        <w:sz w:val="28"/>
                                        <w:szCs w:val="28"/>
                                      </w:rPr>
                                      <w:t>Hernandez</w:t>
                                    </w:r>
                                  </w:p>
                                </w:sdtContent>
                              </w:sdt>
                              <w:p w14:paraId="487CE461" w14:textId="79492F73" w:rsidR="00DE4206" w:rsidRDefault="00983A2F">
                                <w:pPr>
                                  <w:pStyle w:val="NoSpacing"/>
                                  <w:jc w:val="right"/>
                                  <w:rPr>
                                    <w:color w:val="595959" w:themeColor="text1" w:themeTint="A6"/>
                                    <w:sz w:val="18"/>
                                    <w:szCs w:val="18"/>
                                  </w:rPr>
                                </w:pPr>
                                <w:sdt>
                                  <w:sdtPr>
                                    <w:rPr>
                                      <w:rFonts w:ascii="Times New Roman" w:hAnsi="Times New Roman" w:cs="Times New Roman"/>
                                      <w:color w:val="595959" w:themeColor="text1" w:themeTint="A6"/>
                                      <w:sz w:val="18"/>
                                      <w:szCs w:val="18"/>
                                    </w:rPr>
                                    <w:alias w:val="Email"/>
                                    <w:tag w:val="Email"/>
                                    <w:id w:val="1413976090"/>
                                    <w:dataBinding w:prefixMappings="xmlns:ns0='http://schemas.microsoft.com/office/2006/coverPageProps' " w:xpath="/ns0:CoverPageProperties[1]/ns0:CompanyEmail[1]" w:storeItemID="{55AF091B-3C7A-41E3-B477-F2FDAA23CFDA}"/>
                                    <w:text/>
                                  </w:sdtPr>
                                  <w:sdtEndPr/>
                                  <w:sdtContent>
                                    <w:r w:rsidR="00DE4206" w:rsidRPr="00DE4206">
                                      <w:rPr>
                                        <w:rFonts w:ascii="Times New Roman" w:hAnsi="Times New Roman" w:cs="Times New Roman"/>
                                        <w:color w:val="595959" w:themeColor="text1" w:themeTint="A6"/>
                                        <w:sz w:val="18"/>
                                        <w:szCs w:val="18"/>
                                      </w:rPr>
                                      <w:t>CSCE 3513 Software Engineering Spring 2015</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D6E987B" id="_x0000_t202" coordsize="21600,21600" o:spt="202" path="m,l,21600r21600,l21600,xe">
                    <v:stroke joinstyle="miter"/>
                    <v:path gradientshapeok="t" o:connecttype="rect"/>
                  </v:shapetype>
                  <v:shape id="Text Box 152" o:spid="_x0000_s1026" type="#_x0000_t202" style="position:absolute;margin-left:0;margin-top:0;width:8in;height:1in;z-index:251657216;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rFonts w:ascii="Times New Roman" w:hAnsi="Times New Roman" w:cs="Times New Roman"/>
                              <w:color w:val="595959" w:themeColor="text1" w:themeTint="A6"/>
                              <w:sz w:val="28"/>
                              <w:szCs w:val="28"/>
                            </w:rPr>
                            <w:alias w:val="Author"/>
                            <w:tag w:val=""/>
                            <w:id w:val="1725333454"/>
                            <w:dataBinding w:prefixMappings="xmlns:ns0='http://purl.org/dc/elements/1.1/' xmlns:ns1='http://schemas.openxmlformats.org/package/2006/metadata/core-properties' " w:xpath="/ns1:coreProperties[1]/ns0:creator[1]" w:storeItemID="{6C3C8BC8-F283-45AE-878A-BAB7291924A1}"/>
                            <w:text/>
                          </w:sdtPr>
                          <w:sdtEndPr/>
                          <w:sdtContent>
                            <w:p w14:paraId="5C371712" w14:textId="54D16A4E" w:rsidR="00DE4206" w:rsidRDefault="00DE4206">
                              <w:pPr>
                                <w:pStyle w:val="NoSpacing"/>
                                <w:jc w:val="right"/>
                                <w:rPr>
                                  <w:color w:val="595959" w:themeColor="text1" w:themeTint="A6"/>
                                  <w:sz w:val="28"/>
                                  <w:szCs w:val="28"/>
                                </w:rPr>
                              </w:pPr>
                              <w:r w:rsidRPr="00DE4206">
                                <w:rPr>
                                  <w:rFonts w:ascii="Times New Roman" w:hAnsi="Times New Roman" w:cs="Times New Roman"/>
                                  <w:color w:val="595959" w:themeColor="text1" w:themeTint="A6"/>
                                  <w:sz w:val="28"/>
                                  <w:szCs w:val="28"/>
                                </w:rPr>
                                <w:t>Jason Eide, Asif Zaman, E</w:t>
                              </w:r>
                              <w:r>
                                <w:rPr>
                                  <w:rFonts w:ascii="Times New Roman" w:hAnsi="Times New Roman" w:cs="Times New Roman"/>
                                  <w:color w:val="595959" w:themeColor="text1" w:themeTint="A6"/>
                                  <w:sz w:val="28"/>
                                  <w:szCs w:val="28"/>
                                </w:rPr>
                                <w:t xml:space="preserve">than Morris, Jose </w:t>
                              </w:r>
                              <w:r w:rsidRPr="00DE4206">
                                <w:rPr>
                                  <w:rFonts w:ascii="Times New Roman" w:hAnsi="Times New Roman" w:cs="Times New Roman"/>
                                  <w:color w:val="595959" w:themeColor="text1" w:themeTint="A6"/>
                                  <w:sz w:val="28"/>
                                  <w:szCs w:val="28"/>
                                </w:rPr>
                                <w:t>Hernandez</w:t>
                              </w:r>
                            </w:p>
                          </w:sdtContent>
                        </w:sdt>
                        <w:p w14:paraId="487CE461" w14:textId="79492F73" w:rsidR="00DE4206" w:rsidRDefault="00785D03">
                          <w:pPr>
                            <w:pStyle w:val="NoSpacing"/>
                            <w:jc w:val="right"/>
                            <w:rPr>
                              <w:color w:val="595959" w:themeColor="text1" w:themeTint="A6"/>
                              <w:sz w:val="18"/>
                              <w:szCs w:val="18"/>
                            </w:rPr>
                          </w:pPr>
                          <w:sdt>
                            <w:sdtPr>
                              <w:rPr>
                                <w:rFonts w:ascii="Times New Roman" w:hAnsi="Times New Roman" w:cs="Times New Roman"/>
                                <w:color w:val="595959" w:themeColor="text1" w:themeTint="A6"/>
                                <w:sz w:val="18"/>
                                <w:szCs w:val="18"/>
                              </w:rPr>
                              <w:alias w:val="Email"/>
                              <w:tag w:val="Email"/>
                              <w:id w:val="1413976090"/>
                              <w:dataBinding w:prefixMappings="xmlns:ns0='http://schemas.microsoft.com/office/2006/coverPageProps' " w:xpath="/ns0:CoverPageProperties[1]/ns0:CompanyEmail[1]" w:storeItemID="{55AF091B-3C7A-41E3-B477-F2FDAA23CFDA}"/>
                              <w:text/>
                            </w:sdtPr>
                            <w:sdtEndPr/>
                            <w:sdtContent>
                              <w:r w:rsidR="00DE4206" w:rsidRPr="00DE4206">
                                <w:rPr>
                                  <w:rFonts w:ascii="Times New Roman" w:hAnsi="Times New Roman" w:cs="Times New Roman"/>
                                  <w:color w:val="595959" w:themeColor="text1" w:themeTint="A6"/>
                                  <w:sz w:val="18"/>
                                  <w:szCs w:val="18"/>
                                </w:rPr>
                                <w:t>CSCE 3513 Software Engineering Spring 2015</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5408" behindDoc="0" locked="0" layoutInCell="1" allowOverlap="1" wp14:anchorId="2F927C06" wp14:editId="54A6E3D9">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174968" w14:textId="77777777" w:rsidR="00DE4206" w:rsidRDefault="00DE4206">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769375683"/>
                                  <w:dataBinding w:prefixMappings="xmlns:ns0='http://schemas.microsoft.com/office/2006/coverPageProps' " w:xpath="/ns0:CoverPageProperties[1]/ns0:Abstract[1]" w:storeItemID="{55AF091B-3C7A-41E3-B477-F2FDAA23CFDA}"/>
                                  <w:text w:multiLine="1"/>
                                </w:sdtPr>
                                <w:sdtEndPr/>
                                <w:sdtContent>
                                  <w:p w14:paraId="12680076" w14:textId="285499EC" w:rsidR="00DE4206" w:rsidRDefault="00DE4206">
                                    <w:pPr>
                                      <w:pStyle w:val="NoSpacing"/>
                                      <w:jc w:val="right"/>
                                      <w:rPr>
                                        <w:color w:val="595959" w:themeColor="text1" w:themeTint="A6"/>
                                        <w:sz w:val="20"/>
                                        <w:szCs w:val="20"/>
                                      </w:rPr>
                                    </w:pPr>
                                    <w:r>
                                      <w:rPr>
                                        <w:color w:val="595959" w:themeColor="text1" w:themeTint="A6"/>
                                        <w:sz w:val="20"/>
                                        <w:szCs w:val="20"/>
                                      </w:rPr>
                                      <w:t xml:space="preserve">This document contains the </w:t>
                                    </w:r>
                                    <w:r w:rsidR="00B4417D">
                                      <w:rPr>
                                        <w:color w:val="595959" w:themeColor="text1" w:themeTint="A6"/>
                                        <w:sz w:val="20"/>
                                        <w:szCs w:val="20"/>
                                      </w:rPr>
                                      <w:t>report for the first iteration</w:t>
                                    </w:r>
                                    <w:r>
                                      <w:rPr>
                                        <w:color w:val="595959" w:themeColor="text1" w:themeTint="A6"/>
                                        <w:sz w:val="20"/>
                                        <w:szCs w:val="20"/>
                                      </w:rPr>
                                      <w:t xml:space="preserve"> of a Person</w:t>
                                    </w:r>
                                    <w:r w:rsidR="002F372E">
                                      <w:rPr>
                                        <w:color w:val="595959" w:themeColor="text1" w:themeTint="A6"/>
                                        <w:sz w:val="20"/>
                                        <w:szCs w:val="20"/>
                                      </w:rPr>
                                      <w:t>al</w:t>
                                    </w:r>
                                    <w:r>
                                      <w:rPr>
                                        <w:color w:val="595959" w:themeColor="text1" w:themeTint="A6"/>
                                        <w:sz w:val="20"/>
                                        <w:szCs w:val="20"/>
                                      </w:rPr>
                                      <w:t xml:space="preserve"> Financial Management System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F927C06" id="Text Box 153" o:spid="_x0000_s1027" type="#_x0000_t202" style="position:absolute;margin-left:0;margin-top:0;width:8in;height:79.5pt;z-index:251665408;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42174968" w14:textId="77777777" w:rsidR="00DE4206" w:rsidRDefault="00DE4206">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769375683"/>
                            <w:dataBinding w:prefixMappings="xmlns:ns0='http://schemas.microsoft.com/office/2006/coverPageProps' " w:xpath="/ns0:CoverPageProperties[1]/ns0:Abstract[1]" w:storeItemID="{55AF091B-3C7A-41E3-B477-F2FDAA23CFDA}"/>
                            <w:text w:multiLine="1"/>
                          </w:sdtPr>
                          <w:sdtEndPr/>
                          <w:sdtContent>
                            <w:p w14:paraId="12680076" w14:textId="285499EC" w:rsidR="00DE4206" w:rsidRDefault="00DE4206">
                              <w:pPr>
                                <w:pStyle w:val="NoSpacing"/>
                                <w:jc w:val="right"/>
                                <w:rPr>
                                  <w:color w:val="595959" w:themeColor="text1" w:themeTint="A6"/>
                                  <w:sz w:val="20"/>
                                  <w:szCs w:val="20"/>
                                </w:rPr>
                              </w:pPr>
                              <w:r>
                                <w:rPr>
                                  <w:color w:val="595959" w:themeColor="text1" w:themeTint="A6"/>
                                  <w:sz w:val="20"/>
                                  <w:szCs w:val="20"/>
                                </w:rPr>
                                <w:t xml:space="preserve">This document contains the </w:t>
                              </w:r>
                              <w:r w:rsidR="00B4417D">
                                <w:rPr>
                                  <w:color w:val="595959" w:themeColor="text1" w:themeTint="A6"/>
                                  <w:sz w:val="20"/>
                                  <w:szCs w:val="20"/>
                                </w:rPr>
                                <w:t>report for the first iteration</w:t>
                              </w:r>
                              <w:r>
                                <w:rPr>
                                  <w:color w:val="595959" w:themeColor="text1" w:themeTint="A6"/>
                                  <w:sz w:val="20"/>
                                  <w:szCs w:val="20"/>
                                </w:rPr>
                                <w:t xml:space="preserve"> of a Person</w:t>
                              </w:r>
                              <w:r w:rsidR="002F372E">
                                <w:rPr>
                                  <w:color w:val="595959" w:themeColor="text1" w:themeTint="A6"/>
                                  <w:sz w:val="20"/>
                                  <w:szCs w:val="20"/>
                                </w:rPr>
                                <w:t>al</w:t>
                              </w:r>
                              <w:r>
                                <w:rPr>
                                  <w:color w:val="595959" w:themeColor="text1" w:themeTint="A6"/>
                                  <w:sz w:val="20"/>
                                  <w:szCs w:val="20"/>
                                </w:rPr>
                                <w:t xml:space="preserve"> Financial Management System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49024" behindDoc="0" locked="0" layoutInCell="1" allowOverlap="1" wp14:anchorId="7AA06A11" wp14:editId="771203F6">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235B70" w14:textId="0A3E520F" w:rsidR="00DE4206" w:rsidRDefault="00983A2F">
                                <w:pPr>
                                  <w:jc w:val="right"/>
                                  <w:rPr>
                                    <w:color w:val="5B9BD5" w:themeColor="accent1"/>
                                    <w:sz w:val="64"/>
                                    <w:szCs w:val="64"/>
                                  </w:rPr>
                                </w:pPr>
                                <w:sdt>
                                  <w:sdtPr>
                                    <w:rPr>
                                      <w:caps/>
                                      <w:color w:val="5B9BD5" w:themeColor="accent1"/>
                                      <w:sz w:val="64"/>
                                      <w:szCs w:val="64"/>
                                    </w:rPr>
                                    <w:alias w:val="Title"/>
                                    <w:tag w:val=""/>
                                    <w:id w:val="207997100"/>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E4206">
                                      <w:rPr>
                                        <w:caps/>
                                        <w:color w:val="5B9BD5" w:themeColor="accent1"/>
                                        <w:sz w:val="64"/>
                                        <w:szCs w:val="64"/>
                                      </w:rPr>
                                      <w:t>Project Deliverable</w:t>
                                    </w:r>
                                  </w:sdtContent>
                                </w:sdt>
                              </w:p>
                              <w:sdt>
                                <w:sdtPr>
                                  <w:rPr>
                                    <w:color w:val="404040" w:themeColor="text1" w:themeTint="BF"/>
                                    <w:sz w:val="36"/>
                                    <w:szCs w:val="36"/>
                                  </w:rPr>
                                  <w:alias w:val="Subtitle"/>
                                  <w:tag w:val=""/>
                                  <w:id w:val="-457264375"/>
                                  <w:dataBinding w:prefixMappings="xmlns:ns0='http://purl.org/dc/elements/1.1/' xmlns:ns1='http://schemas.openxmlformats.org/package/2006/metadata/core-properties' " w:xpath="/ns1:coreProperties[1]/ns0:subject[1]" w:storeItemID="{6C3C8BC8-F283-45AE-878A-BAB7291924A1}"/>
                                  <w:text/>
                                </w:sdtPr>
                                <w:sdtEndPr/>
                                <w:sdtContent>
                                  <w:p w14:paraId="0577BABF" w14:textId="7AC5485B" w:rsidR="00DE4206" w:rsidRDefault="00B4417D">
                                    <w:pPr>
                                      <w:jc w:val="right"/>
                                      <w:rPr>
                                        <w:smallCaps/>
                                        <w:color w:val="404040" w:themeColor="text1" w:themeTint="BF"/>
                                        <w:sz w:val="36"/>
                                        <w:szCs w:val="36"/>
                                      </w:rPr>
                                    </w:pPr>
                                    <w:r>
                                      <w:rPr>
                                        <w:color w:val="404040" w:themeColor="text1" w:themeTint="BF"/>
                                        <w:sz w:val="36"/>
                                        <w:szCs w:val="36"/>
                                      </w:rPr>
                                      <w:t>Iteration #1 Report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AA06A11" id="Text Box 154" o:spid="_x0000_s1028" type="#_x0000_t202" style="position:absolute;margin-left:0;margin-top:0;width:8in;height:286.5pt;z-index:25164902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36235B70" w14:textId="0A3E520F" w:rsidR="00DE4206" w:rsidRDefault="00785D03">
                          <w:pPr>
                            <w:jc w:val="right"/>
                            <w:rPr>
                              <w:color w:val="5B9BD5" w:themeColor="accent1"/>
                              <w:sz w:val="64"/>
                              <w:szCs w:val="64"/>
                            </w:rPr>
                          </w:pPr>
                          <w:sdt>
                            <w:sdtPr>
                              <w:rPr>
                                <w:caps/>
                                <w:color w:val="5B9BD5" w:themeColor="accent1"/>
                                <w:sz w:val="64"/>
                                <w:szCs w:val="64"/>
                              </w:rPr>
                              <w:alias w:val="Title"/>
                              <w:tag w:val=""/>
                              <w:id w:val="207997100"/>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E4206">
                                <w:rPr>
                                  <w:caps/>
                                  <w:color w:val="5B9BD5" w:themeColor="accent1"/>
                                  <w:sz w:val="64"/>
                                  <w:szCs w:val="64"/>
                                </w:rPr>
                                <w:t>Project Deliverable</w:t>
                              </w:r>
                            </w:sdtContent>
                          </w:sdt>
                        </w:p>
                        <w:sdt>
                          <w:sdtPr>
                            <w:rPr>
                              <w:color w:val="404040" w:themeColor="text1" w:themeTint="BF"/>
                              <w:sz w:val="36"/>
                              <w:szCs w:val="36"/>
                            </w:rPr>
                            <w:alias w:val="Subtitle"/>
                            <w:tag w:val=""/>
                            <w:id w:val="-457264375"/>
                            <w:dataBinding w:prefixMappings="xmlns:ns0='http://purl.org/dc/elements/1.1/' xmlns:ns1='http://schemas.openxmlformats.org/package/2006/metadata/core-properties' " w:xpath="/ns1:coreProperties[1]/ns0:subject[1]" w:storeItemID="{6C3C8BC8-F283-45AE-878A-BAB7291924A1}"/>
                            <w:text/>
                          </w:sdtPr>
                          <w:sdtEndPr/>
                          <w:sdtContent>
                            <w:p w14:paraId="0577BABF" w14:textId="7AC5485B" w:rsidR="00DE4206" w:rsidRDefault="00B4417D">
                              <w:pPr>
                                <w:jc w:val="right"/>
                                <w:rPr>
                                  <w:smallCaps/>
                                  <w:color w:val="404040" w:themeColor="text1" w:themeTint="BF"/>
                                  <w:sz w:val="36"/>
                                  <w:szCs w:val="36"/>
                                </w:rPr>
                              </w:pPr>
                              <w:r>
                                <w:rPr>
                                  <w:color w:val="404040" w:themeColor="text1" w:themeTint="BF"/>
                                  <w:sz w:val="36"/>
                                  <w:szCs w:val="36"/>
                                </w:rPr>
                                <w:t>Iteration #1 Report</w:t>
                              </w:r>
                            </w:p>
                          </w:sdtContent>
                        </w:sdt>
                      </w:txbxContent>
                    </v:textbox>
                    <w10:wrap type="square" anchorx="page" anchory="page"/>
                  </v:shape>
                </w:pict>
              </mc:Fallback>
            </mc:AlternateContent>
          </w:r>
        </w:p>
        <w:p w14:paraId="37C5F5BF" w14:textId="59C0D4FC" w:rsidR="00DE4206" w:rsidRDefault="00764F0C">
          <w:r>
            <w:rPr>
              <w:noProof/>
            </w:rPr>
            <mc:AlternateContent>
              <mc:Choice Requires="wps">
                <w:drawing>
                  <wp:anchor distT="45720" distB="45720" distL="114300" distR="114300" simplePos="0" relativeHeight="251675648" behindDoc="0" locked="0" layoutInCell="1" allowOverlap="1" wp14:anchorId="196D7E3E" wp14:editId="60A37C50">
                    <wp:simplePos x="0" y="0"/>
                    <wp:positionH relativeFrom="column">
                      <wp:posOffset>873760</wp:posOffset>
                    </wp:positionH>
                    <wp:positionV relativeFrom="paragraph">
                      <wp:posOffset>7244080</wp:posOffset>
                    </wp:positionV>
                    <wp:extent cx="1630680" cy="283845"/>
                    <wp:effectExtent l="0" t="0" r="7620" b="19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0680" cy="283845"/>
                            </a:xfrm>
                            <a:prstGeom prst="rect">
                              <a:avLst/>
                            </a:prstGeom>
                            <a:solidFill>
                              <a:srgbClr val="FFFFFF"/>
                            </a:solidFill>
                            <a:ln w="9525">
                              <a:noFill/>
                              <a:miter lim="800000"/>
                              <a:headEnd/>
                              <a:tailEnd/>
                            </a:ln>
                          </wps:spPr>
                          <wps:txbx>
                            <w:txbxContent>
                              <w:p w14:paraId="328C89E2" w14:textId="11215EF9" w:rsidR="00764F0C" w:rsidRPr="00764F0C" w:rsidRDefault="00C97990">
                                <w:pPr>
                                  <w:rPr>
                                    <w:rFonts w:ascii="Times New Roman" w:hAnsi="Times New Roman" w:cs="Times New Roman"/>
                                    <w:sz w:val="28"/>
                                    <w:szCs w:val="28"/>
                                  </w:rPr>
                                </w:pPr>
                                <w:r>
                                  <w:rPr>
                                    <w:rFonts w:ascii="Times New Roman" w:hAnsi="Times New Roman" w:cs="Times New Roman"/>
                                    <w:color w:val="595959" w:themeColor="text1" w:themeTint="A6"/>
                                    <w:sz w:val="28"/>
                                    <w:szCs w:val="28"/>
                                  </w:rPr>
                                  <w:t>Group 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6D7E3E" id="Text Box 2" o:spid="_x0000_s1029" type="#_x0000_t202" style="position:absolute;margin-left:68.8pt;margin-top:570.4pt;width:128.4pt;height:22.3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" stroked="f">
                    <v:textbox>
                      <w:txbxContent>
                        <w:p w14:paraId="328C89E2" w14:textId="11215EF9" w:rsidR="00764F0C" w:rsidRPr="00764F0C" w:rsidRDefault="00C97990">
                          <w:pPr>
                            <w:rPr>
                              <w:rFonts w:ascii="Times New Roman" w:hAnsi="Times New Roman" w:cs="Times New Roman"/>
                              <w:sz w:val="28"/>
                              <w:szCs w:val="28"/>
                            </w:rPr>
                          </w:pPr>
                          <w:r>
                            <w:rPr>
                              <w:rFonts w:ascii="Times New Roman" w:hAnsi="Times New Roman" w:cs="Times New Roman"/>
                              <w:color w:val="595959" w:themeColor="text1" w:themeTint="A6"/>
                              <w:sz w:val="28"/>
                              <w:szCs w:val="28"/>
                            </w:rPr>
                            <w:t>Group 8</w:t>
                          </w:r>
                        </w:p>
                      </w:txbxContent>
                    </v:textbox>
                    <w10:wrap type="square"/>
                  </v:shape>
                </w:pict>
              </mc:Fallback>
            </mc:AlternateContent>
          </w:r>
          <w:r w:rsidR="00DE4206">
            <w:br w:type="page"/>
          </w:r>
        </w:p>
      </w:sdtContent>
    </w:sdt>
    <w:p w14:paraId="75605F74" w14:textId="0CBE77F6" w:rsidR="009552AF" w:rsidRDefault="00976047" w:rsidP="00B15FC6">
      <w:pPr>
        <w:spacing w:line="240" w:lineRule="auto"/>
        <w:ind w:firstLine="720"/>
      </w:pPr>
      <w:r>
        <w:lastRenderedPageBreak/>
        <w:t>This document gives an overview of the first iteration of the Personal Financial Management System.  In th</w:t>
      </w:r>
      <w:r w:rsidR="007A1778">
        <w:t xml:space="preserve">is report, we first discuss the </w:t>
      </w:r>
      <w:r>
        <w:t xml:space="preserve">delivered </w:t>
      </w:r>
      <w:r w:rsidR="007A1778">
        <w:t xml:space="preserve">features/user </w:t>
      </w:r>
      <w:r>
        <w:t xml:space="preserve">stories (specified by the customer).  The next section goes over the methodology used in building this software system, </w:t>
      </w:r>
      <w:r w:rsidR="00261850">
        <w:t>specifically principles of Extreme Programming (XP) that were utilized.  Finally</w:t>
      </w:r>
      <w:r>
        <w:t xml:space="preserve"> </w:t>
      </w:r>
      <w:r w:rsidR="007A1778">
        <w:t>we outline the cases used for testing each of the user stories.</w:t>
      </w:r>
    </w:p>
    <w:p w14:paraId="2CF20AA9" w14:textId="5C8FD141" w:rsidR="00B05B0B" w:rsidRPr="00B05B0B" w:rsidRDefault="00B05B0B" w:rsidP="00B05B0B">
      <w:pPr>
        <w:spacing w:line="240" w:lineRule="auto"/>
        <w:jc w:val="center"/>
        <w:rPr>
          <w:b/>
        </w:rPr>
      </w:pPr>
      <w:r w:rsidRPr="00B05B0B">
        <w:rPr>
          <w:b/>
        </w:rPr>
        <w:t>User Stories</w:t>
      </w:r>
    </w:p>
    <w:p w14:paraId="020CBF2F" w14:textId="6D2D450E" w:rsidR="007A1778" w:rsidRDefault="007A1778" w:rsidP="00B15FC6">
      <w:pPr>
        <w:spacing w:line="240" w:lineRule="auto"/>
        <w:ind w:firstLine="720"/>
      </w:pPr>
      <w:r>
        <w:t>The customer requested for this iteration</w:t>
      </w:r>
      <w:r w:rsidR="00B15FC6">
        <w:t xml:space="preserve"> our primary focus should be on implementing a graphical user interface (GUI), plus a few (unspecified) user stories/modules.  Regarding the user stories, we opted to implement </w:t>
      </w:r>
      <w:r w:rsidR="003322E1">
        <w:t>the Real-</w:t>
      </w:r>
      <w:r w:rsidR="00B15FC6">
        <w:t>Time Expense/Income Entry, the Savings Calculator, and the Debt Payoff Calculator.</w:t>
      </w:r>
      <w:r w:rsidR="008A0AD4">
        <w:t xml:space="preserve">  Learning how to implement the GUI was the lion’s share of person-hours worked for this iteration.  Prior to this project, our team had virtually no experience in developing desktop applications with graphical user interfaces in Java</w:t>
      </w:r>
      <w:r w:rsidR="003322E1">
        <w:t xml:space="preserve">.  </w:t>
      </w:r>
      <w:r w:rsidR="008A0AD4">
        <w:t xml:space="preserve">In the end, we implemented the user interface using the JavaFX GUI library.  </w:t>
      </w:r>
      <w:r w:rsidR="003322E1">
        <w:t>Once</w:t>
      </w:r>
      <w:r w:rsidR="008A0AD4">
        <w:t xml:space="preserve"> that </w:t>
      </w:r>
      <w:r w:rsidR="003322E1">
        <w:t xml:space="preserve">framework was </w:t>
      </w:r>
      <w:r w:rsidR="008A0AD4">
        <w:t xml:space="preserve">in place, we </w:t>
      </w:r>
      <w:r w:rsidR="003322E1">
        <w:t xml:space="preserve">moved on to begin implementing the user-stories.  The Real-Time Expense/Income </w:t>
      </w:r>
      <w:r w:rsidR="00ED3FFC">
        <w:t xml:space="preserve">Manager </w:t>
      </w:r>
      <w:r w:rsidR="003322E1">
        <w:t>is the main component of the project, so that was a natural choice to include in this first iteration</w:t>
      </w:r>
      <w:r w:rsidR="00ED3FFC">
        <w:t xml:space="preserve"> (in the actual product, the Expense/Income Manager is the “Transactions” tab)</w:t>
      </w:r>
      <w:r w:rsidR="003322E1">
        <w:t xml:space="preserve">.  As the customer left it to us on which user-stories to implement, we then opted to </w:t>
      </w:r>
      <w:r w:rsidR="007B46B2">
        <w:t>include the Savings Calculator and the Debt Payoff Calculator.</w:t>
      </w:r>
      <w:r w:rsidR="00C93ECF">
        <w:t xml:space="preserve">  Initially the architecture design called for the Debt Payoff Calculator to be a secondary component branching off of the Savings Calculator.  During the implementation stage however, we realized that the Debt Payoff Calculator should be a separate primary component, as a user may want to utilize those functions without tying it into the Savings Calculator.  We explicitly choose not to implement the Budget Plan</w:t>
      </w:r>
      <w:r w:rsidR="00180F35">
        <w:t>, Stock Simulator, or the Receipt Manager</w:t>
      </w:r>
      <w:r w:rsidR="00C93ECF">
        <w:t xml:space="preserve"> during this iteration</w:t>
      </w:r>
      <w:r w:rsidR="00180F35">
        <w:t>.  W</w:t>
      </w:r>
      <w:r w:rsidR="00C93ECF">
        <w:t>e need</w:t>
      </w:r>
      <w:r w:rsidR="00180F35">
        <w:t>ed</w:t>
      </w:r>
      <w:r w:rsidR="00C93ECF">
        <w:t xml:space="preserve"> the Expense/Income Manager to be</w:t>
      </w:r>
      <w:r w:rsidR="00180F35">
        <w:t xml:space="preserve"> almost fully operational first for the Budget Plan to function properly, as it relies on data from the main component.  The Stock Simulator and Receipt Management components rely on the database (which is scheduled for the next iteration).  For this iteration, our group put in a total of </w:t>
      </w:r>
      <w:r w:rsidR="005E158D">
        <w:t>approximately 59</w:t>
      </w:r>
      <w:r w:rsidR="00180F35">
        <w:t xml:space="preserve"> person-hours (</w:t>
      </w:r>
      <w:r w:rsidR="005E158D">
        <w:t>Jason put in about 20 hours and Jose, Ethan, and Asif all put in about 13 hours each</w:t>
      </w:r>
      <w:r w:rsidR="00180F35">
        <w:t>).</w:t>
      </w:r>
      <w:r w:rsidR="004D7587">
        <w:t xml:space="preserve">  We did not have an initial estimate to compare this too, as we were entirely unsure on how long it would take to learn and implement a GUI.  </w:t>
      </w:r>
      <w:r w:rsidR="00180F35">
        <w:t xml:space="preserve">    </w:t>
      </w:r>
    </w:p>
    <w:p w14:paraId="145B9EFB" w14:textId="76639D3E" w:rsidR="00B05B0B" w:rsidRPr="00B05B0B" w:rsidRDefault="00B05B0B" w:rsidP="00B05B0B">
      <w:pPr>
        <w:spacing w:line="240" w:lineRule="auto"/>
        <w:jc w:val="center"/>
        <w:rPr>
          <w:b/>
        </w:rPr>
      </w:pPr>
      <w:r>
        <w:rPr>
          <w:b/>
        </w:rPr>
        <w:t>Implementation of Extreme Programming Practices</w:t>
      </w:r>
    </w:p>
    <w:p w14:paraId="003A4612" w14:textId="77777777" w:rsidR="002A263F" w:rsidRDefault="00BE4B91" w:rsidP="00B15FC6">
      <w:pPr>
        <w:spacing w:line="240" w:lineRule="auto"/>
        <w:ind w:firstLine="720"/>
      </w:pPr>
      <w:r>
        <w:t>For this software system, we are employing Extreme Programming (XP) for development.  This includes principles such as incremental planning, small releases, simple design, pair programming, collective ownership, sustainable pace, and on-site customer interaction.</w:t>
      </w:r>
    </w:p>
    <w:p w14:paraId="64728DEA" w14:textId="54B183D4" w:rsidR="00ED3FFC" w:rsidRDefault="002A263F" w:rsidP="00ED3FFC">
      <w:pPr>
        <w:pStyle w:val="ListParagraph"/>
        <w:numPr>
          <w:ilvl w:val="0"/>
          <w:numId w:val="6"/>
        </w:numPr>
        <w:spacing w:line="240" w:lineRule="auto"/>
      </w:pPr>
      <w:r w:rsidRPr="00ED3FFC">
        <w:rPr>
          <w:b/>
        </w:rPr>
        <w:t>Incremental Planning</w:t>
      </w:r>
      <w:r w:rsidR="00ED3FFC">
        <w:t xml:space="preserve"> – Our requirements were created through the use of user stories, which were reviewed by the customer.  The customer determined which stories should become development “tasks”. </w:t>
      </w:r>
    </w:p>
    <w:p w14:paraId="2E533061" w14:textId="631ECCFF" w:rsidR="00BE4B91" w:rsidRDefault="00ED3FFC" w:rsidP="00ED3FFC">
      <w:pPr>
        <w:pStyle w:val="ListParagraph"/>
        <w:numPr>
          <w:ilvl w:val="0"/>
          <w:numId w:val="6"/>
        </w:numPr>
        <w:spacing w:line="240" w:lineRule="auto"/>
      </w:pPr>
      <w:r w:rsidRPr="00ED3FFC">
        <w:rPr>
          <w:b/>
        </w:rPr>
        <w:t>Small Releases</w:t>
      </w:r>
      <w:r w:rsidR="00A966B5">
        <w:t xml:space="preserve"> </w:t>
      </w:r>
      <w:r>
        <w:t xml:space="preserve">- The Expense/Income Manager is the </w:t>
      </w:r>
      <w:r w:rsidR="00A966B5">
        <w:t>main component and also provides the minimal useful set of functionality to the customer.  Future releases will add functionality to the overall system.</w:t>
      </w:r>
    </w:p>
    <w:p w14:paraId="2FAB3578" w14:textId="6CCC7290" w:rsidR="00A966B5" w:rsidRDefault="00A966B5" w:rsidP="00ED3FFC">
      <w:pPr>
        <w:pStyle w:val="ListParagraph"/>
        <w:numPr>
          <w:ilvl w:val="0"/>
          <w:numId w:val="6"/>
        </w:numPr>
        <w:spacing w:line="240" w:lineRule="auto"/>
      </w:pPr>
      <w:r>
        <w:rPr>
          <w:b/>
        </w:rPr>
        <w:t xml:space="preserve">Simple Design </w:t>
      </w:r>
      <w:r>
        <w:t>– Each individual component only executes the functionality for the user story that it solves.</w:t>
      </w:r>
    </w:p>
    <w:p w14:paraId="585916CC" w14:textId="2C45622E" w:rsidR="00A966B5" w:rsidRDefault="00A966B5" w:rsidP="00ED3FFC">
      <w:pPr>
        <w:pStyle w:val="ListParagraph"/>
        <w:numPr>
          <w:ilvl w:val="0"/>
          <w:numId w:val="6"/>
        </w:numPr>
        <w:spacing w:line="240" w:lineRule="auto"/>
      </w:pPr>
      <w:r>
        <w:rPr>
          <w:b/>
        </w:rPr>
        <w:t xml:space="preserve">Pair Programming </w:t>
      </w:r>
      <w:r>
        <w:t xml:space="preserve">– Approximately 40 of the 59 total person-hours on this iteration were through pair programming.  Jason and Ethan worked as a pair for 9 hours on the Expense/Income Manager component (the main component) and Jose and Asif worked </w:t>
      </w:r>
      <w:r>
        <w:lastRenderedPageBreak/>
        <w:t>as a pair for 11 hours on the</w:t>
      </w:r>
      <w:r w:rsidR="00AC2962">
        <w:t xml:space="preserve"> </w:t>
      </w:r>
      <w:r>
        <w:t>Savings Calculato</w:t>
      </w:r>
      <w:r w:rsidR="00AC2962">
        <w:t xml:space="preserve">r and the Debt Payoff secondary components.  </w:t>
      </w:r>
    </w:p>
    <w:p w14:paraId="6E902E19" w14:textId="47BBED49" w:rsidR="00AC2962" w:rsidRDefault="00AC2962" w:rsidP="00ED3FFC">
      <w:pPr>
        <w:pStyle w:val="ListParagraph"/>
        <w:numPr>
          <w:ilvl w:val="0"/>
          <w:numId w:val="6"/>
        </w:numPr>
        <w:spacing w:line="240" w:lineRule="auto"/>
      </w:pPr>
      <w:r>
        <w:rPr>
          <w:b/>
        </w:rPr>
        <w:t xml:space="preserve">Collective Ownership </w:t>
      </w:r>
      <w:r>
        <w:t>– During our pair programming sessions, our group actually worked together as a whole.  This allowed each programming pair access and insight on what methods and development tasks the other pair was utilizing.  Additionally, decisions individual components or the overall project were made together as a group to solidify collective ownership.  Finally, all code is available to all members of the group.</w:t>
      </w:r>
    </w:p>
    <w:p w14:paraId="7031F61F" w14:textId="5BF12CE1" w:rsidR="00AC2962" w:rsidRDefault="00AC2962" w:rsidP="00ED3FFC">
      <w:pPr>
        <w:pStyle w:val="ListParagraph"/>
        <w:numPr>
          <w:ilvl w:val="0"/>
          <w:numId w:val="6"/>
        </w:numPr>
        <w:spacing w:line="240" w:lineRule="auto"/>
      </w:pPr>
      <w:r>
        <w:rPr>
          <w:b/>
        </w:rPr>
        <w:t>Sustainable Pace</w:t>
      </w:r>
      <w:r>
        <w:t xml:space="preserve"> – Group members put in hours reflective of their overall workload which helped combat loss of code quality and production.  Long programming sessions ended if productivity loss became noticeable.  </w:t>
      </w:r>
    </w:p>
    <w:p w14:paraId="26C48363" w14:textId="77E511D6" w:rsidR="00AC2962" w:rsidRDefault="00AC2962" w:rsidP="00ED3FFC">
      <w:pPr>
        <w:pStyle w:val="ListParagraph"/>
        <w:numPr>
          <w:ilvl w:val="0"/>
          <w:numId w:val="6"/>
        </w:numPr>
        <w:spacing w:line="240" w:lineRule="auto"/>
      </w:pPr>
      <w:r>
        <w:rPr>
          <w:b/>
        </w:rPr>
        <w:t>On-site Customer</w:t>
      </w:r>
      <w:r>
        <w:t xml:space="preserve"> – Early during this iteration cycle, the customer </w:t>
      </w:r>
      <w:r w:rsidR="00781269">
        <w:t xml:space="preserve">met directly with the entire team to discuss which system requirements should be implemented.  Additionally, the customer is available for consultation at any time through email as well as multiple days per week in person (for this particular iteration, additional consultation was not necessary).  </w:t>
      </w:r>
    </w:p>
    <w:p w14:paraId="043F644F" w14:textId="4464030F" w:rsidR="00A86111" w:rsidRDefault="00A86111" w:rsidP="00D66B5F">
      <w:pPr>
        <w:spacing w:line="240" w:lineRule="auto"/>
        <w:ind w:firstLine="720"/>
      </w:pPr>
      <w:r>
        <w:t xml:space="preserve">The biggest challenge for this iteration was implementing </w:t>
      </w:r>
      <w:r w:rsidR="00D66B5F">
        <w:t xml:space="preserve">the GUI.  Jason found and began </w:t>
      </w:r>
      <w:r>
        <w:t>researching the GUI library JavaFX a few days before our pair programming sessions.  He spent quite a bit of time teaching the rest of our team how to use JavaFX before we could break off into pairs and work on components.  Now that all four group members have experience building the GUI, work on future components (and improving the components of this iteration) should be able to progress at a faster rate.</w:t>
      </w:r>
    </w:p>
    <w:p w14:paraId="669459A5" w14:textId="643FEE2C" w:rsidR="00B05B0B" w:rsidRPr="00B05B0B" w:rsidRDefault="00B05B0B" w:rsidP="00B05B0B">
      <w:pPr>
        <w:spacing w:line="240" w:lineRule="auto"/>
        <w:jc w:val="center"/>
      </w:pPr>
      <w:r>
        <w:rPr>
          <w:b/>
        </w:rPr>
        <w:t>Testing</w:t>
      </w:r>
    </w:p>
    <w:p w14:paraId="6FEC4C11" w14:textId="3C7354BF" w:rsidR="00D66B5F" w:rsidRDefault="00B05B0B" w:rsidP="00B05B0B">
      <w:pPr>
        <w:spacing w:line="240" w:lineRule="auto"/>
        <w:ind w:firstLine="720"/>
      </w:pPr>
      <w:r>
        <w:t>As our software system requires input for each of the components of the first iteration, testing was mainly in the form of potential user input.  In the tables below we outline the various test cases.</w:t>
      </w:r>
      <w:r w:rsidR="00DD6415">
        <w:t xml:space="preserve">  </w:t>
      </w:r>
    </w:p>
    <w:p w14:paraId="6C33C9C8" w14:textId="4A8E837A" w:rsidR="00B05B0B" w:rsidRDefault="00B05B0B" w:rsidP="00ED4977">
      <w:pPr>
        <w:spacing w:line="240" w:lineRule="auto"/>
        <w:jc w:val="center"/>
      </w:pPr>
      <w:r>
        <w:t>Table 1: Test Cases for Transactions Tab (Expense/Income Manager</w:t>
      </w:r>
      <w:r w:rsidR="00DD6415">
        <w:t xml:space="preserve"> User Story</w:t>
      </w:r>
      <w:r>
        <w:t>)</w:t>
      </w:r>
    </w:p>
    <w:tbl>
      <w:tblPr>
        <w:tblStyle w:val="PlainTable1"/>
        <w:tblW w:w="9077" w:type="dxa"/>
        <w:jc w:val="center"/>
        <w:tblLook w:val="04A0" w:firstRow="1" w:lastRow="0" w:firstColumn="1" w:lastColumn="0" w:noHBand="0" w:noVBand="1"/>
      </w:tblPr>
      <w:tblGrid>
        <w:gridCol w:w="1480"/>
        <w:gridCol w:w="962"/>
        <w:gridCol w:w="977"/>
        <w:gridCol w:w="1274"/>
        <w:gridCol w:w="1822"/>
        <w:gridCol w:w="2562"/>
      </w:tblGrid>
      <w:tr w:rsidR="00FD678A" w14:paraId="156F69CF" w14:textId="1C544172" w:rsidTr="00D07EC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80" w:type="dxa"/>
          </w:tcPr>
          <w:p w14:paraId="7F786792" w14:textId="45E48E4C" w:rsidR="00FD678A" w:rsidRPr="00FD0D66" w:rsidRDefault="00FD678A" w:rsidP="00DD6415">
            <w:pPr>
              <w:jc w:val="center"/>
              <w:rPr>
                <w:sz w:val="20"/>
                <w:szCs w:val="20"/>
              </w:rPr>
            </w:pPr>
            <w:r w:rsidRPr="00FD0D66">
              <w:rPr>
                <w:sz w:val="20"/>
                <w:szCs w:val="20"/>
              </w:rPr>
              <w:t>Functionality</w:t>
            </w:r>
          </w:p>
        </w:tc>
        <w:tc>
          <w:tcPr>
            <w:tcW w:w="962" w:type="dxa"/>
          </w:tcPr>
          <w:p w14:paraId="492A4FC3" w14:textId="2F8705EB" w:rsidR="00FD678A" w:rsidRPr="00FD0D66" w:rsidRDefault="00FD678A" w:rsidP="00DD6415">
            <w:pPr>
              <w:jc w:val="center"/>
              <w:cnfStyle w:val="100000000000" w:firstRow="1" w:lastRow="0" w:firstColumn="0" w:lastColumn="0" w:oddVBand="0" w:evenVBand="0" w:oddHBand="0" w:evenHBand="0" w:firstRowFirstColumn="0" w:firstRowLastColumn="0" w:lastRowFirstColumn="0" w:lastRowLastColumn="0"/>
              <w:rPr>
                <w:sz w:val="20"/>
                <w:szCs w:val="20"/>
              </w:rPr>
            </w:pPr>
            <w:r w:rsidRPr="00FD0D66">
              <w:rPr>
                <w:sz w:val="20"/>
                <w:szCs w:val="20"/>
              </w:rPr>
              <w:t>Type</w:t>
            </w:r>
          </w:p>
        </w:tc>
        <w:tc>
          <w:tcPr>
            <w:tcW w:w="977" w:type="dxa"/>
          </w:tcPr>
          <w:p w14:paraId="7742D244" w14:textId="69FADCBD" w:rsidR="00FD678A" w:rsidRPr="00FD0D66" w:rsidRDefault="00FD678A" w:rsidP="00DD6415">
            <w:pPr>
              <w:jc w:val="center"/>
              <w:cnfStyle w:val="100000000000" w:firstRow="1" w:lastRow="0" w:firstColumn="0" w:lastColumn="0" w:oddVBand="0" w:evenVBand="0" w:oddHBand="0" w:evenHBand="0" w:firstRowFirstColumn="0" w:firstRowLastColumn="0" w:lastRowFirstColumn="0" w:lastRowLastColumn="0"/>
              <w:rPr>
                <w:sz w:val="20"/>
                <w:szCs w:val="20"/>
              </w:rPr>
            </w:pPr>
            <w:r w:rsidRPr="00FD0D66">
              <w:rPr>
                <w:sz w:val="20"/>
                <w:szCs w:val="20"/>
              </w:rPr>
              <w:t>Value</w:t>
            </w:r>
          </w:p>
        </w:tc>
        <w:tc>
          <w:tcPr>
            <w:tcW w:w="1274" w:type="dxa"/>
          </w:tcPr>
          <w:p w14:paraId="063AB647" w14:textId="18AF9E6A" w:rsidR="00FD678A" w:rsidRPr="00FD0D66" w:rsidRDefault="00FD678A" w:rsidP="00DD6415">
            <w:pPr>
              <w:jc w:val="center"/>
              <w:cnfStyle w:val="100000000000" w:firstRow="1" w:lastRow="0" w:firstColumn="0" w:lastColumn="0" w:oddVBand="0" w:evenVBand="0" w:oddHBand="0" w:evenHBand="0" w:firstRowFirstColumn="0" w:firstRowLastColumn="0" w:lastRowFirstColumn="0" w:lastRowLastColumn="0"/>
              <w:rPr>
                <w:sz w:val="20"/>
                <w:szCs w:val="20"/>
              </w:rPr>
            </w:pPr>
            <w:r w:rsidRPr="00FD0D66">
              <w:rPr>
                <w:sz w:val="20"/>
                <w:szCs w:val="20"/>
              </w:rPr>
              <w:t>Recurring</w:t>
            </w:r>
          </w:p>
        </w:tc>
        <w:tc>
          <w:tcPr>
            <w:tcW w:w="1822" w:type="dxa"/>
          </w:tcPr>
          <w:p w14:paraId="0691B18E" w14:textId="46FDF575" w:rsidR="00FD678A" w:rsidRPr="00FD0D66" w:rsidRDefault="00FD678A" w:rsidP="00DD6415">
            <w:pPr>
              <w:jc w:val="center"/>
              <w:cnfStyle w:val="100000000000" w:firstRow="1" w:lastRow="0" w:firstColumn="0" w:lastColumn="0" w:oddVBand="0" w:evenVBand="0" w:oddHBand="0" w:evenHBand="0" w:firstRowFirstColumn="0" w:firstRowLastColumn="0" w:lastRowFirstColumn="0" w:lastRowLastColumn="0"/>
              <w:rPr>
                <w:sz w:val="20"/>
                <w:szCs w:val="20"/>
              </w:rPr>
            </w:pPr>
            <w:r w:rsidRPr="00FD0D66">
              <w:rPr>
                <w:sz w:val="20"/>
                <w:szCs w:val="20"/>
              </w:rPr>
              <w:t>Expected Output</w:t>
            </w:r>
          </w:p>
        </w:tc>
        <w:tc>
          <w:tcPr>
            <w:tcW w:w="2562" w:type="dxa"/>
          </w:tcPr>
          <w:p w14:paraId="675F80F0" w14:textId="7775D37A" w:rsidR="00FD678A" w:rsidRPr="00FD0D66" w:rsidRDefault="00FD678A" w:rsidP="00DD6415">
            <w:pPr>
              <w:jc w:val="center"/>
              <w:cnfStyle w:val="100000000000" w:firstRow="1" w:lastRow="0" w:firstColumn="0" w:lastColumn="0" w:oddVBand="0" w:evenVBand="0" w:oddHBand="0" w:evenHBand="0" w:firstRowFirstColumn="0" w:firstRowLastColumn="0" w:lastRowFirstColumn="0" w:lastRowLastColumn="0"/>
              <w:rPr>
                <w:sz w:val="20"/>
                <w:szCs w:val="20"/>
              </w:rPr>
            </w:pPr>
            <w:r w:rsidRPr="00FD0D66">
              <w:rPr>
                <w:sz w:val="20"/>
                <w:szCs w:val="20"/>
              </w:rPr>
              <w:t>Matches Expected?</w:t>
            </w:r>
          </w:p>
        </w:tc>
      </w:tr>
      <w:tr w:rsidR="00FD678A" w14:paraId="01C6E24E" w14:textId="55E25ED0" w:rsidTr="00D07EC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80" w:type="dxa"/>
          </w:tcPr>
          <w:p w14:paraId="61E33034" w14:textId="5856CC91" w:rsidR="00FD678A" w:rsidRPr="00FD0D66" w:rsidRDefault="00FD678A" w:rsidP="00DD6415">
            <w:pPr>
              <w:jc w:val="center"/>
              <w:rPr>
                <w:b w:val="0"/>
                <w:sz w:val="20"/>
                <w:szCs w:val="20"/>
              </w:rPr>
            </w:pPr>
            <w:r w:rsidRPr="00FD0D66">
              <w:rPr>
                <w:b w:val="0"/>
                <w:sz w:val="20"/>
                <w:szCs w:val="20"/>
              </w:rPr>
              <w:t>Add</w:t>
            </w:r>
          </w:p>
        </w:tc>
        <w:tc>
          <w:tcPr>
            <w:tcW w:w="962" w:type="dxa"/>
          </w:tcPr>
          <w:p w14:paraId="63BD1A33" w14:textId="35316139" w:rsidR="00FD678A" w:rsidRPr="00FD0D66" w:rsidRDefault="00FD678A" w:rsidP="00DD6415">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Expense</w:t>
            </w:r>
          </w:p>
        </w:tc>
        <w:tc>
          <w:tcPr>
            <w:tcW w:w="977" w:type="dxa"/>
          </w:tcPr>
          <w:p w14:paraId="68A2F22A" w14:textId="426B86F2" w:rsidR="00FD678A" w:rsidRPr="00FD0D66" w:rsidRDefault="00FD678A" w:rsidP="00DD6415">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123.456</w:t>
            </w:r>
          </w:p>
        </w:tc>
        <w:tc>
          <w:tcPr>
            <w:tcW w:w="1274" w:type="dxa"/>
          </w:tcPr>
          <w:p w14:paraId="4BF49A0E" w14:textId="1E4463D5" w:rsidR="00FD678A" w:rsidRPr="00FD0D66" w:rsidRDefault="00FD678A" w:rsidP="00DD6415">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w:t>
            </w:r>
          </w:p>
        </w:tc>
        <w:tc>
          <w:tcPr>
            <w:tcW w:w="1822" w:type="dxa"/>
          </w:tcPr>
          <w:p w14:paraId="467B7959" w14:textId="2AC32486" w:rsidR="00FD678A" w:rsidRPr="00FD0D66" w:rsidRDefault="00FD678A" w:rsidP="00DD6415">
            <w:pPr>
              <w:jc w:val="center"/>
              <w:cnfStyle w:val="000000100000" w:firstRow="0" w:lastRow="0" w:firstColumn="0" w:lastColumn="0" w:oddVBand="0" w:evenVBand="0" w:oddHBand="1" w:evenHBand="0" w:firstRowFirstColumn="0" w:firstRowLastColumn="0" w:lastRowFirstColumn="0" w:lastRowLastColumn="0"/>
              <w:rPr>
                <w:sz w:val="20"/>
                <w:szCs w:val="20"/>
              </w:rPr>
            </w:pPr>
            <w:r w:rsidRPr="00FD0D66">
              <w:rPr>
                <w:color w:val="FF0000"/>
                <w:sz w:val="20"/>
                <w:szCs w:val="20"/>
              </w:rPr>
              <w:t>-</w:t>
            </w:r>
            <w:r>
              <w:rPr>
                <w:color w:val="FF0000"/>
                <w:sz w:val="20"/>
                <w:szCs w:val="20"/>
              </w:rPr>
              <w:t>$</w:t>
            </w:r>
            <w:r w:rsidRPr="00FD0D66">
              <w:rPr>
                <w:color w:val="FF0000"/>
                <w:sz w:val="20"/>
                <w:szCs w:val="20"/>
              </w:rPr>
              <w:t>123.46</w:t>
            </w:r>
          </w:p>
        </w:tc>
        <w:tc>
          <w:tcPr>
            <w:tcW w:w="2562" w:type="dxa"/>
          </w:tcPr>
          <w:p w14:paraId="685C336B" w14:textId="415E0033" w:rsidR="00FD678A" w:rsidRPr="00FD0D66" w:rsidRDefault="00FD678A" w:rsidP="00DD6415">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Yes</w:t>
            </w:r>
          </w:p>
        </w:tc>
      </w:tr>
      <w:tr w:rsidR="00FD678A" w14:paraId="78CEB8B9" w14:textId="342D7241" w:rsidTr="00D07EC1">
        <w:trPr>
          <w:jc w:val="center"/>
        </w:trPr>
        <w:tc>
          <w:tcPr>
            <w:cnfStyle w:val="001000000000" w:firstRow="0" w:lastRow="0" w:firstColumn="1" w:lastColumn="0" w:oddVBand="0" w:evenVBand="0" w:oddHBand="0" w:evenHBand="0" w:firstRowFirstColumn="0" w:firstRowLastColumn="0" w:lastRowFirstColumn="0" w:lastRowLastColumn="0"/>
            <w:tcW w:w="1480" w:type="dxa"/>
          </w:tcPr>
          <w:p w14:paraId="71C46ACC" w14:textId="4E3A7437" w:rsidR="00FD678A" w:rsidRPr="00FD678A" w:rsidRDefault="00FD678A" w:rsidP="00FD678A">
            <w:pPr>
              <w:jc w:val="center"/>
              <w:rPr>
                <w:b w:val="0"/>
                <w:sz w:val="20"/>
                <w:szCs w:val="20"/>
              </w:rPr>
            </w:pPr>
            <w:r w:rsidRPr="00FD678A">
              <w:rPr>
                <w:b w:val="0"/>
                <w:sz w:val="20"/>
                <w:szCs w:val="20"/>
              </w:rPr>
              <w:t>Add</w:t>
            </w:r>
          </w:p>
        </w:tc>
        <w:tc>
          <w:tcPr>
            <w:tcW w:w="962" w:type="dxa"/>
          </w:tcPr>
          <w:p w14:paraId="17420494" w14:textId="697D7B04" w:rsidR="00FD678A" w:rsidRPr="00FD678A" w:rsidRDefault="00FD678A" w:rsidP="00FD678A">
            <w:pPr>
              <w:jc w:val="center"/>
              <w:cnfStyle w:val="000000000000" w:firstRow="0" w:lastRow="0" w:firstColumn="0" w:lastColumn="0" w:oddVBand="0" w:evenVBand="0" w:oddHBand="0" w:evenHBand="0" w:firstRowFirstColumn="0" w:firstRowLastColumn="0" w:lastRowFirstColumn="0" w:lastRowLastColumn="0"/>
              <w:rPr>
                <w:sz w:val="20"/>
                <w:szCs w:val="20"/>
              </w:rPr>
            </w:pPr>
            <w:r w:rsidRPr="00FD678A">
              <w:rPr>
                <w:sz w:val="20"/>
                <w:szCs w:val="20"/>
              </w:rPr>
              <w:t>Income</w:t>
            </w:r>
          </w:p>
        </w:tc>
        <w:tc>
          <w:tcPr>
            <w:tcW w:w="977" w:type="dxa"/>
          </w:tcPr>
          <w:p w14:paraId="5AB66DF7" w14:textId="0DE524D8" w:rsidR="00FD678A" w:rsidRPr="00FD678A" w:rsidRDefault="00FD678A" w:rsidP="00FD678A">
            <w:pPr>
              <w:jc w:val="center"/>
              <w:cnfStyle w:val="000000000000" w:firstRow="0" w:lastRow="0" w:firstColumn="0" w:lastColumn="0" w:oddVBand="0" w:evenVBand="0" w:oddHBand="0" w:evenHBand="0" w:firstRowFirstColumn="0" w:firstRowLastColumn="0" w:lastRowFirstColumn="0" w:lastRowLastColumn="0"/>
              <w:rPr>
                <w:sz w:val="20"/>
                <w:szCs w:val="20"/>
              </w:rPr>
            </w:pPr>
            <w:r w:rsidRPr="00FD678A">
              <w:rPr>
                <w:sz w:val="20"/>
                <w:szCs w:val="20"/>
              </w:rPr>
              <w:t>27451.74</w:t>
            </w:r>
          </w:p>
        </w:tc>
        <w:tc>
          <w:tcPr>
            <w:tcW w:w="1274" w:type="dxa"/>
          </w:tcPr>
          <w:p w14:paraId="21F2C079" w14:textId="1B5CE90C" w:rsidR="00FD678A" w:rsidRPr="00FD678A" w:rsidRDefault="00FD678A" w:rsidP="00FD678A">
            <w:pPr>
              <w:jc w:val="center"/>
              <w:cnfStyle w:val="000000000000" w:firstRow="0" w:lastRow="0" w:firstColumn="0" w:lastColumn="0" w:oddVBand="0" w:evenVBand="0" w:oddHBand="0" w:evenHBand="0" w:firstRowFirstColumn="0" w:firstRowLastColumn="0" w:lastRowFirstColumn="0" w:lastRowLastColumn="0"/>
              <w:rPr>
                <w:sz w:val="20"/>
                <w:szCs w:val="20"/>
              </w:rPr>
            </w:pPr>
            <w:r w:rsidRPr="00FD678A">
              <w:rPr>
                <w:sz w:val="20"/>
                <w:szCs w:val="20"/>
              </w:rPr>
              <w:t>No</w:t>
            </w:r>
          </w:p>
        </w:tc>
        <w:tc>
          <w:tcPr>
            <w:tcW w:w="1822" w:type="dxa"/>
            <w:vAlign w:val="center"/>
          </w:tcPr>
          <w:p w14:paraId="1FB57B5D" w14:textId="36E39E8A" w:rsidR="00FD678A" w:rsidRPr="00FD678A" w:rsidRDefault="00FD678A" w:rsidP="00FD678A">
            <w:pPr>
              <w:jc w:val="center"/>
              <w:cnfStyle w:val="000000000000" w:firstRow="0" w:lastRow="0" w:firstColumn="0" w:lastColumn="0" w:oddVBand="0" w:evenVBand="0" w:oddHBand="0" w:evenHBand="0" w:firstRowFirstColumn="0" w:firstRowLastColumn="0" w:lastRowFirstColumn="0" w:lastRowLastColumn="0"/>
              <w:rPr>
                <w:color w:val="00B050"/>
                <w:sz w:val="20"/>
                <w:szCs w:val="20"/>
              </w:rPr>
            </w:pPr>
            <w:r w:rsidRPr="00FD678A">
              <w:rPr>
                <w:color w:val="00B050"/>
                <w:sz w:val="20"/>
                <w:szCs w:val="20"/>
              </w:rPr>
              <w:t>$27,451.74</w:t>
            </w:r>
          </w:p>
        </w:tc>
        <w:tc>
          <w:tcPr>
            <w:tcW w:w="2562" w:type="dxa"/>
          </w:tcPr>
          <w:p w14:paraId="4E84EE0C" w14:textId="3D37CE6F" w:rsidR="00FD678A" w:rsidRPr="00FD0D66" w:rsidRDefault="00FD678A" w:rsidP="00FD678A">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Yes</w:t>
            </w:r>
          </w:p>
        </w:tc>
      </w:tr>
      <w:tr w:rsidR="00FD678A" w14:paraId="29E0A4B1" w14:textId="5CAD124E" w:rsidTr="00D07EC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80" w:type="dxa"/>
            <w:vAlign w:val="center"/>
          </w:tcPr>
          <w:p w14:paraId="266854F8" w14:textId="6EF30E65" w:rsidR="00FD678A" w:rsidRPr="00FD678A" w:rsidRDefault="00FD678A" w:rsidP="00FD678A">
            <w:pPr>
              <w:jc w:val="center"/>
              <w:rPr>
                <w:b w:val="0"/>
                <w:sz w:val="20"/>
                <w:szCs w:val="20"/>
              </w:rPr>
            </w:pPr>
            <w:r w:rsidRPr="00FD678A">
              <w:rPr>
                <w:b w:val="0"/>
                <w:sz w:val="20"/>
                <w:szCs w:val="20"/>
              </w:rPr>
              <w:t>Add</w:t>
            </w:r>
          </w:p>
        </w:tc>
        <w:tc>
          <w:tcPr>
            <w:tcW w:w="962" w:type="dxa"/>
            <w:vAlign w:val="center"/>
          </w:tcPr>
          <w:p w14:paraId="0B90628C" w14:textId="7D7C26C2" w:rsidR="00FD678A" w:rsidRPr="00FD678A" w:rsidRDefault="00FD678A" w:rsidP="00FD678A">
            <w:pPr>
              <w:jc w:val="center"/>
              <w:cnfStyle w:val="000000100000" w:firstRow="0" w:lastRow="0" w:firstColumn="0" w:lastColumn="0" w:oddVBand="0" w:evenVBand="0" w:oddHBand="1" w:evenHBand="0" w:firstRowFirstColumn="0" w:firstRowLastColumn="0" w:lastRowFirstColumn="0" w:lastRowLastColumn="0"/>
              <w:rPr>
                <w:sz w:val="20"/>
                <w:szCs w:val="20"/>
              </w:rPr>
            </w:pPr>
            <w:r w:rsidRPr="00FD678A">
              <w:rPr>
                <w:sz w:val="20"/>
                <w:szCs w:val="20"/>
              </w:rPr>
              <w:t>Expense</w:t>
            </w:r>
          </w:p>
        </w:tc>
        <w:tc>
          <w:tcPr>
            <w:tcW w:w="977" w:type="dxa"/>
            <w:vAlign w:val="center"/>
          </w:tcPr>
          <w:p w14:paraId="3D214E08" w14:textId="1EE7DA3D" w:rsidR="00FD678A" w:rsidRPr="00FD678A" w:rsidRDefault="00FD678A" w:rsidP="00FD678A">
            <w:pPr>
              <w:jc w:val="center"/>
              <w:cnfStyle w:val="000000100000" w:firstRow="0" w:lastRow="0" w:firstColumn="0" w:lastColumn="0" w:oddVBand="0" w:evenVBand="0" w:oddHBand="1" w:evenHBand="0" w:firstRowFirstColumn="0" w:firstRowLastColumn="0" w:lastRowFirstColumn="0" w:lastRowLastColumn="0"/>
              <w:rPr>
                <w:sz w:val="20"/>
                <w:szCs w:val="20"/>
              </w:rPr>
            </w:pPr>
            <w:r w:rsidRPr="00FD678A">
              <w:rPr>
                <w:sz w:val="20"/>
                <w:szCs w:val="20"/>
              </w:rPr>
              <w:t>1000</w:t>
            </w:r>
          </w:p>
        </w:tc>
        <w:tc>
          <w:tcPr>
            <w:tcW w:w="1274" w:type="dxa"/>
          </w:tcPr>
          <w:p w14:paraId="4A6F4616" w14:textId="3FAC1014" w:rsidR="00FD678A" w:rsidRPr="00FD678A" w:rsidRDefault="00FD678A" w:rsidP="00FD678A">
            <w:pPr>
              <w:jc w:val="center"/>
              <w:cnfStyle w:val="000000100000" w:firstRow="0" w:lastRow="0" w:firstColumn="0" w:lastColumn="0" w:oddVBand="0" w:evenVBand="0" w:oddHBand="1" w:evenHBand="0" w:firstRowFirstColumn="0" w:firstRowLastColumn="0" w:lastRowFirstColumn="0" w:lastRowLastColumn="0"/>
              <w:rPr>
                <w:sz w:val="20"/>
                <w:szCs w:val="20"/>
              </w:rPr>
            </w:pPr>
            <w:r w:rsidRPr="00FD678A">
              <w:rPr>
                <w:sz w:val="20"/>
                <w:szCs w:val="20"/>
              </w:rPr>
              <w:t>Yes</w:t>
            </w:r>
          </w:p>
        </w:tc>
        <w:tc>
          <w:tcPr>
            <w:tcW w:w="1822" w:type="dxa"/>
            <w:vAlign w:val="center"/>
          </w:tcPr>
          <w:p w14:paraId="0E372688" w14:textId="48DD70C2" w:rsidR="00FD678A" w:rsidRPr="00FD678A" w:rsidRDefault="00FD678A" w:rsidP="00FD678A">
            <w:pPr>
              <w:jc w:val="center"/>
              <w:cnfStyle w:val="000000100000" w:firstRow="0" w:lastRow="0" w:firstColumn="0" w:lastColumn="0" w:oddVBand="0" w:evenVBand="0" w:oddHBand="1" w:evenHBand="0" w:firstRowFirstColumn="0" w:firstRowLastColumn="0" w:lastRowFirstColumn="0" w:lastRowLastColumn="0"/>
              <w:rPr>
                <w:color w:val="FF0000"/>
                <w:sz w:val="20"/>
                <w:szCs w:val="20"/>
              </w:rPr>
            </w:pPr>
            <w:r w:rsidRPr="00FD678A">
              <w:rPr>
                <w:color w:val="FF0000"/>
                <w:sz w:val="20"/>
                <w:szCs w:val="20"/>
              </w:rPr>
              <w:t>-$1,000.00</w:t>
            </w:r>
          </w:p>
        </w:tc>
        <w:tc>
          <w:tcPr>
            <w:tcW w:w="2562" w:type="dxa"/>
            <w:vAlign w:val="center"/>
          </w:tcPr>
          <w:p w14:paraId="76A43344" w14:textId="7F7634A4" w:rsidR="00FD678A" w:rsidRPr="00FD678A" w:rsidRDefault="00FD678A" w:rsidP="00FD678A">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Yes (for current iteration)</w:t>
            </w:r>
          </w:p>
        </w:tc>
      </w:tr>
      <w:tr w:rsidR="00FD678A" w14:paraId="2C6FB45A" w14:textId="144FBE5A" w:rsidTr="00D07EC1">
        <w:trPr>
          <w:jc w:val="center"/>
        </w:trPr>
        <w:tc>
          <w:tcPr>
            <w:cnfStyle w:val="001000000000" w:firstRow="0" w:lastRow="0" w:firstColumn="1" w:lastColumn="0" w:oddVBand="0" w:evenVBand="0" w:oddHBand="0" w:evenHBand="0" w:firstRowFirstColumn="0" w:firstRowLastColumn="0" w:lastRowFirstColumn="0" w:lastRowLastColumn="0"/>
            <w:tcW w:w="1480" w:type="dxa"/>
            <w:vAlign w:val="center"/>
          </w:tcPr>
          <w:p w14:paraId="6E3ADD86" w14:textId="6B20322B" w:rsidR="00FD678A" w:rsidRPr="00FD678A" w:rsidRDefault="00FD678A" w:rsidP="00FD678A">
            <w:pPr>
              <w:jc w:val="center"/>
              <w:rPr>
                <w:b w:val="0"/>
                <w:sz w:val="20"/>
                <w:szCs w:val="20"/>
              </w:rPr>
            </w:pPr>
            <w:r w:rsidRPr="00FD678A">
              <w:rPr>
                <w:b w:val="0"/>
                <w:sz w:val="20"/>
                <w:szCs w:val="20"/>
              </w:rPr>
              <w:t>Edit “Paycheck”</w:t>
            </w:r>
          </w:p>
        </w:tc>
        <w:tc>
          <w:tcPr>
            <w:tcW w:w="962" w:type="dxa"/>
            <w:vAlign w:val="center"/>
          </w:tcPr>
          <w:p w14:paraId="635147C7" w14:textId="4D318160" w:rsidR="00FD678A" w:rsidRPr="00FD678A" w:rsidRDefault="00FD678A" w:rsidP="00FD678A">
            <w:pPr>
              <w:jc w:val="center"/>
              <w:cnfStyle w:val="000000000000" w:firstRow="0" w:lastRow="0" w:firstColumn="0" w:lastColumn="0" w:oddVBand="0" w:evenVBand="0" w:oddHBand="0" w:evenHBand="0" w:firstRowFirstColumn="0" w:firstRowLastColumn="0" w:lastRowFirstColumn="0" w:lastRowLastColumn="0"/>
              <w:rPr>
                <w:sz w:val="20"/>
                <w:szCs w:val="20"/>
              </w:rPr>
            </w:pPr>
            <w:r w:rsidRPr="00FD678A">
              <w:rPr>
                <w:sz w:val="20"/>
                <w:szCs w:val="20"/>
              </w:rPr>
              <w:t>Income</w:t>
            </w:r>
          </w:p>
        </w:tc>
        <w:tc>
          <w:tcPr>
            <w:tcW w:w="977" w:type="dxa"/>
            <w:vAlign w:val="center"/>
          </w:tcPr>
          <w:p w14:paraId="403B7EED" w14:textId="7F3D0D1F" w:rsidR="00FD678A" w:rsidRPr="00FD678A" w:rsidRDefault="00FD678A" w:rsidP="00FD678A">
            <w:pPr>
              <w:jc w:val="center"/>
              <w:cnfStyle w:val="000000000000" w:firstRow="0" w:lastRow="0" w:firstColumn="0" w:lastColumn="0" w:oddVBand="0" w:evenVBand="0" w:oddHBand="0" w:evenHBand="0" w:firstRowFirstColumn="0" w:firstRowLastColumn="0" w:lastRowFirstColumn="0" w:lastRowLastColumn="0"/>
              <w:rPr>
                <w:sz w:val="20"/>
                <w:szCs w:val="20"/>
              </w:rPr>
            </w:pPr>
            <w:r w:rsidRPr="00FD678A">
              <w:rPr>
                <w:sz w:val="20"/>
                <w:szCs w:val="20"/>
              </w:rPr>
              <w:t>421.27</w:t>
            </w:r>
          </w:p>
        </w:tc>
        <w:tc>
          <w:tcPr>
            <w:tcW w:w="1274" w:type="dxa"/>
            <w:vAlign w:val="center"/>
          </w:tcPr>
          <w:p w14:paraId="04723534" w14:textId="642D68E1" w:rsidR="00FD678A" w:rsidRPr="00FD678A" w:rsidRDefault="00FD678A" w:rsidP="00FD678A">
            <w:pPr>
              <w:jc w:val="center"/>
              <w:cnfStyle w:val="000000000000" w:firstRow="0" w:lastRow="0" w:firstColumn="0" w:lastColumn="0" w:oddVBand="0" w:evenVBand="0" w:oddHBand="0" w:evenHBand="0" w:firstRowFirstColumn="0" w:firstRowLastColumn="0" w:lastRowFirstColumn="0" w:lastRowLastColumn="0"/>
              <w:rPr>
                <w:sz w:val="20"/>
                <w:szCs w:val="20"/>
              </w:rPr>
            </w:pPr>
            <w:r w:rsidRPr="00FD678A">
              <w:rPr>
                <w:sz w:val="20"/>
                <w:szCs w:val="20"/>
              </w:rPr>
              <w:t>Yes</w:t>
            </w:r>
          </w:p>
        </w:tc>
        <w:tc>
          <w:tcPr>
            <w:tcW w:w="1822" w:type="dxa"/>
            <w:vAlign w:val="center"/>
          </w:tcPr>
          <w:p w14:paraId="1BECEE1A" w14:textId="74A378B0" w:rsidR="00FD678A" w:rsidRPr="00FD678A" w:rsidRDefault="00FD678A" w:rsidP="00FD678A">
            <w:pPr>
              <w:jc w:val="center"/>
              <w:cnfStyle w:val="000000000000" w:firstRow="0" w:lastRow="0" w:firstColumn="0" w:lastColumn="0" w:oddVBand="0" w:evenVBand="0" w:oddHBand="0" w:evenHBand="0" w:firstRowFirstColumn="0" w:firstRowLastColumn="0" w:lastRowFirstColumn="0" w:lastRowLastColumn="0"/>
              <w:rPr>
                <w:color w:val="00B050"/>
                <w:sz w:val="20"/>
                <w:szCs w:val="20"/>
              </w:rPr>
            </w:pPr>
            <w:r w:rsidRPr="00FD678A">
              <w:rPr>
                <w:color w:val="00B050"/>
                <w:sz w:val="20"/>
                <w:szCs w:val="20"/>
              </w:rPr>
              <w:t>$421.27</w:t>
            </w:r>
          </w:p>
        </w:tc>
        <w:tc>
          <w:tcPr>
            <w:tcW w:w="2562" w:type="dxa"/>
            <w:vAlign w:val="center"/>
          </w:tcPr>
          <w:p w14:paraId="524645E8" w14:textId="5FDF4DC0" w:rsidR="00FD678A" w:rsidRPr="00FD678A" w:rsidRDefault="00FD678A" w:rsidP="00FD678A">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Yes (for current iteration)</w:t>
            </w:r>
          </w:p>
        </w:tc>
      </w:tr>
      <w:tr w:rsidR="00FD678A" w14:paraId="7524C1CB" w14:textId="6CF4AC7F" w:rsidTr="00D07EC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80" w:type="dxa"/>
            <w:vAlign w:val="center"/>
          </w:tcPr>
          <w:p w14:paraId="5466BDD5" w14:textId="3D1D5B14" w:rsidR="00FD678A" w:rsidRPr="00FD678A" w:rsidRDefault="00FD678A" w:rsidP="00FD678A">
            <w:pPr>
              <w:jc w:val="center"/>
              <w:rPr>
                <w:b w:val="0"/>
                <w:sz w:val="20"/>
                <w:szCs w:val="20"/>
              </w:rPr>
            </w:pPr>
            <w:r w:rsidRPr="00FD678A">
              <w:rPr>
                <w:b w:val="0"/>
                <w:sz w:val="20"/>
                <w:szCs w:val="20"/>
              </w:rPr>
              <w:t>Edit “Electricity”</w:t>
            </w:r>
          </w:p>
        </w:tc>
        <w:tc>
          <w:tcPr>
            <w:tcW w:w="962" w:type="dxa"/>
            <w:vAlign w:val="center"/>
          </w:tcPr>
          <w:p w14:paraId="048D65C1" w14:textId="2A3BD1DA" w:rsidR="00FD678A" w:rsidRPr="00FD678A" w:rsidRDefault="00FD678A" w:rsidP="00FD678A">
            <w:pPr>
              <w:jc w:val="center"/>
              <w:cnfStyle w:val="000000100000" w:firstRow="0" w:lastRow="0" w:firstColumn="0" w:lastColumn="0" w:oddVBand="0" w:evenVBand="0" w:oddHBand="1" w:evenHBand="0" w:firstRowFirstColumn="0" w:firstRowLastColumn="0" w:lastRowFirstColumn="0" w:lastRowLastColumn="0"/>
              <w:rPr>
                <w:sz w:val="20"/>
                <w:szCs w:val="20"/>
              </w:rPr>
            </w:pPr>
            <w:r w:rsidRPr="00FD678A">
              <w:rPr>
                <w:sz w:val="20"/>
                <w:szCs w:val="20"/>
              </w:rPr>
              <w:t>Expense</w:t>
            </w:r>
          </w:p>
        </w:tc>
        <w:tc>
          <w:tcPr>
            <w:tcW w:w="977" w:type="dxa"/>
            <w:vAlign w:val="center"/>
          </w:tcPr>
          <w:p w14:paraId="3F855AA1" w14:textId="53EE6BE4" w:rsidR="00FD678A" w:rsidRPr="00FD678A" w:rsidRDefault="00FD678A" w:rsidP="00FD678A">
            <w:pPr>
              <w:jc w:val="center"/>
              <w:cnfStyle w:val="000000100000" w:firstRow="0" w:lastRow="0" w:firstColumn="0" w:lastColumn="0" w:oddVBand="0" w:evenVBand="0" w:oddHBand="1" w:evenHBand="0" w:firstRowFirstColumn="0" w:firstRowLastColumn="0" w:lastRowFirstColumn="0" w:lastRowLastColumn="0"/>
              <w:rPr>
                <w:sz w:val="20"/>
                <w:szCs w:val="20"/>
              </w:rPr>
            </w:pPr>
            <w:r w:rsidRPr="00FD678A">
              <w:rPr>
                <w:sz w:val="20"/>
                <w:szCs w:val="20"/>
              </w:rPr>
              <w:t>107.3</w:t>
            </w:r>
          </w:p>
        </w:tc>
        <w:tc>
          <w:tcPr>
            <w:tcW w:w="1274" w:type="dxa"/>
            <w:vAlign w:val="center"/>
          </w:tcPr>
          <w:p w14:paraId="6E84BBC7" w14:textId="7CADDF8B" w:rsidR="00FD678A" w:rsidRPr="00FD678A" w:rsidRDefault="00FD678A" w:rsidP="00FD678A">
            <w:pPr>
              <w:jc w:val="center"/>
              <w:cnfStyle w:val="000000100000" w:firstRow="0" w:lastRow="0" w:firstColumn="0" w:lastColumn="0" w:oddVBand="0" w:evenVBand="0" w:oddHBand="1" w:evenHBand="0" w:firstRowFirstColumn="0" w:firstRowLastColumn="0" w:lastRowFirstColumn="0" w:lastRowLastColumn="0"/>
              <w:rPr>
                <w:sz w:val="20"/>
                <w:szCs w:val="20"/>
              </w:rPr>
            </w:pPr>
            <w:r w:rsidRPr="00FD678A">
              <w:rPr>
                <w:sz w:val="20"/>
                <w:szCs w:val="20"/>
              </w:rPr>
              <w:t>Yes</w:t>
            </w:r>
          </w:p>
        </w:tc>
        <w:tc>
          <w:tcPr>
            <w:tcW w:w="1822" w:type="dxa"/>
            <w:vAlign w:val="center"/>
          </w:tcPr>
          <w:p w14:paraId="51844568" w14:textId="1C9CCE4F" w:rsidR="00FD678A" w:rsidRPr="00FD678A" w:rsidRDefault="00FD678A" w:rsidP="00FD678A">
            <w:pPr>
              <w:jc w:val="center"/>
              <w:cnfStyle w:val="000000100000" w:firstRow="0" w:lastRow="0" w:firstColumn="0" w:lastColumn="0" w:oddVBand="0" w:evenVBand="0" w:oddHBand="1" w:evenHBand="0" w:firstRowFirstColumn="0" w:firstRowLastColumn="0" w:lastRowFirstColumn="0" w:lastRowLastColumn="0"/>
              <w:rPr>
                <w:color w:val="FF0000"/>
                <w:sz w:val="20"/>
                <w:szCs w:val="20"/>
              </w:rPr>
            </w:pPr>
            <w:r w:rsidRPr="00FD678A">
              <w:rPr>
                <w:color w:val="FF0000"/>
                <w:sz w:val="20"/>
                <w:szCs w:val="20"/>
              </w:rPr>
              <w:t>-$107.30</w:t>
            </w:r>
          </w:p>
        </w:tc>
        <w:tc>
          <w:tcPr>
            <w:tcW w:w="2562" w:type="dxa"/>
            <w:vAlign w:val="center"/>
          </w:tcPr>
          <w:p w14:paraId="018A6E77" w14:textId="3C61C685" w:rsidR="00FD678A" w:rsidRPr="00FD678A" w:rsidRDefault="00FD678A" w:rsidP="00FD678A">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Yes (for current iteration)</w:t>
            </w:r>
          </w:p>
        </w:tc>
      </w:tr>
      <w:tr w:rsidR="00FD678A" w14:paraId="6FF6388A" w14:textId="36BC751E" w:rsidTr="00D07EC1">
        <w:trPr>
          <w:jc w:val="center"/>
        </w:trPr>
        <w:tc>
          <w:tcPr>
            <w:cnfStyle w:val="001000000000" w:firstRow="0" w:lastRow="0" w:firstColumn="1" w:lastColumn="0" w:oddVBand="0" w:evenVBand="0" w:oddHBand="0" w:evenHBand="0" w:firstRowFirstColumn="0" w:firstRowLastColumn="0" w:lastRowFirstColumn="0" w:lastRowLastColumn="0"/>
            <w:tcW w:w="1480" w:type="dxa"/>
            <w:vAlign w:val="center"/>
          </w:tcPr>
          <w:p w14:paraId="1E2B765E" w14:textId="3565CFE8" w:rsidR="00FD678A" w:rsidRPr="00FD678A" w:rsidRDefault="00FD678A" w:rsidP="00FD678A">
            <w:pPr>
              <w:jc w:val="center"/>
              <w:rPr>
                <w:b w:val="0"/>
                <w:sz w:val="20"/>
                <w:szCs w:val="20"/>
              </w:rPr>
            </w:pPr>
            <w:r w:rsidRPr="00FD678A">
              <w:rPr>
                <w:b w:val="0"/>
                <w:sz w:val="20"/>
                <w:szCs w:val="20"/>
              </w:rPr>
              <w:t>Delete</w:t>
            </w:r>
          </w:p>
        </w:tc>
        <w:tc>
          <w:tcPr>
            <w:tcW w:w="962" w:type="dxa"/>
            <w:vAlign w:val="center"/>
          </w:tcPr>
          <w:p w14:paraId="0468C41A" w14:textId="1DE5CD3A" w:rsidR="00FD678A" w:rsidRPr="00FD678A" w:rsidRDefault="00FD678A" w:rsidP="00FD678A">
            <w:pPr>
              <w:jc w:val="center"/>
              <w:cnfStyle w:val="000000000000" w:firstRow="0" w:lastRow="0" w:firstColumn="0" w:lastColumn="0" w:oddVBand="0" w:evenVBand="0" w:oddHBand="0" w:evenHBand="0" w:firstRowFirstColumn="0" w:firstRowLastColumn="0" w:lastRowFirstColumn="0" w:lastRowLastColumn="0"/>
              <w:rPr>
                <w:sz w:val="20"/>
                <w:szCs w:val="20"/>
              </w:rPr>
            </w:pPr>
            <w:r w:rsidRPr="00FD678A">
              <w:rPr>
                <w:sz w:val="20"/>
                <w:szCs w:val="20"/>
              </w:rPr>
              <w:t>Expense</w:t>
            </w:r>
          </w:p>
        </w:tc>
        <w:tc>
          <w:tcPr>
            <w:tcW w:w="977" w:type="dxa"/>
            <w:vAlign w:val="center"/>
          </w:tcPr>
          <w:p w14:paraId="4237C5A7" w14:textId="13FEEAA9" w:rsidR="00FD678A" w:rsidRPr="00FD678A" w:rsidRDefault="00FD678A" w:rsidP="00FD678A">
            <w:pPr>
              <w:jc w:val="center"/>
              <w:cnfStyle w:val="000000000000" w:firstRow="0" w:lastRow="0" w:firstColumn="0" w:lastColumn="0" w:oddVBand="0" w:evenVBand="0" w:oddHBand="0" w:evenHBand="0" w:firstRowFirstColumn="0" w:firstRowLastColumn="0" w:lastRowFirstColumn="0" w:lastRowLastColumn="0"/>
              <w:rPr>
                <w:sz w:val="20"/>
                <w:szCs w:val="20"/>
              </w:rPr>
            </w:pPr>
            <w:r w:rsidRPr="00FD678A">
              <w:rPr>
                <w:sz w:val="20"/>
                <w:szCs w:val="20"/>
              </w:rPr>
              <w:t>-7.50</w:t>
            </w:r>
          </w:p>
        </w:tc>
        <w:tc>
          <w:tcPr>
            <w:tcW w:w="1274" w:type="dxa"/>
            <w:vAlign w:val="center"/>
          </w:tcPr>
          <w:p w14:paraId="3D548EC7" w14:textId="357D1EE6" w:rsidR="00FD678A" w:rsidRPr="00FD678A" w:rsidRDefault="00FD678A" w:rsidP="00FD678A">
            <w:pPr>
              <w:jc w:val="center"/>
              <w:cnfStyle w:val="000000000000" w:firstRow="0" w:lastRow="0" w:firstColumn="0" w:lastColumn="0" w:oddVBand="0" w:evenVBand="0" w:oddHBand="0" w:evenHBand="0" w:firstRowFirstColumn="0" w:firstRowLastColumn="0" w:lastRowFirstColumn="0" w:lastRowLastColumn="0"/>
              <w:rPr>
                <w:sz w:val="20"/>
                <w:szCs w:val="20"/>
              </w:rPr>
            </w:pPr>
            <w:r w:rsidRPr="00FD678A">
              <w:rPr>
                <w:sz w:val="20"/>
                <w:szCs w:val="20"/>
              </w:rPr>
              <w:t>N/A</w:t>
            </w:r>
          </w:p>
        </w:tc>
        <w:tc>
          <w:tcPr>
            <w:tcW w:w="1822" w:type="dxa"/>
            <w:vAlign w:val="center"/>
          </w:tcPr>
          <w:p w14:paraId="4FB2A5F3" w14:textId="7CA92B92" w:rsidR="00FD678A" w:rsidRPr="00FD678A" w:rsidRDefault="00D07EC1" w:rsidP="00D07EC1">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(Item line deleted)</w:t>
            </w:r>
          </w:p>
        </w:tc>
        <w:tc>
          <w:tcPr>
            <w:tcW w:w="2562" w:type="dxa"/>
            <w:vAlign w:val="center"/>
          </w:tcPr>
          <w:p w14:paraId="76E5C7FA" w14:textId="139D856D" w:rsidR="00FD678A" w:rsidRPr="00FD678A" w:rsidRDefault="004A54D7" w:rsidP="00FD678A">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Yes</w:t>
            </w:r>
          </w:p>
        </w:tc>
      </w:tr>
      <w:tr w:rsidR="00FD678A" w14:paraId="03B38C52" w14:textId="6835C372" w:rsidTr="00D07EC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80" w:type="dxa"/>
            <w:vAlign w:val="center"/>
          </w:tcPr>
          <w:p w14:paraId="53E3F494" w14:textId="1C173EAA" w:rsidR="00FD678A" w:rsidRPr="00FD678A" w:rsidRDefault="00FD678A" w:rsidP="00FD678A">
            <w:pPr>
              <w:jc w:val="center"/>
              <w:rPr>
                <w:b w:val="0"/>
                <w:sz w:val="20"/>
                <w:szCs w:val="20"/>
              </w:rPr>
            </w:pPr>
            <w:r w:rsidRPr="00FD678A">
              <w:rPr>
                <w:b w:val="0"/>
                <w:sz w:val="20"/>
                <w:szCs w:val="20"/>
              </w:rPr>
              <w:t>Delete</w:t>
            </w:r>
          </w:p>
        </w:tc>
        <w:tc>
          <w:tcPr>
            <w:tcW w:w="962" w:type="dxa"/>
            <w:vAlign w:val="center"/>
          </w:tcPr>
          <w:p w14:paraId="6B2AA1B6" w14:textId="42CBC2D2" w:rsidR="00FD678A" w:rsidRPr="00FD678A" w:rsidRDefault="00FD678A" w:rsidP="00FD678A">
            <w:pPr>
              <w:jc w:val="center"/>
              <w:cnfStyle w:val="000000100000" w:firstRow="0" w:lastRow="0" w:firstColumn="0" w:lastColumn="0" w:oddVBand="0" w:evenVBand="0" w:oddHBand="1" w:evenHBand="0" w:firstRowFirstColumn="0" w:firstRowLastColumn="0" w:lastRowFirstColumn="0" w:lastRowLastColumn="0"/>
              <w:rPr>
                <w:sz w:val="20"/>
                <w:szCs w:val="20"/>
              </w:rPr>
            </w:pPr>
            <w:r w:rsidRPr="00FD678A">
              <w:rPr>
                <w:sz w:val="20"/>
                <w:szCs w:val="20"/>
              </w:rPr>
              <w:t>Income</w:t>
            </w:r>
          </w:p>
        </w:tc>
        <w:tc>
          <w:tcPr>
            <w:tcW w:w="977" w:type="dxa"/>
            <w:vAlign w:val="center"/>
          </w:tcPr>
          <w:p w14:paraId="5D8ABC0D" w14:textId="44CC0CEA" w:rsidR="00FD678A" w:rsidRPr="00FD678A" w:rsidRDefault="00D07EC1" w:rsidP="00FD678A">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$367.48</w:t>
            </w:r>
          </w:p>
        </w:tc>
        <w:tc>
          <w:tcPr>
            <w:tcW w:w="1274" w:type="dxa"/>
            <w:vAlign w:val="center"/>
          </w:tcPr>
          <w:p w14:paraId="4581129B" w14:textId="2A119C3E" w:rsidR="00FD678A" w:rsidRPr="00FD678A" w:rsidRDefault="00FD678A" w:rsidP="00FD678A">
            <w:pPr>
              <w:jc w:val="center"/>
              <w:cnfStyle w:val="000000100000" w:firstRow="0" w:lastRow="0" w:firstColumn="0" w:lastColumn="0" w:oddVBand="0" w:evenVBand="0" w:oddHBand="1" w:evenHBand="0" w:firstRowFirstColumn="0" w:firstRowLastColumn="0" w:lastRowFirstColumn="0" w:lastRowLastColumn="0"/>
              <w:rPr>
                <w:sz w:val="20"/>
                <w:szCs w:val="20"/>
              </w:rPr>
            </w:pPr>
            <w:r w:rsidRPr="00FD678A">
              <w:rPr>
                <w:sz w:val="20"/>
                <w:szCs w:val="20"/>
              </w:rPr>
              <w:t>N/A</w:t>
            </w:r>
          </w:p>
        </w:tc>
        <w:tc>
          <w:tcPr>
            <w:tcW w:w="1822" w:type="dxa"/>
            <w:vAlign w:val="center"/>
          </w:tcPr>
          <w:p w14:paraId="608AB5E5" w14:textId="7E943E06" w:rsidR="00FD678A" w:rsidRPr="00FD678A" w:rsidRDefault="00D07EC1" w:rsidP="00FD678A">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(Item line deleted)</w:t>
            </w:r>
          </w:p>
        </w:tc>
        <w:tc>
          <w:tcPr>
            <w:tcW w:w="2562" w:type="dxa"/>
            <w:vAlign w:val="center"/>
          </w:tcPr>
          <w:p w14:paraId="7197CF8B" w14:textId="31A23322" w:rsidR="00FD678A" w:rsidRPr="00FD678A" w:rsidRDefault="004A54D7" w:rsidP="00FD678A">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Yes</w:t>
            </w:r>
          </w:p>
        </w:tc>
      </w:tr>
    </w:tbl>
    <w:p w14:paraId="05ECE726" w14:textId="3B3FDDF1" w:rsidR="004A54D7" w:rsidRDefault="004A54D7" w:rsidP="004A54D7">
      <w:pPr>
        <w:spacing w:line="240" w:lineRule="auto"/>
      </w:pPr>
      <w:r>
        <w:t xml:space="preserve">*The output for recurring expenses and incomes will be slightly modified for future iterations to help differentiate from one-time expenses/income. </w:t>
      </w:r>
    </w:p>
    <w:p w14:paraId="7ACAAA01" w14:textId="4B7881A5" w:rsidR="00ED4977" w:rsidRDefault="00FD0D66" w:rsidP="00943B63">
      <w:pPr>
        <w:spacing w:line="240" w:lineRule="auto"/>
        <w:ind w:firstLine="720"/>
      </w:pPr>
      <w:r>
        <w:t>Please note that for the Transactions Tab, the date fields and item descriptions must also be filled out.  For brevity’s sake on the table, we did not include these.  However, please know that the expected output should match the date and description</w:t>
      </w:r>
      <w:r w:rsidR="00FD678A">
        <w:t xml:space="preserve"> exactly</w:t>
      </w:r>
      <w:r w:rsidR="004F2D08">
        <w:t>,</w:t>
      </w:r>
      <w:r w:rsidR="00FD678A">
        <w:t xml:space="preserve"> and for</w:t>
      </w:r>
      <w:r w:rsidR="004A54D7">
        <w:t xml:space="preserve"> all test cases this was true.  For the Transactions Tab, we also tested for non-numerical input in value fields as well as leaving fields </w:t>
      </w:r>
      <w:r w:rsidR="004A54D7">
        <w:lastRenderedPageBreak/>
        <w:t>blank or trying to edit or delete items without first selecting an item: for all of these cases, the program displays a dialog box with an error message and does not let the user proceed without fixing the error.</w:t>
      </w:r>
    </w:p>
    <w:p w14:paraId="45896BFC" w14:textId="25B6C890" w:rsidR="004A54D7" w:rsidRDefault="00ED4977" w:rsidP="00FD0D66">
      <w:pPr>
        <w:spacing w:line="240" w:lineRule="auto"/>
      </w:pPr>
      <w:r>
        <w:tab/>
        <w:t>The table below displays the test cases for the Debt Tracker (Debt Payoff Calculator User Story).  The expected value for each of the test cases is simply the user input displayed on the list with proper formatting for all variables.  That is to see that monetary amounts are formatted with a dollar sign, proper comma placement, as well as precision up to 2 decimal places.  The interest rate is formatted to precision up to 3 decimal places as well as a percentage (%) sign displayed after the number.  Similarly to the Transactions Tab, test cases with negative, non-numerical, blank, and incorrect characters as the values were tested—all of the aforementioned test cases result in a dialog box directing the user to correct the error before being able to proceed.</w:t>
      </w:r>
      <w:r w:rsidR="004F2D08">
        <w:t xml:space="preserve">  It is also important to note that the Calculate Payoff function of the Debt Tracker is not fully-operational yet; it will be implemented in the next iteration.   </w:t>
      </w:r>
      <w:r>
        <w:t xml:space="preserve">    </w:t>
      </w:r>
    </w:p>
    <w:p w14:paraId="5A28BDD7" w14:textId="24B82BD1" w:rsidR="00ED4977" w:rsidRDefault="00ED4977" w:rsidP="00ED4977">
      <w:pPr>
        <w:spacing w:line="240" w:lineRule="auto"/>
        <w:jc w:val="center"/>
      </w:pPr>
      <w:r>
        <w:t>Table 2</w:t>
      </w:r>
      <w:r w:rsidR="004F2D08">
        <w:t>A</w:t>
      </w:r>
      <w:r>
        <w:t xml:space="preserve">: Test Cases for </w:t>
      </w:r>
      <w:r>
        <w:t>Debt Tracker</w:t>
      </w:r>
      <w:r>
        <w:t xml:space="preserve"> </w:t>
      </w:r>
      <w:r>
        <w:t>(Debt Payoff Calculator User Story)</w:t>
      </w:r>
    </w:p>
    <w:tbl>
      <w:tblPr>
        <w:tblStyle w:val="PlainTable1"/>
        <w:tblW w:w="9077" w:type="dxa"/>
        <w:jc w:val="center"/>
        <w:tblLook w:val="04A0" w:firstRow="1" w:lastRow="0" w:firstColumn="1" w:lastColumn="0" w:noHBand="0" w:noVBand="1"/>
      </w:tblPr>
      <w:tblGrid>
        <w:gridCol w:w="1449"/>
        <w:gridCol w:w="1072"/>
        <w:gridCol w:w="1371"/>
        <w:gridCol w:w="1219"/>
        <w:gridCol w:w="1662"/>
        <w:gridCol w:w="2304"/>
      </w:tblGrid>
      <w:tr w:rsidR="004F2D08" w14:paraId="58F4E3B3" w14:textId="77777777" w:rsidTr="00ED497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9" w:type="dxa"/>
          </w:tcPr>
          <w:p w14:paraId="6807B7F2" w14:textId="77777777" w:rsidR="00ED4977" w:rsidRPr="004F2D08" w:rsidRDefault="00ED4977" w:rsidP="0064016E">
            <w:pPr>
              <w:jc w:val="center"/>
              <w:rPr>
                <w:sz w:val="20"/>
                <w:szCs w:val="20"/>
              </w:rPr>
            </w:pPr>
            <w:r w:rsidRPr="004F2D08">
              <w:rPr>
                <w:sz w:val="20"/>
                <w:szCs w:val="20"/>
              </w:rPr>
              <w:t>Functionality</w:t>
            </w:r>
          </w:p>
        </w:tc>
        <w:tc>
          <w:tcPr>
            <w:tcW w:w="1072" w:type="dxa"/>
          </w:tcPr>
          <w:p w14:paraId="0B28ACC3" w14:textId="45A41FB9" w:rsidR="00ED4977" w:rsidRPr="004F2D08" w:rsidRDefault="00ED4977" w:rsidP="0064016E">
            <w:pPr>
              <w:jc w:val="center"/>
              <w:cnfStyle w:val="100000000000" w:firstRow="1" w:lastRow="0" w:firstColumn="0" w:lastColumn="0" w:oddVBand="0" w:evenVBand="0" w:oddHBand="0" w:evenHBand="0" w:firstRowFirstColumn="0" w:firstRowLastColumn="0" w:lastRowFirstColumn="0" w:lastRowLastColumn="0"/>
              <w:rPr>
                <w:sz w:val="20"/>
                <w:szCs w:val="20"/>
              </w:rPr>
            </w:pPr>
            <w:r w:rsidRPr="004F2D08">
              <w:rPr>
                <w:sz w:val="20"/>
                <w:szCs w:val="20"/>
              </w:rPr>
              <w:t>Name</w:t>
            </w:r>
          </w:p>
        </w:tc>
        <w:tc>
          <w:tcPr>
            <w:tcW w:w="1371" w:type="dxa"/>
          </w:tcPr>
          <w:p w14:paraId="32787342" w14:textId="77240A20" w:rsidR="00ED4977" w:rsidRPr="004F2D08" w:rsidRDefault="00ED4977" w:rsidP="0064016E">
            <w:pPr>
              <w:jc w:val="center"/>
              <w:cnfStyle w:val="100000000000" w:firstRow="1" w:lastRow="0" w:firstColumn="0" w:lastColumn="0" w:oddVBand="0" w:evenVBand="0" w:oddHBand="0" w:evenHBand="0" w:firstRowFirstColumn="0" w:firstRowLastColumn="0" w:lastRowFirstColumn="0" w:lastRowLastColumn="0"/>
              <w:rPr>
                <w:sz w:val="20"/>
                <w:szCs w:val="20"/>
              </w:rPr>
            </w:pPr>
            <w:r w:rsidRPr="004F2D08">
              <w:rPr>
                <w:sz w:val="20"/>
                <w:szCs w:val="20"/>
              </w:rPr>
              <w:t>Balance</w:t>
            </w:r>
          </w:p>
        </w:tc>
        <w:tc>
          <w:tcPr>
            <w:tcW w:w="1219" w:type="dxa"/>
          </w:tcPr>
          <w:p w14:paraId="51EA6A37" w14:textId="2FB5A3BC" w:rsidR="00ED4977" w:rsidRPr="004F2D08" w:rsidRDefault="00ED4977" w:rsidP="0064016E">
            <w:pPr>
              <w:jc w:val="center"/>
              <w:cnfStyle w:val="100000000000" w:firstRow="1" w:lastRow="0" w:firstColumn="0" w:lastColumn="0" w:oddVBand="0" w:evenVBand="0" w:oddHBand="0" w:evenHBand="0" w:firstRowFirstColumn="0" w:firstRowLastColumn="0" w:lastRowFirstColumn="0" w:lastRowLastColumn="0"/>
              <w:rPr>
                <w:sz w:val="20"/>
                <w:szCs w:val="20"/>
              </w:rPr>
            </w:pPr>
            <w:r w:rsidRPr="004F2D08">
              <w:rPr>
                <w:sz w:val="20"/>
                <w:szCs w:val="20"/>
              </w:rPr>
              <w:t>Min Payment</w:t>
            </w:r>
          </w:p>
        </w:tc>
        <w:tc>
          <w:tcPr>
            <w:tcW w:w="1662" w:type="dxa"/>
          </w:tcPr>
          <w:p w14:paraId="28F9A583" w14:textId="39BD7150" w:rsidR="00ED4977" w:rsidRPr="004F2D08" w:rsidRDefault="00ED4977" w:rsidP="0064016E">
            <w:pPr>
              <w:jc w:val="center"/>
              <w:cnfStyle w:val="100000000000" w:firstRow="1" w:lastRow="0" w:firstColumn="0" w:lastColumn="0" w:oddVBand="0" w:evenVBand="0" w:oddHBand="0" w:evenHBand="0" w:firstRowFirstColumn="0" w:firstRowLastColumn="0" w:lastRowFirstColumn="0" w:lastRowLastColumn="0"/>
              <w:rPr>
                <w:sz w:val="20"/>
                <w:szCs w:val="20"/>
              </w:rPr>
            </w:pPr>
            <w:r w:rsidRPr="004F2D08">
              <w:rPr>
                <w:sz w:val="20"/>
                <w:szCs w:val="20"/>
              </w:rPr>
              <w:t>Interest Rate</w:t>
            </w:r>
          </w:p>
        </w:tc>
        <w:tc>
          <w:tcPr>
            <w:tcW w:w="2304" w:type="dxa"/>
          </w:tcPr>
          <w:p w14:paraId="0C4F4ACA" w14:textId="77777777" w:rsidR="00ED4977" w:rsidRPr="004F2D08" w:rsidRDefault="00ED4977" w:rsidP="0064016E">
            <w:pPr>
              <w:jc w:val="center"/>
              <w:cnfStyle w:val="100000000000" w:firstRow="1" w:lastRow="0" w:firstColumn="0" w:lastColumn="0" w:oddVBand="0" w:evenVBand="0" w:oddHBand="0" w:evenHBand="0" w:firstRowFirstColumn="0" w:firstRowLastColumn="0" w:lastRowFirstColumn="0" w:lastRowLastColumn="0"/>
              <w:rPr>
                <w:sz w:val="20"/>
                <w:szCs w:val="20"/>
              </w:rPr>
            </w:pPr>
            <w:r w:rsidRPr="004F2D08">
              <w:rPr>
                <w:sz w:val="20"/>
                <w:szCs w:val="20"/>
              </w:rPr>
              <w:t>Matches Expected?</w:t>
            </w:r>
          </w:p>
        </w:tc>
      </w:tr>
      <w:tr w:rsidR="00ED4977" w14:paraId="78C9BA60" w14:textId="77777777" w:rsidTr="00ED49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9" w:type="dxa"/>
            <w:vAlign w:val="center"/>
          </w:tcPr>
          <w:p w14:paraId="45D02C55" w14:textId="35FA3871" w:rsidR="00ED4977" w:rsidRPr="004F2D08" w:rsidRDefault="00ED4977" w:rsidP="00ED4977">
            <w:pPr>
              <w:jc w:val="center"/>
              <w:rPr>
                <w:b w:val="0"/>
                <w:sz w:val="20"/>
                <w:szCs w:val="20"/>
              </w:rPr>
            </w:pPr>
            <w:r w:rsidRPr="004F2D08">
              <w:rPr>
                <w:b w:val="0"/>
                <w:sz w:val="20"/>
                <w:szCs w:val="20"/>
              </w:rPr>
              <w:t>Add</w:t>
            </w:r>
          </w:p>
        </w:tc>
        <w:tc>
          <w:tcPr>
            <w:tcW w:w="1072" w:type="dxa"/>
            <w:vAlign w:val="center"/>
          </w:tcPr>
          <w:p w14:paraId="5E419EB4" w14:textId="45CF18E1" w:rsidR="00ED4977" w:rsidRPr="004F2D08" w:rsidRDefault="00ED4977" w:rsidP="00ED4977">
            <w:pPr>
              <w:jc w:val="center"/>
              <w:cnfStyle w:val="000000100000" w:firstRow="0" w:lastRow="0" w:firstColumn="0" w:lastColumn="0" w:oddVBand="0" w:evenVBand="0" w:oddHBand="1" w:evenHBand="0" w:firstRowFirstColumn="0" w:firstRowLastColumn="0" w:lastRowFirstColumn="0" w:lastRowLastColumn="0"/>
              <w:rPr>
                <w:sz w:val="20"/>
                <w:szCs w:val="20"/>
              </w:rPr>
            </w:pPr>
            <w:r w:rsidRPr="004F2D08">
              <w:rPr>
                <w:sz w:val="20"/>
                <w:szCs w:val="20"/>
              </w:rPr>
              <w:t>Mortgage</w:t>
            </w:r>
          </w:p>
        </w:tc>
        <w:tc>
          <w:tcPr>
            <w:tcW w:w="1371" w:type="dxa"/>
            <w:vAlign w:val="center"/>
          </w:tcPr>
          <w:p w14:paraId="167259D4" w14:textId="00C8C5BC" w:rsidR="00ED4977" w:rsidRPr="004F2D08" w:rsidRDefault="00ED4977" w:rsidP="00ED4977">
            <w:pPr>
              <w:jc w:val="center"/>
              <w:cnfStyle w:val="000000100000" w:firstRow="0" w:lastRow="0" w:firstColumn="0" w:lastColumn="0" w:oddVBand="0" w:evenVBand="0" w:oddHBand="1" w:evenHBand="0" w:firstRowFirstColumn="0" w:firstRowLastColumn="0" w:lastRowFirstColumn="0" w:lastRowLastColumn="0"/>
              <w:rPr>
                <w:sz w:val="20"/>
                <w:szCs w:val="20"/>
              </w:rPr>
            </w:pPr>
            <w:r w:rsidRPr="004F2D08">
              <w:rPr>
                <w:sz w:val="20"/>
                <w:szCs w:val="20"/>
              </w:rPr>
              <w:t>210341.91</w:t>
            </w:r>
          </w:p>
        </w:tc>
        <w:tc>
          <w:tcPr>
            <w:tcW w:w="1219" w:type="dxa"/>
            <w:vAlign w:val="center"/>
          </w:tcPr>
          <w:p w14:paraId="3BECC5D9" w14:textId="5C8D2976" w:rsidR="00ED4977" w:rsidRPr="004F2D08" w:rsidRDefault="00ED4977" w:rsidP="00ED4977">
            <w:pPr>
              <w:jc w:val="center"/>
              <w:cnfStyle w:val="000000100000" w:firstRow="0" w:lastRow="0" w:firstColumn="0" w:lastColumn="0" w:oddVBand="0" w:evenVBand="0" w:oddHBand="1" w:evenHBand="0" w:firstRowFirstColumn="0" w:firstRowLastColumn="0" w:lastRowFirstColumn="0" w:lastRowLastColumn="0"/>
              <w:rPr>
                <w:sz w:val="20"/>
                <w:szCs w:val="20"/>
              </w:rPr>
            </w:pPr>
            <w:r w:rsidRPr="004F2D08">
              <w:rPr>
                <w:sz w:val="20"/>
                <w:szCs w:val="20"/>
              </w:rPr>
              <w:t>1200</w:t>
            </w:r>
          </w:p>
        </w:tc>
        <w:tc>
          <w:tcPr>
            <w:tcW w:w="1662" w:type="dxa"/>
            <w:vAlign w:val="center"/>
          </w:tcPr>
          <w:p w14:paraId="056EF9A4" w14:textId="7B6D6223" w:rsidR="00ED4977" w:rsidRPr="004F2D08" w:rsidRDefault="00ED4977" w:rsidP="00ED4977">
            <w:pPr>
              <w:jc w:val="center"/>
              <w:cnfStyle w:val="000000100000" w:firstRow="0" w:lastRow="0" w:firstColumn="0" w:lastColumn="0" w:oddVBand="0" w:evenVBand="0" w:oddHBand="1" w:evenHBand="0" w:firstRowFirstColumn="0" w:firstRowLastColumn="0" w:lastRowFirstColumn="0" w:lastRowLastColumn="0"/>
              <w:rPr>
                <w:sz w:val="20"/>
                <w:szCs w:val="20"/>
              </w:rPr>
            </w:pPr>
            <w:r w:rsidRPr="004F2D08">
              <w:rPr>
                <w:sz w:val="20"/>
                <w:szCs w:val="20"/>
              </w:rPr>
              <w:t>3</w:t>
            </w:r>
          </w:p>
        </w:tc>
        <w:tc>
          <w:tcPr>
            <w:tcW w:w="2304" w:type="dxa"/>
          </w:tcPr>
          <w:p w14:paraId="0D6BB9F6" w14:textId="77777777" w:rsidR="00ED4977" w:rsidRPr="004F2D08" w:rsidRDefault="00ED4977" w:rsidP="00ED4977">
            <w:pPr>
              <w:jc w:val="center"/>
              <w:cnfStyle w:val="000000100000" w:firstRow="0" w:lastRow="0" w:firstColumn="0" w:lastColumn="0" w:oddVBand="0" w:evenVBand="0" w:oddHBand="1" w:evenHBand="0" w:firstRowFirstColumn="0" w:firstRowLastColumn="0" w:lastRowFirstColumn="0" w:lastRowLastColumn="0"/>
              <w:rPr>
                <w:sz w:val="20"/>
                <w:szCs w:val="20"/>
              </w:rPr>
            </w:pPr>
            <w:r w:rsidRPr="004F2D08">
              <w:rPr>
                <w:sz w:val="20"/>
                <w:szCs w:val="20"/>
              </w:rPr>
              <w:t>Yes</w:t>
            </w:r>
          </w:p>
        </w:tc>
      </w:tr>
      <w:tr w:rsidR="00ED4977" w14:paraId="7D33D129" w14:textId="77777777" w:rsidTr="00ED4977">
        <w:trPr>
          <w:jc w:val="center"/>
        </w:trPr>
        <w:tc>
          <w:tcPr>
            <w:cnfStyle w:val="001000000000" w:firstRow="0" w:lastRow="0" w:firstColumn="1" w:lastColumn="0" w:oddVBand="0" w:evenVBand="0" w:oddHBand="0" w:evenHBand="0" w:firstRowFirstColumn="0" w:firstRowLastColumn="0" w:lastRowFirstColumn="0" w:lastRowLastColumn="0"/>
            <w:tcW w:w="1449" w:type="dxa"/>
            <w:vAlign w:val="center"/>
          </w:tcPr>
          <w:p w14:paraId="6DFFF4ED" w14:textId="6FF56D75" w:rsidR="00ED4977" w:rsidRPr="004F2D08" w:rsidRDefault="00ED4977" w:rsidP="00ED4977">
            <w:pPr>
              <w:jc w:val="center"/>
              <w:rPr>
                <w:b w:val="0"/>
                <w:sz w:val="20"/>
                <w:szCs w:val="20"/>
              </w:rPr>
            </w:pPr>
            <w:r w:rsidRPr="004F2D08">
              <w:rPr>
                <w:b w:val="0"/>
                <w:sz w:val="20"/>
                <w:szCs w:val="20"/>
              </w:rPr>
              <w:t>Delete</w:t>
            </w:r>
          </w:p>
        </w:tc>
        <w:tc>
          <w:tcPr>
            <w:tcW w:w="1072" w:type="dxa"/>
            <w:vAlign w:val="center"/>
          </w:tcPr>
          <w:p w14:paraId="0F641246" w14:textId="68B2190D" w:rsidR="00ED4977" w:rsidRPr="004F2D08" w:rsidRDefault="00ED4977" w:rsidP="00ED4977">
            <w:pPr>
              <w:jc w:val="center"/>
              <w:cnfStyle w:val="000000000000" w:firstRow="0" w:lastRow="0" w:firstColumn="0" w:lastColumn="0" w:oddVBand="0" w:evenVBand="0" w:oddHBand="0" w:evenHBand="0" w:firstRowFirstColumn="0" w:firstRowLastColumn="0" w:lastRowFirstColumn="0" w:lastRowLastColumn="0"/>
              <w:rPr>
                <w:sz w:val="20"/>
                <w:szCs w:val="20"/>
              </w:rPr>
            </w:pPr>
            <w:r w:rsidRPr="004F2D08">
              <w:rPr>
                <w:sz w:val="20"/>
                <w:szCs w:val="20"/>
              </w:rPr>
              <w:t>Student Loan</w:t>
            </w:r>
          </w:p>
        </w:tc>
        <w:tc>
          <w:tcPr>
            <w:tcW w:w="1371" w:type="dxa"/>
            <w:vAlign w:val="center"/>
          </w:tcPr>
          <w:p w14:paraId="0D1DC9BF" w14:textId="7962BF7D" w:rsidR="00ED4977" w:rsidRPr="004F2D08" w:rsidRDefault="00ED4977" w:rsidP="00ED4977">
            <w:pPr>
              <w:jc w:val="center"/>
              <w:cnfStyle w:val="000000000000" w:firstRow="0" w:lastRow="0" w:firstColumn="0" w:lastColumn="0" w:oddVBand="0" w:evenVBand="0" w:oddHBand="0" w:evenHBand="0" w:firstRowFirstColumn="0" w:firstRowLastColumn="0" w:lastRowFirstColumn="0" w:lastRowLastColumn="0"/>
              <w:rPr>
                <w:sz w:val="20"/>
                <w:szCs w:val="20"/>
              </w:rPr>
            </w:pPr>
            <w:r w:rsidRPr="004F2D08">
              <w:rPr>
                <w:sz w:val="20"/>
                <w:szCs w:val="20"/>
              </w:rPr>
              <w:t>$32,000</w:t>
            </w:r>
          </w:p>
        </w:tc>
        <w:tc>
          <w:tcPr>
            <w:tcW w:w="1219" w:type="dxa"/>
            <w:vAlign w:val="center"/>
          </w:tcPr>
          <w:p w14:paraId="4AD14E59" w14:textId="627998E3" w:rsidR="00ED4977" w:rsidRPr="004F2D08" w:rsidRDefault="00ED4977" w:rsidP="00ED4977">
            <w:pPr>
              <w:jc w:val="center"/>
              <w:cnfStyle w:val="000000000000" w:firstRow="0" w:lastRow="0" w:firstColumn="0" w:lastColumn="0" w:oddVBand="0" w:evenVBand="0" w:oddHBand="0" w:evenHBand="0" w:firstRowFirstColumn="0" w:firstRowLastColumn="0" w:lastRowFirstColumn="0" w:lastRowLastColumn="0"/>
              <w:rPr>
                <w:sz w:val="20"/>
                <w:szCs w:val="20"/>
              </w:rPr>
            </w:pPr>
            <w:r w:rsidRPr="004F2D08">
              <w:rPr>
                <w:sz w:val="20"/>
                <w:szCs w:val="20"/>
              </w:rPr>
              <w:t>$350.00</w:t>
            </w:r>
          </w:p>
        </w:tc>
        <w:tc>
          <w:tcPr>
            <w:tcW w:w="1662" w:type="dxa"/>
            <w:vAlign w:val="center"/>
          </w:tcPr>
          <w:p w14:paraId="5AB77B61" w14:textId="6FA695CA" w:rsidR="00ED4977" w:rsidRPr="004F2D08" w:rsidRDefault="00ED4977" w:rsidP="00ED4977">
            <w:pPr>
              <w:jc w:val="center"/>
              <w:cnfStyle w:val="000000000000" w:firstRow="0" w:lastRow="0" w:firstColumn="0" w:lastColumn="0" w:oddVBand="0" w:evenVBand="0" w:oddHBand="0" w:evenHBand="0" w:firstRowFirstColumn="0" w:firstRowLastColumn="0" w:lastRowFirstColumn="0" w:lastRowLastColumn="0"/>
              <w:rPr>
                <w:color w:val="00B050"/>
                <w:sz w:val="20"/>
                <w:szCs w:val="20"/>
              </w:rPr>
            </w:pPr>
            <w:r w:rsidRPr="004F2D08">
              <w:rPr>
                <w:sz w:val="20"/>
                <w:szCs w:val="20"/>
              </w:rPr>
              <w:t>1.250%</w:t>
            </w:r>
          </w:p>
        </w:tc>
        <w:tc>
          <w:tcPr>
            <w:tcW w:w="2304" w:type="dxa"/>
          </w:tcPr>
          <w:p w14:paraId="4C052A47" w14:textId="234FEA75" w:rsidR="00ED4977" w:rsidRPr="004F2D08" w:rsidRDefault="00ED4977" w:rsidP="00ED4977">
            <w:pPr>
              <w:jc w:val="center"/>
              <w:cnfStyle w:val="000000000000" w:firstRow="0" w:lastRow="0" w:firstColumn="0" w:lastColumn="0" w:oddVBand="0" w:evenVBand="0" w:oddHBand="0" w:evenHBand="0" w:firstRowFirstColumn="0" w:firstRowLastColumn="0" w:lastRowFirstColumn="0" w:lastRowLastColumn="0"/>
              <w:rPr>
                <w:sz w:val="20"/>
                <w:szCs w:val="20"/>
              </w:rPr>
            </w:pPr>
            <w:r w:rsidRPr="004F2D08">
              <w:rPr>
                <w:sz w:val="20"/>
                <w:szCs w:val="20"/>
              </w:rPr>
              <w:t>Yes</w:t>
            </w:r>
            <w:r w:rsidRPr="004F2D08">
              <w:rPr>
                <w:sz w:val="20"/>
                <w:szCs w:val="20"/>
              </w:rPr>
              <w:t xml:space="preserve"> (Line item deleted)</w:t>
            </w:r>
          </w:p>
        </w:tc>
      </w:tr>
      <w:tr w:rsidR="00ED4977" w14:paraId="76A5F3B3" w14:textId="77777777" w:rsidTr="00ED497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9" w:type="dxa"/>
            <w:vAlign w:val="center"/>
          </w:tcPr>
          <w:p w14:paraId="47EC1D43" w14:textId="340B3B17" w:rsidR="00ED4977" w:rsidRPr="004F2D08" w:rsidRDefault="00ED4977" w:rsidP="00ED4977">
            <w:pPr>
              <w:jc w:val="center"/>
              <w:rPr>
                <w:b w:val="0"/>
                <w:sz w:val="20"/>
                <w:szCs w:val="20"/>
              </w:rPr>
            </w:pPr>
            <w:r w:rsidRPr="004F2D08">
              <w:rPr>
                <w:b w:val="0"/>
                <w:sz w:val="20"/>
                <w:szCs w:val="20"/>
              </w:rPr>
              <w:t>Add</w:t>
            </w:r>
          </w:p>
        </w:tc>
        <w:tc>
          <w:tcPr>
            <w:tcW w:w="1072" w:type="dxa"/>
            <w:vAlign w:val="center"/>
          </w:tcPr>
          <w:p w14:paraId="482B677C" w14:textId="048642EC" w:rsidR="00ED4977" w:rsidRPr="004F2D08" w:rsidRDefault="00ED4977" w:rsidP="00ED4977">
            <w:pPr>
              <w:jc w:val="center"/>
              <w:cnfStyle w:val="000000100000" w:firstRow="0" w:lastRow="0" w:firstColumn="0" w:lastColumn="0" w:oddVBand="0" w:evenVBand="0" w:oddHBand="1" w:evenHBand="0" w:firstRowFirstColumn="0" w:firstRowLastColumn="0" w:lastRowFirstColumn="0" w:lastRowLastColumn="0"/>
              <w:rPr>
                <w:sz w:val="20"/>
                <w:szCs w:val="20"/>
              </w:rPr>
            </w:pPr>
            <w:r w:rsidRPr="004F2D08">
              <w:rPr>
                <w:sz w:val="20"/>
                <w:szCs w:val="20"/>
              </w:rPr>
              <w:t>Credit Card</w:t>
            </w:r>
          </w:p>
        </w:tc>
        <w:tc>
          <w:tcPr>
            <w:tcW w:w="1371" w:type="dxa"/>
            <w:vAlign w:val="center"/>
          </w:tcPr>
          <w:p w14:paraId="442DD936" w14:textId="07F88B02" w:rsidR="00ED4977" w:rsidRPr="004F2D08" w:rsidRDefault="00ED4977" w:rsidP="00ED4977">
            <w:pPr>
              <w:jc w:val="center"/>
              <w:cnfStyle w:val="000000100000" w:firstRow="0" w:lastRow="0" w:firstColumn="0" w:lastColumn="0" w:oddVBand="0" w:evenVBand="0" w:oddHBand="1" w:evenHBand="0" w:firstRowFirstColumn="0" w:firstRowLastColumn="0" w:lastRowFirstColumn="0" w:lastRowLastColumn="0"/>
              <w:rPr>
                <w:sz w:val="20"/>
                <w:szCs w:val="20"/>
              </w:rPr>
            </w:pPr>
            <w:r w:rsidRPr="004F2D08">
              <w:rPr>
                <w:sz w:val="20"/>
                <w:szCs w:val="20"/>
              </w:rPr>
              <w:t>837.8274234</w:t>
            </w:r>
          </w:p>
        </w:tc>
        <w:tc>
          <w:tcPr>
            <w:tcW w:w="1219" w:type="dxa"/>
            <w:vAlign w:val="center"/>
          </w:tcPr>
          <w:p w14:paraId="2DF2CC4D" w14:textId="53F90F65" w:rsidR="00ED4977" w:rsidRPr="004F2D08" w:rsidRDefault="00ED4977" w:rsidP="00ED4977">
            <w:pPr>
              <w:jc w:val="center"/>
              <w:cnfStyle w:val="000000100000" w:firstRow="0" w:lastRow="0" w:firstColumn="0" w:lastColumn="0" w:oddVBand="0" w:evenVBand="0" w:oddHBand="1" w:evenHBand="0" w:firstRowFirstColumn="0" w:firstRowLastColumn="0" w:lastRowFirstColumn="0" w:lastRowLastColumn="0"/>
              <w:rPr>
                <w:sz w:val="20"/>
                <w:szCs w:val="20"/>
              </w:rPr>
            </w:pPr>
            <w:r w:rsidRPr="004F2D08">
              <w:rPr>
                <w:sz w:val="20"/>
                <w:szCs w:val="20"/>
              </w:rPr>
              <w:t>100</w:t>
            </w:r>
          </w:p>
        </w:tc>
        <w:tc>
          <w:tcPr>
            <w:tcW w:w="1662" w:type="dxa"/>
            <w:vAlign w:val="center"/>
          </w:tcPr>
          <w:p w14:paraId="56947E16" w14:textId="1E8C80F7" w:rsidR="00ED4977" w:rsidRPr="004F2D08" w:rsidRDefault="00ED4977" w:rsidP="00ED4977">
            <w:pPr>
              <w:jc w:val="center"/>
              <w:cnfStyle w:val="000000100000" w:firstRow="0" w:lastRow="0" w:firstColumn="0" w:lastColumn="0" w:oddVBand="0" w:evenVBand="0" w:oddHBand="1" w:evenHBand="0" w:firstRowFirstColumn="0" w:firstRowLastColumn="0" w:lastRowFirstColumn="0" w:lastRowLastColumn="0"/>
              <w:rPr>
                <w:color w:val="FF0000"/>
                <w:sz w:val="20"/>
                <w:szCs w:val="20"/>
              </w:rPr>
            </w:pPr>
            <w:r w:rsidRPr="004F2D08">
              <w:rPr>
                <w:sz w:val="20"/>
                <w:szCs w:val="20"/>
              </w:rPr>
              <w:t>27</w:t>
            </w:r>
          </w:p>
        </w:tc>
        <w:tc>
          <w:tcPr>
            <w:tcW w:w="2304" w:type="dxa"/>
            <w:vAlign w:val="center"/>
          </w:tcPr>
          <w:p w14:paraId="19B60336" w14:textId="15079374" w:rsidR="00ED4977" w:rsidRPr="004F2D08" w:rsidRDefault="00ED4977" w:rsidP="00ED4977">
            <w:pPr>
              <w:jc w:val="center"/>
              <w:cnfStyle w:val="000000100000" w:firstRow="0" w:lastRow="0" w:firstColumn="0" w:lastColumn="0" w:oddVBand="0" w:evenVBand="0" w:oddHBand="1" w:evenHBand="0" w:firstRowFirstColumn="0" w:firstRowLastColumn="0" w:lastRowFirstColumn="0" w:lastRowLastColumn="0"/>
              <w:rPr>
                <w:sz w:val="20"/>
                <w:szCs w:val="20"/>
              </w:rPr>
            </w:pPr>
            <w:r w:rsidRPr="004F2D08">
              <w:rPr>
                <w:sz w:val="20"/>
                <w:szCs w:val="20"/>
              </w:rPr>
              <w:t>Yes</w:t>
            </w:r>
          </w:p>
        </w:tc>
      </w:tr>
    </w:tbl>
    <w:p w14:paraId="4A1C031F" w14:textId="77777777" w:rsidR="004F2D08" w:rsidRDefault="004F2D08" w:rsidP="004F2D08">
      <w:pPr>
        <w:spacing w:line="240" w:lineRule="auto"/>
        <w:jc w:val="center"/>
      </w:pPr>
    </w:p>
    <w:p w14:paraId="5832DC39" w14:textId="0C156194" w:rsidR="004F2D08" w:rsidRDefault="004F2D08" w:rsidP="004F2D08">
      <w:pPr>
        <w:spacing w:line="240" w:lineRule="auto"/>
        <w:jc w:val="center"/>
      </w:pPr>
      <w:r>
        <w:t>Table 2</w:t>
      </w:r>
      <w:r>
        <w:t>A</w:t>
      </w:r>
      <w:r>
        <w:t xml:space="preserve">: </w:t>
      </w:r>
      <w:r>
        <w:t>Expected Values for Table2A Input</w:t>
      </w:r>
    </w:p>
    <w:tbl>
      <w:tblPr>
        <w:tblStyle w:val="PlainTable1"/>
        <w:tblW w:w="6773" w:type="dxa"/>
        <w:jc w:val="center"/>
        <w:tblLook w:val="04A0" w:firstRow="1" w:lastRow="0" w:firstColumn="1" w:lastColumn="0" w:noHBand="0" w:noVBand="1"/>
      </w:tblPr>
      <w:tblGrid>
        <w:gridCol w:w="1449"/>
        <w:gridCol w:w="1072"/>
        <w:gridCol w:w="1371"/>
        <w:gridCol w:w="1219"/>
        <w:gridCol w:w="1662"/>
      </w:tblGrid>
      <w:tr w:rsidR="004F2D08" w:rsidRPr="004F2D08" w14:paraId="54F35B61" w14:textId="77777777" w:rsidTr="004F2D0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9" w:type="dxa"/>
          </w:tcPr>
          <w:p w14:paraId="32376E38" w14:textId="77777777" w:rsidR="004F2D08" w:rsidRPr="004F2D08" w:rsidRDefault="004F2D08" w:rsidP="0064016E">
            <w:pPr>
              <w:jc w:val="center"/>
              <w:rPr>
                <w:sz w:val="20"/>
                <w:szCs w:val="20"/>
              </w:rPr>
            </w:pPr>
            <w:r w:rsidRPr="004F2D08">
              <w:rPr>
                <w:sz w:val="20"/>
                <w:szCs w:val="20"/>
              </w:rPr>
              <w:t>Functionality</w:t>
            </w:r>
          </w:p>
        </w:tc>
        <w:tc>
          <w:tcPr>
            <w:tcW w:w="1072" w:type="dxa"/>
          </w:tcPr>
          <w:p w14:paraId="138C2952" w14:textId="77777777" w:rsidR="004F2D08" w:rsidRPr="004F2D08" w:rsidRDefault="004F2D08" w:rsidP="0064016E">
            <w:pPr>
              <w:jc w:val="center"/>
              <w:cnfStyle w:val="100000000000" w:firstRow="1" w:lastRow="0" w:firstColumn="0" w:lastColumn="0" w:oddVBand="0" w:evenVBand="0" w:oddHBand="0" w:evenHBand="0" w:firstRowFirstColumn="0" w:firstRowLastColumn="0" w:lastRowFirstColumn="0" w:lastRowLastColumn="0"/>
              <w:rPr>
                <w:sz w:val="20"/>
                <w:szCs w:val="20"/>
              </w:rPr>
            </w:pPr>
            <w:r w:rsidRPr="004F2D08">
              <w:rPr>
                <w:sz w:val="20"/>
                <w:szCs w:val="20"/>
              </w:rPr>
              <w:t>Name</w:t>
            </w:r>
          </w:p>
        </w:tc>
        <w:tc>
          <w:tcPr>
            <w:tcW w:w="1371" w:type="dxa"/>
          </w:tcPr>
          <w:p w14:paraId="0319F381" w14:textId="77777777" w:rsidR="004F2D08" w:rsidRPr="004F2D08" w:rsidRDefault="004F2D08" w:rsidP="0064016E">
            <w:pPr>
              <w:jc w:val="center"/>
              <w:cnfStyle w:val="100000000000" w:firstRow="1" w:lastRow="0" w:firstColumn="0" w:lastColumn="0" w:oddVBand="0" w:evenVBand="0" w:oddHBand="0" w:evenHBand="0" w:firstRowFirstColumn="0" w:firstRowLastColumn="0" w:lastRowFirstColumn="0" w:lastRowLastColumn="0"/>
              <w:rPr>
                <w:sz w:val="20"/>
                <w:szCs w:val="20"/>
              </w:rPr>
            </w:pPr>
            <w:r w:rsidRPr="004F2D08">
              <w:rPr>
                <w:sz w:val="20"/>
                <w:szCs w:val="20"/>
              </w:rPr>
              <w:t>Balance</w:t>
            </w:r>
          </w:p>
        </w:tc>
        <w:tc>
          <w:tcPr>
            <w:tcW w:w="1219" w:type="dxa"/>
          </w:tcPr>
          <w:p w14:paraId="159F3EA2" w14:textId="77777777" w:rsidR="004F2D08" w:rsidRPr="004F2D08" w:rsidRDefault="004F2D08" w:rsidP="0064016E">
            <w:pPr>
              <w:jc w:val="center"/>
              <w:cnfStyle w:val="100000000000" w:firstRow="1" w:lastRow="0" w:firstColumn="0" w:lastColumn="0" w:oddVBand="0" w:evenVBand="0" w:oddHBand="0" w:evenHBand="0" w:firstRowFirstColumn="0" w:firstRowLastColumn="0" w:lastRowFirstColumn="0" w:lastRowLastColumn="0"/>
              <w:rPr>
                <w:sz w:val="20"/>
                <w:szCs w:val="20"/>
              </w:rPr>
            </w:pPr>
            <w:r w:rsidRPr="004F2D08">
              <w:rPr>
                <w:sz w:val="20"/>
                <w:szCs w:val="20"/>
              </w:rPr>
              <w:t>Min Payment</w:t>
            </w:r>
          </w:p>
        </w:tc>
        <w:tc>
          <w:tcPr>
            <w:tcW w:w="1662" w:type="dxa"/>
          </w:tcPr>
          <w:p w14:paraId="19328B1F" w14:textId="77777777" w:rsidR="004F2D08" w:rsidRPr="004F2D08" w:rsidRDefault="004F2D08" w:rsidP="0064016E">
            <w:pPr>
              <w:jc w:val="center"/>
              <w:cnfStyle w:val="100000000000" w:firstRow="1" w:lastRow="0" w:firstColumn="0" w:lastColumn="0" w:oddVBand="0" w:evenVBand="0" w:oddHBand="0" w:evenHBand="0" w:firstRowFirstColumn="0" w:firstRowLastColumn="0" w:lastRowFirstColumn="0" w:lastRowLastColumn="0"/>
              <w:rPr>
                <w:sz w:val="20"/>
                <w:szCs w:val="20"/>
              </w:rPr>
            </w:pPr>
            <w:r w:rsidRPr="004F2D08">
              <w:rPr>
                <w:sz w:val="20"/>
                <w:szCs w:val="20"/>
              </w:rPr>
              <w:t>Interest Rate</w:t>
            </w:r>
          </w:p>
        </w:tc>
      </w:tr>
      <w:tr w:rsidR="004F2D08" w14:paraId="5357425F" w14:textId="77777777" w:rsidTr="004F2D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9" w:type="dxa"/>
            <w:vAlign w:val="center"/>
          </w:tcPr>
          <w:p w14:paraId="170576E0" w14:textId="3704AE15" w:rsidR="004F2D08" w:rsidRPr="004F2D08" w:rsidRDefault="004F2D08" w:rsidP="004F2D08">
            <w:pPr>
              <w:jc w:val="center"/>
              <w:rPr>
                <w:b w:val="0"/>
                <w:sz w:val="20"/>
                <w:szCs w:val="20"/>
              </w:rPr>
            </w:pPr>
            <w:r w:rsidRPr="004F2D08">
              <w:rPr>
                <w:b w:val="0"/>
                <w:sz w:val="20"/>
                <w:szCs w:val="20"/>
              </w:rPr>
              <w:t>Add</w:t>
            </w:r>
          </w:p>
        </w:tc>
        <w:tc>
          <w:tcPr>
            <w:tcW w:w="1072" w:type="dxa"/>
            <w:vAlign w:val="center"/>
          </w:tcPr>
          <w:p w14:paraId="47AE32A9" w14:textId="46478CA8" w:rsidR="004F2D08" w:rsidRPr="004F2D08" w:rsidRDefault="004F2D08" w:rsidP="004F2D08">
            <w:pPr>
              <w:jc w:val="center"/>
              <w:cnfStyle w:val="000000100000" w:firstRow="0" w:lastRow="0" w:firstColumn="0" w:lastColumn="0" w:oddVBand="0" w:evenVBand="0" w:oddHBand="1" w:evenHBand="0" w:firstRowFirstColumn="0" w:firstRowLastColumn="0" w:lastRowFirstColumn="0" w:lastRowLastColumn="0"/>
              <w:rPr>
                <w:sz w:val="20"/>
                <w:szCs w:val="20"/>
              </w:rPr>
            </w:pPr>
            <w:r w:rsidRPr="004F2D08">
              <w:rPr>
                <w:sz w:val="20"/>
                <w:szCs w:val="20"/>
              </w:rPr>
              <w:t>Mortgage</w:t>
            </w:r>
          </w:p>
        </w:tc>
        <w:tc>
          <w:tcPr>
            <w:tcW w:w="1371" w:type="dxa"/>
            <w:vAlign w:val="center"/>
          </w:tcPr>
          <w:p w14:paraId="00DA5B95" w14:textId="12C1674C" w:rsidR="004F2D08" w:rsidRPr="004F2D08" w:rsidRDefault="004F2D08" w:rsidP="004F2D08">
            <w:pPr>
              <w:jc w:val="center"/>
              <w:cnfStyle w:val="000000100000" w:firstRow="0" w:lastRow="0" w:firstColumn="0" w:lastColumn="0" w:oddVBand="0" w:evenVBand="0" w:oddHBand="1" w:evenHBand="0" w:firstRowFirstColumn="0" w:firstRowLastColumn="0" w:lastRowFirstColumn="0" w:lastRowLastColumn="0"/>
              <w:rPr>
                <w:sz w:val="20"/>
                <w:szCs w:val="20"/>
              </w:rPr>
            </w:pPr>
            <w:r w:rsidRPr="004F2D08">
              <w:rPr>
                <w:sz w:val="20"/>
                <w:szCs w:val="20"/>
              </w:rPr>
              <w:t>$210,341.91</w:t>
            </w:r>
          </w:p>
        </w:tc>
        <w:tc>
          <w:tcPr>
            <w:tcW w:w="1219" w:type="dxa"/>
            <w:vAlign w:val="center"/>
          </w:tcPr>
          <w:p w14:paraId="53F822F8" w14:textId="634D2A15" w:rsidR="004F2D08" w:rsidRPr="004F2D08" w:rsidRDefault="004F2D08" w:rsidP="004F2D08">
            <w:pPr>
              <w:jc w:val="center"/>
              <w:cnfStyle w:val="000000100000" w:firstRow="0" w:lastRow="0" w:firstColumn="0" w:lastColumn="0" w:oddVBand="0" w:evenVBand="0" w:oddHBand="1" w:evenHBand="0" w:firstRowFirstColumn="0" w:firstRowLastColumn="0" w:lastRowFirstColumn="0" w:lastRowLastColumn="0"/>
              <w:rPr>
                <w:sz w:val="20"/>
                <w:szCs w:val="20"/>
              </w:rPr>
            </w:pPr>
            <w:r w:rsidRPr="004F2D08">
              <w:rPr>
                <w:sz w:val="20"/>
                <w:szCs w:val="20"/>
              </w:rPr>
              <w:t>$1,200</w:t>
            </w:r>
          </w:p>
        </w:tc>
        <w:tc>
          <w:tcPr>
            <w:tcW w:w="1662" w:type="dxa"/>
            <w:vAlign w:val="center"/>
          </w:tcPr>
          <w:p w14:paraId="716254A4" w14:textId="1973DB53" w:rsidR="004F2D08" w:rsidRPr="004F2D08" w:rsidRDefault="004F2D08" w:rsidP="004F2D08">
            <w:pPr>
              <w:jc w:val="center"/>
              <w:cnfStyle w:val="000000100000" w:firstRow="0" w:lastRow="0" w:firstColumn="0" w:lastColumn="0" w:oddVBand="0" w:evenVBand="0" w:oddHBand="1" w:evenHBand="0" w:firstRowFirstColumn="0" w:firstRowLastColumn="0" w:lastRowFirstColumn="0" w:lastRowLastColumn="0"/>
              <w:rPr>
                <w:sz w:val="20"/>
                <w:szCs w:val="20"/>
              </w:rPr>
            </w:pPr>
            <w:r w:rsidRPr="004F2D08">
              <w:rPr>
                <w:sz w:val="20"/>
                <w:szCs w:val="20"/>
              </w:rPr>
              <w:t>3.000%</w:t>
            </w:r>
          </w:p>
        </w:tc>
      </w:tr>
      <w:tr w:rsidR="004F2D08" w14:paraId="26018BB7" w14:textId="77777777" w:rsidTr="004F2D08">
        <w:trPr>
          <w:jc w:val="center"/>
        </w:trPr>
        <w:tc>
          <w:tcPr>
            <w:cnfStyle w:val="001000000000" w:firstRow="0" w:lastRow="0" w:firstColumn="1" w:lastColumn="0" w:oddVBand="0" w:evenVBand="0" w:oddHBand="0" w:evenHBand="0" w:firstRowFirstColumn="0" w:firstRowLastColumn="0" w:lastRowFirstColumn="0" w:lastRowLastColumn="0"/>
            <w:tcW w:w="1449" w:type="dxa"/>
            <w:vAlign w:val="center"/>
          </w:tcPr>
          <w:p w14:paraId="559A1944" w14:textId="1815FC8D" w:rsidR="004F2D08" w:rsidRPr="004F2D08" w:rsidRDefault="004F2D08" w:rsidP="004F2D08">
            <w:pPr>
              <w:jc w:val="center"/>
              <w:rPr>
                <w:b w:val="0"/>
                <w:sz w:val="20"/>
                <w:szCs w:val="20"/>
              </w:rPr>
            </w:pPr>
            <w:r w:rsidRPr="004F2D08">
              <w:rPr>
                <w:b w:val="0"/>
                <w:sz w:val="20"/>
                <w:szCs w:val="20"/>
              </w:rPr>
              <w:t>Delete</w:t>
            </w:r>
          </w:p>
        </w:tc>
        <w:tc>
          <w:tcPr>
            <w:tcW w:w="1072" w:type="dxa"/>
            <w:vAlign w:val="center"/>
          </w:tcPr>
          <w:p w14:paraId="13C82EFB" w14:textId="26019023" w:rsidR="004F2D08" w:rsidRPr="004F2D08" w:rsidRDefault="004F2D08" w:rsidP="004F2D08">
            <w:pPr>
              <w:jc w:val="center"/>
              <w:cnfStyle w:val="000000000000" w:firstRow="0" w:lastRow="0" w:firstColumn="0" w:lastColumn="0" w:oddVBand="0" w:evenVBand="0" w:oddHBand="0" w:evenHBand="0" w:firstRowFirstColumn="0" w:firstRowLastColumn="0" w:lastRowFirstColumn="0" w:lastRowLastColumn="0"/>
              <w:rPr>
                <w:sz w:val="20"/>
                <w:szCs w:val="20"/>
              </w:rPr>
            </w:pPr>
            <w:r w:rsidRPr="004F2D08">
              <w:rPr>
                <w:sz w:val="20"/>
                <w:szCs w:val="20"/>
              </w:rPr>
              <w:t>N/A</w:t>
            </w:r>
          </w:p>
        </w:tc>
        <w:tc>
          <w:tcPr>
            <w:tcW w:w="1371" w:type="dxa"/>
            <w:vAlign w:val="center"/>
          </w:tcPr>
          <w:p w14:paraId="01BF0E88" w14:textId="0E47C757" w:rsidR="004F2D08" w:rsidRPr="004F2D08" w:rsidRDefault="004F2D08" w:rsidP="004F2D08">
            <w:pPr>
              <w:jc w:val="center"/>
              <w:cnfStyle w:val="000000000000" w:firstRow="0" w:lastRow="0" w:firstColumn="0" w:lastColumn="0" w:oddVBand="0" w:evenVBand="0" w:oddHBand="0" w:evenHBand="0" w:firstRowFirstColumn="0" w:firstRowLastColumn="0" w:lastRowFirstColumn="0" w:lastRowLastColumn="0"/>
              <w:rPr>
                <w:sz w:val="20"/>
                <w:szCs w:val="20"/>
              </w:rPr>
            </w:pPr>
            <w:r w:rsidRPr="004F2D08">
              <w:rPr>
                <w:sz w:val="20"/>
                <w:szCs w:val="20"/>
              </w:rPr>
              <w:t>N/A</w:t>
            </w:r>
          </w:p>
        </w:tc>
        <w:tc>
          <w:tcPr>
            <w:tcW w:w="1219" w:type="dxa"/>
            <w:vAlign w:val="center"/>
          </w:tcPr>
          <w:p w14:paraId="199D257D" w14:textId="72F47CD7" w:rsidR="004F2D08" w:rsidRPr="004F2D08" w:rsidRDefault="004F2D08" w:rsidP="004F2D08">
            <w:pPr>
              <w:jc w:val="center"/>
              <w:cnfStyle w:val="000000000000" w:firstRow="0" w:lastRow="0" w:firstColumn="0" w:lastColumn="0" w:oddVBand="0" w:evenVBand="0" w:oddHBand="0" w:evenHBand="0" w:firstRowFirstColumn="0" w:firstRowLastColumn="0" w:lastRowFirstColumn="0" w:lastRowLastColumn="0"/>
              <w:rPr>
                <w:sz w:val="20"/>
                <w:szCs w:val="20"/>
              </w:rPr>
            </w:pPr>
            <w:r w:rsidRPr="004F2D08">
              <w:rPr>
                <w:sz w:val="20"/>
                <w:szCs w:val="20"/>
              </w:rPr>
              <w:t>N/A</w:t>
            </w:r>
          </w:p>
        </w:tc>
        <w:tc>
          <w:tcPr>
            <w:tcW w:w="1662" w:type="dxa"/>
            <w:vAlign w:val="center"/>
          </w:tcPr>
          <w:p w14:paraId="3CB3FB16" w14:textId="760C9FCE" w:rsidR="004F2D08" w:rsidRPr="004F2D08" w:rsidRDefault="004F2D08" w:rsidP="004F2D08">
            <w:pPr>
              <w:jc w:val="center"/>
              <w:cnfStyle w:val="000000000000" w:firstRow="0" w:lastRow="0" w:firstColumn="0" w:lastColumn="0" w:oddVBand="0" w:evenVBand="0" w:oddHBand="0" w:evenHBand="0" w:firstRowFirstColumn="0" w:firstRowLastColumn="0" w:lastRowFirstColumn="0" w:lastRowLastColumn="0"/>
              <w:rPr>
                <w:color w:val="00B050"/>
                <w:sz w:val="20"/>
                <w:szCs w:val="20"/>
              </w:rPr>
            </w:pPr>
            <w:r w:rsidRPr="004F2D08">
              <w:rPr>
                <w:sz w:val="20"/>
                <w:szCs w:val="20"/>
              </w:rPr>
              <w:t>N/A</w:t>
            </w:r>
          </w:p>
        </w:tc>
      </w:tr>
      <w:tr w:rsidR="004F2D08" w14:paraId="42F4F306" w14:textId="77777777" w:rsidTr="004F2D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9" w:type="dxa"/>
            <w:vAlign w:val="center"/>
          </w:tcPr>
          <w:p w14:paraId="2459A913" w14:textId="1F2D8DC4" w:rsidR="004F2D08" w:rsidRPr="004F2D08" w:rsidRDefault="004F2D08" w:rsidP="004F2D08">
            <w:pPr>
              <w:jc w:val="center"/>
              <w:rPr>
                <w:b w:val="0"/>
                <w:sz w:val="20"/>
                <w:szCs w:val="20"/>
              </w:rPr>
            </w:pPr>
            <w:r w:rsidRPr="004F2D08">
              <w:rPr>
                <w:b w:val="0"/>
                <w:sz w:val="20"/>
                <w:szCs w:val="20"/>
              </w:rPr>
              <w:t>Add</w:t>
            </w:r>
          </w:p>
        </w:tc>
        <w:tc>
          <w:tcPr>
            <w:tcW w:w="1072" w:type="dxa"/>
            <w:vAlign w:val="center"/>
          </w:tcPr>
          <w:p w14:paraId="1EB7FD38" w14:textId="072341F2" w:rsidR="004F2D08" w:rsidRPr="004F2D08" w:rsidRDefault="004F2D08" w:rsidP="004F2D08">
            <w:pPr>
              <w:jc w:val="center"/>
              <w:cnfStyle w:val="000000100000" w:firstRow="0" w:lastRow="0" w:firstColumn="0" w:lastColumn="0" w:oddVBand="0" w:evenVBand="0" w:oddHBand="1" w:evenHBand="0" w:firstRowFirstColumn="0" w:firstRowLastColumn="0" w:lastRowFirstColumn="0" w:lastRowLastColumn="0"/>
              <w:rPr>
                <w:sz w:val="20"/>
                <w:szCs w:val="20"/>
              </w:rPr>
            </w:pPr>
            <w:r w:rsidRPr="004F2D08">
              <w:rPr>
                <w:sz w:val="20"/>
                <w:szCs w:val="20"/>
              </w:rPr>
              <w:t>Credit Card</w:t>
            </w:r>
          </w:p>
        </w:tc>
        <w:tc>
          <w:tcPr>
            <w:tcW w:w="1371" w:type="dxa"/>
            <w:vAlign w:val="center"/>
          </w:tcPr>
          <w:p w14:paraId="137A137B" w14:textId="6365590A" w:rsidR="004F2D08" w:rsidRPr="004F2D08" w:rsidRDefault="004F2D08" w:rsidP="004F2D08">
            <w:pPr>
              <w:jc w:val="center"/>
              <w:cnfStyle w:val="000000100000" w:firstRow="0" w:lastRow="0" w:firstColumn="0" w:lastColumn="0" w:oddVBand="0" w:evenVBand="0" w:oddHBand="1" w:evenHBand="0" w:firstRowFirstColumn="0" w:firstRowLastColumn="0" w:lastRowFirstColumn="0" w:lastRowLastColumn="0"/>
              <w:rPr>
                <w:sz w:val="20"/>
                <w:szCs w:val="20"/>
              </w:rPr>
            </w:pPr>
            <w:r w:rsidRPr="004F2D08">
              <w:rPr>
                <w:sz w:val="20"/>
                <w:szCs w:val="20"/>
              </w:rPr>
              <w:t>$837.83</w:t>
            </w:r>
          </w:p>
        </w:tc>
        <w:tc>
          <w:tcPr>
            <w:tcW w:w="1219" w:type="dxa"/>
            <w:vAlign w:val="center"/>
          </w:tcPr>
          <w:p w14:paraId="4D4A09C2" w14:textId="564E988F" w:rsidR="004F2D08" w:rsidRPr="004F2D08" w:rsidRDefault="004F2D08" w:rsidP="004F2D08">
            <w:pPr>
              <w:jc w:val="center"/>
              <w:cnfStyle w:val="000000100000" w:firstRow="0" w:lastRow="0" w:firstColumn="0" w:lastColumn="0" w:oddVBand="0" w:evenVBand="0" w:oddHBand="1" w:evenHBand="0" w:firstRowFirstColumn="0" w:firstRowLastColumn="0" w:lastRowFirstColumn="0" w:lastRowLastColumn="0"/>
              <w:rPr>
                <w:sz w:val="20"/>
                <w:szCs w:val="20"/>
              </w:rPr>
            </w:pPr>
            <w:r w:rsidRPr="004F2D08">
              <w:rPr>
                <w:sz w:val="20"/>
                <w:szCs w:val="20"/>
              </w:rPr>
              <w:t>$100.00</w:t>
            </w:r>
          </w:p>
        </w:tc>
        <w:tc>
          <w:tcPr>
            <w:tcW w:w="1662" w:type="dxa"/>
            <w:vAlign w:val="center"/>
          </w:tcPr>
          <w:p w14:paraId="2C653A89" w14:textId="3DFC86BB" w:rsidR="004F2D08" w:rsidRPr="004F2D08" w:rsidRDefault="004F2D08" w:rsidP="004F2D08">
            <w:pPr>
              <w:jc w:val="center"/>
              <w:cnfStyle w:val="000000100000" w:firstRow="0" w:lastRow="0" w:firstColumn="0" w:lastColumn="0" w:oddVBand="0" w:evenVBand="0" w:oddHBand="1" w:evenHBand="0" w:firstRowFirstColumn="0" w:firstRowLastColumn="0" w:lastRowFirstColumn="0" w:lastRowLastColumn="0"/>
              <w:rPr>
                <w:color w:val="FF0000"/>
                <w:sz w:val="20"/>
                <w:szCs w:val="20"/>
              </w:rPr>
            </w:pPr>
            <w:r w:rsidRPr="004F2D08">
              <w:rPr>
                <w:sz w:val="20"/>
                <w:szCs w:val="20"/>
              </w:rPr>
              <w:t>27.000%</w:t>
            </w:r>
          </w:p>
        </w:tc>
      </w:tr>
    </w:tbl>
    <w:p w14:paraId="724AC602" w14:textId="77777777" w:rsidR="004F2D08" w:rsidRDefault="004F2D08" w:rsidP="00ED4977">
      <w:pPr>
        <w:spacing w:line="240" w:lineRule="auto"/>
      </w:pPr>
    </w:p>
    <w:p w14:paraId="299D3973" w14:textId="77777777" w:rsidR="004F2D08" w:rsidRDefault="004F2D08" w:rsidP="00943B63">
      <w:pPr>
        <w:spacing w:line="240" w:lineRule="auto"/>
        <w:ind w:firstLine="720"/>
      </w:pPr>
      <w:bookmarkStart w:id="0" w:name="_GoBack"/>
      <w:bookmarkEnd w:id="0"/>
      <w:r>
        <w:t xml:space="preserve">The Savings Calculator user story was the final component of the system to test.  This component calculates the number of months it will take you to save for your goal amount based on your monthly savings allotment.  It will also allow you to add a recurring expense based on these numbers to your Expense/Income Manager (the Transactions tab).  Once again we tested with specific numeric input, as well as the usual test cases that trigger the error message dialog boxes (non-numeric input, blank input, negative values, etc.).  The table below reflects valid numerical input (as all non-valid tested triggers the error messages).  </w:t>
      </w:r>
    </w:p>
    <w:p w14:paraId="592672BB" w14:textId="3102D165" w:rsidR="004F2D08" w:rsidRDefault="004F2D08" w:rsidP="004F2D08">
      <w:pPr>
        <w:spacing w:line="240" w:lineRule="auto"/>
        <w:jc w:val="center"/>
      </w:pPr>
      <w:r>
        <w:t xml:space="preserve">   Table 3</w:t>
      </w:r>
      <w:r>
        <w:t xml:space="preserve">: Test Cases for </w:t>
      </w:r>
      <w:r>
        <w:t>Savings Calculator</w:t>
      </w:r>
      <w:r>
        <w:t xml:space="preserve"> </w:t>
      </w:r>
    </w:p>
    <w:tbl>
      <w:tblPr>
        <w:tblStyle w:val="PlainTable1"/>
        <w:tblW w:w="9463" w:type="dxa"/>
        <w:jc w:val="center"/>
        <w:tblLook w:val="04A0" w:firstRow="1" w:lastRow="0" w:firstColumn="1" w:lastColumn="0" w:noHBand="0" w:noVBand="1"/>
      </w:tblPr>
      <w:tblGrid>
        <w:gridCol w:w="1449"/>
        <w:gridCol w:w="1072"/>
        <w:gridCol w:w="1371"/>
        <w:gridCol w:w="3267"/>
        <w:gridCol w:w="2304"/>
      </w:tblGrid>
      <w:tr w:rsidR="00611553" w14:paraId="4E94A8CA" w14:textId="77777777" w:rsidTr="0061155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9" w:type="dxa"/>
          </w:tcPr>
          <w:p w14:paraId="330C66D9" w14:textId="77777777" w:rsidR="00611553" w:rsidRPr="00611553" w:rsidRDefault="00611553" w:rsidP="0064016E">
            <w:pPr>
              <w:jc w:val="center"/>
              <w:rPr>
                <w:sz w:val="20"/>
                <w:szCs w:val="20"/>
              </w:rPr>
            </w:pPr>
            <w:r w:rsidRPr="00611553">
              <w:rPr>
                <w:sz w:val="20"/>
                <w:szCs w:val="20"/>
              </w:rPr>
              <w:t>Functionality</w:t>
            </w:r>
          </w:p>
        </w:tc>
        <w:tc>
          <w:tcPr>
            <w:tcW w:w="1072" w:type="dxa"/>
          </w:tcPr>
          <w:p w14:paraId="7DD2506B" w14:textId="365DC069" w:rsidR="00611553" w:rsidRPr="00611553" w:rsidRDefault="00611553" w:rsidP="0064016E">
            <w:pPr>
              <w:jc w:val="center"/>
              <w:cnfStyle w:val="100000000000" w:firstRow="1" w:lastRow="0" w:firstColumn="0" w:lastColumn="0" w:oddVBand="0" w:evenVBand="0" w:oddHBand="0" w:evenHBand="0" w:firstRowFirstColumn="0" w:firstRowLastColumn="0" w:lastRowFirstColumn="0" w:lastRowLastColumn="0"/>
              <w:rPr>
                <w:sz w:val="20"/>
                <w:szCs w:val="20"/>
              </w:rPr>
            </w:pPr>
            <w:r w:rsidRPr="00611553">
              <w:rPr>
                <w:sz w:val="20"/>
                <w:szCs w:val="20"/>
              </w:rPr>
              <w:t>Goal</w:t>
            </w:r>
          </w:p>
        </w:tc>
        <w:tc>
          <w:tcPr>
            <w:tcW w:w="1371" w:type="dxa"/>
          </w:tcPr>
          <w:p w14:paraId="086424EA" w14:textId="58E07849" w:rsidR="00611553" w:rsidRPr="00611553" w:rsidRDefault="00611553" w:rsidP="0064016E">
            <w:pPr>
              <w:jc w:val="center"/>
              <w:cnfStyle w:val="100000000000" w:firstRow="1" w:lastRow="0" w:firstColumn="0" w:lastColumn="0" w:oddVBand="0" w:evenVBand="0" w:oddHBand="0" w:evenHBand="0" w:firstRowFirstColumn="0" w:firstRowLastColumn="0" w:lastRowFirstColumn="0" w:lastRowLastColumn="0"/>
              <w:rPr>
                <w:sz w:val="20"/>
                <w:szCs w:val="20"/>
              </w:rPr>
            </w:pPr>
            <w:r w:rsidRPr="00611553">
              <w:rPr>
                <w:sz w:val="20"/>
                <w:szCs w:val="20"/>
              </w:rPr>
              <w:t>Allotment</w:t>
            </w:r>
          </w:p>
        </w:tc>
        <w:tc>
          <w:tcPr>
            <w:tcW w:w="3267" w:type="dxa"/>
          </w:tcPr>
          <w:p w14:paraId="76947E62" w14:textId="07A1C648" w:rsidR="00611553" w:rsidRPr="00611553" w:rsidRDefault="00611553" w:rsidP="0064016E">
            <w:pPr>
              <w:jc w:val="center"/>
              <w:cnfStyle w:val="100000000000" w:firstRow="1" w:lastRow="0" w:firstColumn="0" w:lastColumn="0" w:oddVBand="0" w:evenVBand="0" w:oddHBand="0" w:evenHBand="0" w:firstRowFirstColumn="0" w:firstRowLastColumn="0" w:lastRowFirstColumn="0" w:lastRowLastColumn="0"/>
              <w:rPr>
                <w:sz w:val="20"/>
                <w:szCs w:val="20"/>
              </w:rPr>
            </w:pPr>
            <w:r w:rsidRPr="00611553">
              <w:rPr>
                <w:sz w:val="20"/>
                <w:szCs w:val="20"/>
              </w:rPr>
              <w:t>Expected Result</w:t>
            </w:r>
          </w:p>
        </w:tc>
        <w:tc>
          <w:tcPr>
            <w:tcW w:w="2304" w:type="dxa"/>
          </w:tcPr>
          <w:p w14:paraId="39C17AE6" w14:textId="77777777" w:rsidR="00611553" w:rsidRPr="00611553" w:rsidRDefault="00611553" w:rsidP="0064016E">
            <w:pPr>
              <w:jc w:val="center"/>
              <w:cnfStyle w:val="100000000000" w:firstRow="1" w:lastRow="0" w:firstColumn="0" w:lastColumn="0" w:oddVBand="0" w:evenVBand="0" w:oddHBand="0" w:evenHBand="0" w:firstRowFirstColumn="0" w:firstRowLastColumn="0" w:lastRowFirstColumn="0" w:lastRowLastColumn="0"/>
              <w:rPr>
                <w:sz w:val="20"/>
                <w:szCs w:val="20"/>
              </w:rPr>
            </w:pPr>
            <w:r w:rsidRPr="00611553">
              <w:rPr>
                <w:sz w:val="20"/>
                <w:szCs w:val="20"/>
              </w:rPr>
              <w:t>Matches Expected?</w:t>
            </w:r>
          </w:p>
        </w:tc>
      </w:tr>
      <w:tr w:rsidR="00611553" w14:paraId="26766228" w14:textId="77777777" w:rsidTr="006115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49" w:type="dxa"/>
            <w:vAlign w:val="center"/>
          </w:tcPr>
          <w:p w14:paraId="381C220D" w14:textId="475F2C40" w:rsidR="00611553" w:rsidRPr="00611553" w:rsidRDefault="00611553" w:rsidP="00611553">
            <w:pPr>
              <w:jc w:val="center"/>
              <w:rPr>
                <w:b w:val="0"/>
                <w:sz w:val="20"/>
                <w:szCs w:val="20"/>
              </w:rPr>
            </w:pPr>
            <w:r w:rsidRPr="00611553">
              <w:rPr>
                <w:b w:val="0"/>
                <w:sz w:val="20"/>
                <w:szCs w:val="20"/>
              </w:rPr>
              <w:t>Add Transaction</w:t>
            </w:r>
          </w:p>
        </w:tc>
        <w:tc>
          <w:tcPr>
            <w:tcW w:w="1072" w:type="dxa"/>
            <w:vAlign w:val="center"/>
          </w:tcPr>
          <w:p w14:paraId="2A53304E" w14:textId="68EDB49E" w:rsidR="00611553" w:rsidRPr="00611553" w:rsidRDefault="00611553" w:rsidP="00611553">
            <w:pPr>
              <w:jc w:val="center"/>
              <w:cnfStyle w:val="000000100000" w:firstRow="0" w:lastRow="0" w:firstColumn="0" w:lastColumn="0" w:oddVBand="0" w:evenVBand="0" w:oddHBand="1" w:evenHBand="0" w:firstRowFirstColumn="0" w:firstRowLastColumn="0" w:lastRowFirstColumn="0" w:lastRowLastColumn="0"/>
              <w:rPr>
                <w:sz w:val="20"/>
                <w:szCs w:val="20"/>
              </w:rPr>
            </w:pPr>
            <w:r w:rsidRPr="00611553">
              <w:rPr>
                <w:sz w:val="20"/>
                <w:szCs w:val="20"/>
              </w:rPr>
              <w:t>123654</w:t>
            </w:r>
          </w:p>
        </w:tc>
        <w:tc>
          <w:tcPr>
            <w:tcW w:w="1371" w:type="dxa"/>
            <w:vAlign w:val="center"/>
          </w:tcPr>
          <w:p w14:paraId="5470E32C" w14:textId="15B3B23B" w:rsidR="00611553" w:rsidRPr="00611553" w:rsidRDefault="00611553" w:rsidP="00611553">
            <w:pPr>
              <w:jc w:val="center"/>
              <w:cnfStyle w:val="000000100000" w:firstRow="0" w:lastRow="0" w:firstColumn="0" w:lastColumn="0" w:oddVBand="0" w:evenVBand="0" w:oddHBand="1" w:evenHBand="0" w:firstRowFirstColumn="0" w:firstRowLastColumn="0" w:lastRowFirstColumn="0" w:lastRowLastColumn="0"/>
              <w:rPr>
                <w:sz w:val="20"/>
                <w:szCs w:val="20"/>
              </w:rPr>
            </w:pPr>
            <w:r w:rsidRPr="00611553">
              <w:rPr>
                <w:sz w:val="20"/>
                <w:szCs w:val="20"/>
              </w:rPr>
              <w:t>1000</w:t>
            </w:r>
          </w:p>
        </w:tc>
        <w:tc>
          <w:tcPr>
            <w:tcW w:w="3267" w:type="dxa"/>
            <w:vAlign w:val="center"/>
          </w:tcPr>
          <w:p w14:paraId="555E36C5" w14:textId="721F9BEF" w:rsidR="00611553" w:rsidRPr="00611553" w:rsidRDefault="00611553" w:rsidP="00611553">
            <w:pPr>
              <w:jc w:val="center"/>
              <w:cnfStyle w:val="000000100000" w:firstRow="0" w:lastRow="0" w:firstColumn="0" w:lastColumn="0" w:oddVBand="0" w:evenVBand="0" w:oddHBand="1" w:evenHBand="0" w:firstRowFirstColumn="0" w:firstRowLastColumn="0" w:lastRowFirstColumn="0" w:lastRowLastColumn="0"/>
              <w:rPr>
                <w:sz w:val="20"/>
                <w:szCs w:val="20"/>
              </w:rPr>
            </w:pPr>
            <w:r w:rsidRPr="00611553">
              <w:rPr>
                <w:sz w:val="20"/>
                <w:szCs w:val="20"/>
              </w:rPr>
              <w:t xml:space="preserve">Correctly add as </w:t>
            </w:r>
            <w:r w:rsidRPr="00611553">
              <w:rPr>
                <w:sz w:val="20"/>
                <w:szCs w:val="20"/>
              </w:rPr>
              <w:t>recurring</w:t>
            </w:r>
            <w:r w:rsidRPr="00611553">
              <w:rPr>
                <w:sz w:val="20"/>
                <w:szCs w:val="20"/>
              </w:rPr>
              <w:t xml:space="preserve"> expense to transaction tab</w:t>
            </w:r>
          </w:p>
        </w:tc>
        <w:tc>
          <w:tcPr>
            <w:tcW w:w="2304" w:type="dxa"/>
          </w:tcPr>
          <w:p w14:paraId="1A68183B" w14:textId="77777777" w:rsidR="00611553" w:rsidRPr="00611553" w:rsidRDefault="00611553" w:rsidP="00611553">
            <w:pPr>
              <w:jc w:val="center"/>
              <w:cnfStyle w:val="000000100000" w:firstRow="0" w:lastRow="0" w:firstColumn="0" w:lastColumn="0" w:oddVBand="0" w:evenVBand="0" w:oddHBand="1" w:evenHBand="0" w:firstRowFirstColumn="0" w:firstRowLastColumn="0" w:lastRowFirstColumn="0" w:lastRowLastColumn="0"/>
              <w:rPr>
                <w:sz w:val="20"/>
                <w:szCs w:val="20"/>
              </w:rPr>
            </w:pPr>
            <w:r w:rsidRPr="00611553">
              <w:rPr>
                <w:sz w:val="20"/>
                <w:szCs w:val="20"/>
              </w:rPr>
              <w:t>Yes</w:t>
            </w:r>
          </w:p>
        </w:tc>
      </w:tr>
      <w:tr w:rsidR="00611553" w14:paraId="7BE4F88B" w14:textId="77777777" w:rsidTr="00611553">
        <w:trPr>
          <w:jc w:val="center"/>
        </w:trPr>
        <w:tc>
          <w:tcPr>
            <w:cnfStyle w:val="001000000000" w:firstRow="0" w:lastRow="0" w:firstColumn="1" w:lastColumn="0" w:oddVBand="0" w:evenVBand="0" w:oddHBand="0" w:evenHBand="0" w:firstRowFirstColumn="0" w:firstRowLastColumn="0" w:lastRowFirstColumn="0" w:lastRowLastColumn="0"/>
            <w:tcW w:w="1449" w:type="dxa"/>
            <w:vAlign w:val="center"/>
          </w:tcPr>
          <w:p w14:paraId="26A06064" w14:textId="2AD3EB39" w:rsidR="00611553" w:rsidRPr="00611553" w:rsidRDefault="00611553" w:rsidP="00611553">
            <w:pPr>
              <w:jc w:val="center"/>
              <w:rPr>
                <w:b w:val="0"/>
                <w:sz w:val="20"/>
                <w:szCs w:val="20"/>
              </w:rPr>
            </w:pPr>
            <w:r w:rsidRPr="00611553">
              <w:rPr>
                <w:b w:val="0"/>
                <w:sz w:val="20"/>
                <w:szCs w:val="20"/>
              </w:rPr>
              <w:t>Calculate</w:t>
            </w:r>
          </w:p>
        </w:tc>
        <w:tc>
          <w:tcPr>
            <w:tcW w:w="1072" w:type="dxa"/>
            <w:vAlign w:val="center"/>
          </w:tcPr>
          <w:p w14:paraId="719E9738" w14:textId="03941DBB" w:rsidR="00611553" w:rsidRPr="00611553" w:rsidRDefault="00611553" w:rsidP="00611553">
            <w:pPr>
              <w:jc w:val="center"/>
              <w:cnfStyle w:val="000000000000" w:firstRow="0" w:lastRow="0" w:firstColumn="0" w:lastColumn="0" w:oddVBand="0" w:evenVBand="0" w:oddHBand="0" w:evenHBand="0" w:firstRowFirstColumn="0" w:firstRowLastColumn="0" w:lastRowFirstColumn="0" w:lastRowLastColumn="0"/>
              <w:rPr>
                <w:sz w:val="20"/>
                <w:szCs w:val="20"/>
              </w:rPr>
            </w:pPr>
            <w:r w:rsidRPr="00611553">
              <w:rPr>
                <w:sz w:val="20"/>
                <w:szCs w:val="20"/>
              </w:rPr>
              <w:t>1500</w:t>
            </w:r>
          </w:p>
        </w:tc>
        <w:tc>
          <w:tcPr>
            <w:tcW w:w="1371" w:type="dxa"/>
            <w:vAlign w:val="center"/>
          </w:tcPr>
          <w:p w14:paraId="6C1C36B4" w14:textId="51F47217" w:rsidR="00611553" w:rsidRPr="00611553" w:rsidRDefault="00611553" w:rsidP="00611553">
            <w:pPr>
              <w:jc w:val="center"/>
              <w:cnfStyle w:val="000000000000" w:firstRow="0" w:lastRow="0" w:firstColumn="0" w:lastColumn="0" w:oddVBand="0" w:evenVBand="0" w:oddHBand="0" w:evenHBand="0" w:firstRowFirstColumn="0" w:firstRowLastColumn="0" w:lastRowFirstColumn="0" w:lastRowLastColumn="0"/>
              <w:rPr>
                <w:sz w:val="20"/>
                <w:szCs w:val="20"/>
              </w:rPr>
            </w:pPr>
            <w:r w:rsidRPr="00611553">
              <w:rPr>
                <w:sz w:val="20"/>
                <w:szCs w:val="20"/>
              </w:rPr>
              <w:t>75</w:t>
            </w:r>
          </w:p>
        </w:tc>
        <w:tc>
          <w:tcPr>
            <w:tcW w:w="3267" w:type="dxa"/>
            <w:vAlign w:val="center"/>
          </w:tcPr>
          <w:p w14:paraId="411060DD" w14:textId="77777777" w:rsidR="00611553" w:rsidRPr="00611553" w:rsidRDefault="00611553" w:rsidP="00611553">
            <w:pPr>
              <w:jc w:val="center"/>
              <w:cnfStyle w:val="000000000000" w:firstRow="0" w:lastRow="0" w:firstColumn="0" w:lastColumn="0" w:oddVBand="0" w:evenVBand="0" w:oddHBand="0" w:evenHBand="0" w:firstRowFirstColumn="0" w:firstRowLastColumn="0" w:lastRowFirstColumn="0" w:lastRowLastColumn="0"/>
              <w:rPr>
                <w:sz w:val="20"/>
                <w:szCs w:val="20"/>
              </w:rPr>
            </w:pPr>
            <w:r w:rsidRPr="00611553">
              <w:rPr>
                <w:sz w:val="20"/>
                <w:szCs w:val="20"/>
              </w:rPr>
              <w:t>Console output:</w:t>
            </w:r>
          </w:p>
          <w:p w14:paraId="63EEDEA4" w14:textId="2C60C40B" w:rsidR="00611553" w:rsidRPr="00611553" w:rsidRDefault="00611553" w:rsidP="00611553">
            <w:pPr>
              <w:jc w:val="center"/>
              <w:cnfStyle w:val="000000000000" w:firstRow="0" w:lastRow="0" w:firstColumn="0" w:lastColumn="0" w:oddVBand="0" w:evenVBand="0" w:oddHBand="0" w:evenHBand="0" w:firstRowFirstColumn="0" w:firstRowLastColumn="0" w:lastRowFirstColumn="0" w:lastRowLastColumn="0"/>
              <w:rPr>
                <w:color w:val="00B050"/>
                <w:sz w:val="20"/>
                <w:szCs w:val="20"/>
              </w:rPr>
            </w:pPr>
            <w:r w:rsidRPr="00611553">
              <w:rPr>
                <w:sz w:val="20"/>
                <w:szCs w:val="20"/>
              </w:rPr>
              <w:t>“It will take you 20 months to meet your saving goal of $1,500.00”</w:t>
            </w:r>
          </w:p>
        </w:tc>
        <w:tc>
          <w:tcPr>
            <w:tcW w:w="2304" w:type="dxa"/>
          </w:tcPr>
          <w:p w14:paraId="5DE02B2B" w14:textId="4BFC0D29" w:rsidR="00611553" w:rsidRPr="00611553" w:rsidRDefault="00611553" w:rsidP="00611553">
            <w:pPr>
              <w:jc w:val="center"/>
              <w:cnfStyle w:val="000000000000" w:firstRow="0" w:lastRow="0" w:firstColumn="0" w:lastColumn="0" w:oddVBand="0" w:evenVBand="0" w:oddHBand="0" w:evenHBand="0" w:firstRowFirstColumn="0" w:firstRowLastColumn="0" w:lastRowFirstColumn="0" w:lastRowLastColumn="0"/>
              <w:rPr>
                <w:sz w:val="20"/>
                <w:szCs w:val="20"/>
              </w:rPr>
            </w:pPr>
            <w:r w:rsidRPr="00611553">
              <w:rPr>
                <w:sz w:val="20"/>
                <w:szCs w:val="20"/>
              </w:rPr>
              <w:t>Yes</w:t>
            </w:r>
          </w:p>
        </w:tc>
      </w:tr>
    </w:tbl>
    <w:p w14:paraId="703904C4" w14:textId="0FB1C0CE" w:rsidR="004F2D08" w:rsidRDefault="004F2D08" w:rsidP="00ED4977">
      <w:pPr>
        <w:spacing w:line="240" w:lineRule="auto"/>
      </w:pPr>
    </w:p>
    <w:sectPr w:rsidR="004F2D08" w:rsidSect="00DE4206">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514A27" w14:textId="77777777" w:rsidR="00983A2F" w:rsidRDefault="00983A2F" w:rsidP="00DE4206">
      <w:pPr>
        <w:spacing w:after="0" w:line="240" w:lineRule="auto"/>
      </w:pPr>
      <w:r>
        <w:separator/>
      </w:r>
    </w:p>
  </w:endnote>
  <w:endnote w:type="continuationSeparator" w:id="0">
    <w:p w14:paraId="5A17929F" w14:textId="77777777" w:rsidR="00983A2F" w:rsidRDefault="00983A2F" w:rsidP="00DE42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CC998F" w14:textId="45B77D67" w:rsidR="00DE4206" w:rsidRDefault="00DE4206" w:rsidP="00DE4206">
    <w:pPr>
      <w:pStyle w:val="Footer"/>
      <w:jc w:val="center"/>
    </w:pPr>
    <w:r>
      <w:t>Jason Eide, Asif Zaman, Ethan Morris, Jose Hernandez</w:t>
    </w:r>
  </w:p>
  <w:p w14:paraId="79C9B5CC" w14:textId="77777777" w:rsidR="00DE4206" w:rsidRDefault="00DE4206" w:rsidP="00DE4206">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735262" w14:textId="77777777" w:rsidR="00983A2F" w:rsidRDefault="00983A2F" w:rsidP="00DE4206">
      <w:pPr>
        <w:spacing w:after="0" w:line="240" w:lineRule="auto"/>
      </w:pPr>
      <w:r>
        <w:separator/>
      </w:r>
    </w:p>
  </w:footnote>
  <w:footnote w:type="continuationSeparator" w:id="0">
    <w:p w14:paraId="0960FB7F" w14:textId="77777777" w:rsidR="00983A2F" w:rsidRDefault="00983A2F" w:rsidP="00DE42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3FAA93" w14:textId="77777777" w:rsidR="00DE4206" w:rsidRDefault="00DE4206" w:rsidP="00DE4206">
    <w:pPr>
      <w:pStyle w:val="Header"/>
      <w:tabs>
        <w:tab w:val="left" w:pos="6400"/>
      </w:tabs>
      <w:jc w:val="right"/>
    </w:pPr>
    <w:r>
      <w:t>CSCE Software Engineering</w:t>
    </w:r>
  </w:p>
  <w:p w14:paraId="3C7F79F5" w14:textId="77777777" w:rsidR="00DE4206" w:rsidRDefault="00DE4206" w:rsidP="00DE4206">
    <w:pPr>
      <w:pStyle w:val="Header"/>
      <w:jc w:val="right"/>
    </w:pPr>
    <w:r>
      <w:t>Spring 2015</w:t>
    </w:r>
  </w:p>
  <w:p w14:paraId="01767A76" w14:textId="683889DC" w:rsidR="00DE4206" w:rsidRDefault="00976047" w:rsidP="00DE4206">
    <w:pPr>
      <w:pStyle w:val="Header"/>
      <w:jc w:val="right"/>
    </w:pPr>
    <w:r>
      <w:t>Project Deliverable #4</w:t>
    </w:r>
    <w:r w:rsidR="00DE4206">
      <w:t xml:space="preserve">: </w:t>
    </w:r>
    <w:r>
      <w:t>Iteration 1</w:t>
    </w:r>
    <w:r w:rsidR="00DE4206">
      <w:t xml:space="preserve"> </w:t>
    </w:r>
  </w:p>
  <w:p w14:paraId="5AE63CA7" w14:textId="77777777" w:rsidR="00DE4206" w:rsidRDefault="00DE4206" w:rsidP="00DE4206">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952F01"/>
    <w:multiLevelType w:val="hybridMultilevel"/>
    <w:tmpl w:val="A362579E"/>
    <w:lvl w:ilvl="0" w:tplc="3C6AFAF8">
      <w:start w:val="123"/>
      <w:numFmt w:val="bullet"/>
      <w:lvlText w:val=""/>
      <w:lvlJc w:val="left"/>
      <w:pPr>
        <w:ind w:left="5400" w:hanging="360"/>
      </w:pPr>
      <w:rPr>
        <w:rFonts w:ascii="Symbol" w:eastAsiaTheme="minorHAnsi" w:hAnsi="Symbol" w:cstheme="minorBidi" w:hint="default"/>
      </w:rPr>
    </w:lvl>
    <w:lvl w:ilvl="1" w:tplc="04090003" w:tentative="1">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1">
    <w:nsid w:val="234304FE"/>
    <w:multiLevelType w:val="hybridMultilevel"/>
    <w:tmpl w:val="36FA7A70"/>
    <w:lvl w:ilvl="0" w:tplc="97BC8CE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4C86557"/>
    <w:multiLevelType w:val="hybridMultilevel"/>
    <w:tmpl w:val="9CD88346"/>
    <w:lvl w:ilvl="0" w:tplc="D658A67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58364529"/>
    <w:multiLevelType w:val="hybridMultilevel"/>
    <w:tmpl w:val="DCDA5092"/>
    <w:lvl w:ilvl="0" w:tplc="04090011">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55D7457"/>
    <w:multiLevelType w:val="hybridMultilevel"/>
    <w:tmpl w:val="EA4C1036"/>
    <w:lvl w:ilvl="0" w:tplc="299A3E0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CE009E6"/>
    <w:multiLevelType w:val="hybridMultilevel"/>
    <w:tmpl w:val="FB6AAB36"/>
    <w:lvl w:ilvl="0" w:tplc="02FA7E5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738F01FF"/>
    <w:multiLevelType w:val="hybridMultilevel"/>
    <w:tmpl w:val="64544C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3F434D4"/>
    <w:multiLevelType w:val="hybridMultilevel"/>
    <w:tmpl w:val="0C127BEC"/>
    <w:lvl w:ilvl="0" w:tplc="19E60AEA">
      <w:start w:val="12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E374731"/>
    <w:multiLevelType w:val="hybridMultilevel"/>
    <w:tmpl w:val="22F682D8"/>
    <w:lvl w:ilvl="0" w:tplc="27C2A630">
      <w:start w:val="123"/>
      <w:numFmt w:val="bullet"/>
      <w:lvlText w:val=""/>
      <w:lvlJc w:val="left"/>
      <w:pPr>
        <w:ind w:left="4680" w:hanging="360"/>
      </w:pPr>
      <w:rPr>
        <w:rFonts w:ascii="Symbol" w:eastAsiaTheme="minorHAnsi" w:hAnsi="Symbol" w:cstheme="minorBidi"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num w:numId="1">
    <w:abstractNumId w:val="4"/>
  </w:num>
  <w:num w:numId="2">
    <w:abstractNumId w:val="2"/>
  </w:num>
  <w:num w:numId="3">
    <w:abstractNumId w:val="1"/>
  </w:num>
  <w:num w:numId="4">
    <w:abstractNumId w:val="5"/>
  </w:num>
  <w:num w:numId="5">
    <w:abstractNumId w:val="6"/>
  </w:num>
  <w:num w:numId="6">
    <w:abstractNumId w:val="3"/>
  </w:num>
  <w:num w:numId="7">
    <w:abstractNumId w:val="8"/>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E80"/>
    <w:rsid w:val="00007E2E"/>
    <w:rsid w:val="0003186B"/>
    <w:rsid w:val="00083222"/>
    <w:rsid w:val="000B466D"/>
    <w:rsid w:val="000C5A0B"/>
    <w:rsid w:val="000F69F4"/>
    <w:rsid w:val="00165493"/>
    <w:rsid w:val="00180F35"/>
    <w:rsid w:val="001C5D34"/>
    <w:rsid w:val="001D0CC0"/>
    <w:rsid w:val="001F3D4A"/>
    <w:rsid w:val="00261850"/>
    <w:rsid w:val="002734F4"/>
    <w:rsid w:val="002A263F"/>
    <w:rsid w:val="002E29EA"/>
    <w:rsid w:val="002E2C59"/>
    <w:rsid w:val="002F372E"/>
    <w:rsid w:val="00300C7A"/>
    <w:rsid w:val="00310E2A"/>
    <w:rsid w:val="003322E1"/>
    <w:rsid w:val="00355719"/>
    <w:rsid w:val="00391B31"/>
    <w:rsid w:val="003D70BD"/>
    <w:rsid w:val="004477C2"/>
    <w:rsid w:val="0049270D"/>
    <w:rsid w:val="004A54D7"/>
    <w:rsid w:val="004D7587"/>
    <w:rsid w:val="004F06A3"/>
    <w:rsid w:val="004F2D08"/>
    <w:rsid w:val="00535359"/>
    <w:rsid w:val="0054367F"/>
    <w:rsid w:val="00590C8F"/>
    <w:rsid w:val="00591C54"/>
    <w:rsid w:val="0059757B"/>
    <w:rsid w:val="005C3D23"/>
    <w:rsid w:val="005E158D"/>
    <w:rsid w:val="005E2FDE"/>
    <w:rsid w:val="005E5648"/>
    <w:rsid w:val="00611553"/>
    <w:rsid w:val="00661280"/>
    <w:rsid w:val="00764F0C"/>
    <w:rsid w:val="00781269"/>
    <w:rsid w:val="00785D03"/>
    <w:rsid w:val="007A1778"/>
    <w:rsid w:val="007B46B2"/>
    <w:rsid w:val="008A0AD4"/>
    <w:rsid w:val="008B624D"/>
    <w:rsid w:val="008E7170"/>
    <w:rsid w:val="009020DA"/>
    <w:rsid w:val="00921F76"/>
    <w:rsid w:val="00930C3C"/>
    <w:rsid w:val="00943B63"/>
    <w:rsid w:val="00950FC9"/>
    <w:rsid w:val="009552AF"/>
    <w:rsid w:val="00976047"/>
    <w:rsid w:val="00983A2F"/>
    <w:rsid w:val="00A024E3"/>
    <w:rsid w:val="00A230A0"/>
    <w:rsid w:val="00A86111"/>
    <w:rsid w:val="00A966B5"/>
    <w:rsid w:val="00AC2962"/>
    <w:rsid w:val="00AD4DBA"/>
    <w:rsid w:val="00B0403E"/>
    <w:rsid w:val="00B05B0B"/>
    <w:rsid w:val="00B15FC6"/>
    <w:rsid w:val="00B174FC"/>
    <w:rsid w:val="00B4417D"/>
    <w:rsid w:val="00B558E7"/>
    <w:rsid w:val="00B952ED"/>
    <w:rsid w:val="00BA6BC9"/>
    <w:rsid w:val="00BD4274"/>
    <w:rsid w:val="00BE4B91"/>
    <w:rsid w:val="00C25B80"/>
    <w:rsid w:val="00C93ECF"/>
    <w:rsid w:val="00C97990"/>
    <w:rsid w:val="00CD693D"/>
    <w:rsid w:val="00CF3692"/>
    <w:rsid w:val="00D07EC1"/>
    <w:rsid w:val="00D344EE"/>
    <w:rsid w:val="00D6309C"/>
    <w:rsid w:val="00D66B5F"/>
    <w:rsid w:val="00D81B88"/>
    <w:rsid w:val="00DD6415"/>
    <w:rsid w:val="00DE4206"/>
    <w:rsid w:val="00E54CE1"/>
    <w:rsid w:val="00E668F4"/>
    <w:rsid w:val="00EB5267"/>
    <w:rsid w:val="00ED3FFC"/>
    <w:rsid w:val="00ED4977"/>
    <w:rsid w:val="00EF1F37"/>
    <w:rsid w:val="00F27E80"/>
    <w:rsid w:val="00FB37DB"/>
    <w:rsid w:val="00FD0D66"/>
    <w:rsid w:val="00FD67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785AA"/>
  <w15:chartTrackingRefBased/>
  <w15:docId w15:val="{A3E84362-39EF-4727-9524-7CE3F499F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693D"/>
    <w:pPr>
      <w:ind w:left="720"/>
      <w:contextualSpacing/>
    </w:pPr>
  </w:style>
  <w:style w:type="paragraph" w:styleId="NoSpacing">
    <w:name w:val="No Spacing"/>
    <w:link w:val="NoSpacingChar"/>
    <w:uiPriority w:val="1"/>
    <w:qFormat/>
    <w:rsid w:val="00DE4206"/>
    <w:pPr>
      <w:spacing w:after="0" w:line="240" w:lineRule="auto"/>
    </w:pPr>
    <w:rPr>
      <w:rFonts w:eastAsiaTheme="minorEastAsia"/>
    </w:rPr>
  </w:style>
  <w:style w:type="character" w:customStyle="1" w:styleId="NoSpacingChar">
    <w:name w:val="No Spacing Char"/>
    <w:basedOn w:val="DefaultParagraphFont"/>
    <w:link w:val="NoSpacing"/>
    <w:uiPriority w:val="1"/>
    <w:rsid w:val="00DE4206"/>
    <w:rPr>
      <w:rFonts w:eastAsiaTheme="minorEastAsia"/>
    </w:rPr>
  </w:style>
  <w:style w:type="paragraph" w:styleId="Header">
    <w:name w:val="header"/>
    <w:basedOn w:val="Normal"/>
    <w:link w:val="HeaderChar"/>
    <w:uiPriority w:val="99"/>
    <w:unhideWhenUsed/>
    <w:rsid w:val="00DE42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4206"/>
  </w:style>
  <w:style w:type="paragraph" w:styleId="Footer">
    <w:name w:val="footer"/>
    <w:basedOn w:val="Normal"/>
    <w:link w:val="FooterChar"/>
    <w:uiPriority w:val="99"/>
    <w:unhideWhenUsed/>
    <w:rsid w:val="00DE42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4206"/>
  </w:style>
  <w:style w:type="paragraph" w:styleId="BalloonText">
    <w:name w:val="Balloon Text"/>
    <w:basedOn w:val="Normal"/>
    <w:link w:val="BalloonTextChar"/>
    <w:uiPriority w:val="99"/>
    <w:semiHidden/>
    <w:unhideWhenUsed/>
    <w:rsid w:val="00785D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5D03"/>
    <w:rPr>
      <w:rFonts w:ascii="Segoe UI" w:hAnsi="Segoe UI" w:cs="Segoe UI"/>
      <w:sz w:val="18"/>
      <w:szCs w:val="18"/>
    </w:rPr>
  </w:style>
  <w:style w:type="table" w:styleId="TableGrid">
    <w:name w:val="Table Grid"/>
    <w:basedOn w:val="TableNormal"/>
    <w:uiPriority w:val="59"/>
    <w:rsid w:val="00B05B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05B0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05B0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This document contains the report for the first iteration of a Personal Financial Management System </Abstract>
  <CompanyAddress/>
  <CompanyPhone/>
  <CompanyFax/>
  <CompanyEmail>CSCE 3513 Software Engineering Spring 2015</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4</Pages>
  <Words>1366</Words>
  <Characters>7787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Project Deliverable</vt:lpstr>
    </vt:vector>
  </TitlesOfParts>
  <Company/>
  <LinksUpToDate>false</LinksUpToDate>
  <CharactersWithSpaces>9135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Deliverable</dc:title>
  <dc:subject>Iteration #1 Report</dc:subject>
  <dc:creator>Jason Eide, Asif Zaman, Ethan Morris, Jose Hernandez</dc:creator>
  <cp:keywords/>
  <dc:description/>
  <cp:lastModifiedBy>Asif</cp:lastModifiedBy>
  <cp:revision>17</cp:revision>
  <dcterms:created xsi:type="dcterms:W3CDTF">2015-03-11T18:52:00Z</dcterms:created>
  <dcterms:modified xsi:type="dcterms:W3CDTF">2015-03-12T08:13:00Z</dcterms:modified>
</cp:coreProperties>
</file>