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1C" w:rsidRDefault="00D71B36">
      <w:pPr>
        <w:pStyle w:val="2"/>
        <w:jc w:val="center"/>
        <w:rPr>
          <w:rFonts w:hint="default"/>
        </w:rPr>
      </w:pPr>
      <w:r>
        <w:t>《数字系统设计》课程</w:t>
      </w:r>
    </w:p>
    <w:p w:rsidR="000A721C" w:rsidRDefault="00D71B36">
      <w:pPr>
        <w:pStyle w:val="2"/>
        <w:jc w:val="center"/>
        <w:rPr>
          <w:rFonts w:hint="default"/>
        </w:rPr>
      </w:pPr>
      <w:r>
        <w:t>自主设计选题报告</w:t>
      </w:r>
    </w:p>
    <w:p w:rsidR="000A721C" w:rsidRDefault="00D71B36">
      <w:pPr>
        <w:pStyle w:val="Body"/>
        <w:jc w:val="center"/>
        <w:rPr>
          <w:rFonts w:hint="default"/>
        </w:rPr>
      </w:pPr>
      <w:r>
        <w:t>无</w:t>
      </w:r>
      <w:r>
        <w:rPr>
          <w:rFonts w:ascii="Helvetica"/>
        </w:rPr>
        <w:t xml:space="preserve">25 </w:t>
      </w:r>
      <w:r>
        <w:t>李吉生</w:t>
      </w:r>
    </w:p>
    <w:p w:rsidR="000A721C" w:rsidRDefault="00D71B36">
      <w:pPr>
        <w:pStyle w:val="Body"/>
        <w:jc w:val="center"/>
        <w:rPr>
          <w:rFonts w:hint="default"/>
        </w:rPr>
      </w:pPr>
      <w:r>
        <w:t>无</w:t>
      </w:r>
      <w:r>
        <w:rPr>
          <w:rFonts w:ascii="Helvetica"/>
        </w:rPr>
        <w:t xml:space="preserve">24 </w:t>
      </w:r>
      <w:r>
        <w:t>梁栋</w:t>
      </w:r>
      <w:r>
        <w:t xml:space="preserve"> </w:t>
      </w:r>
      <w:r>
        <w:t>吴秋蓉</w:t>
      </w:r>
    </w:p>
    <w:p w:rsidR="000A721C" w:rsidRDefault="00D71B36" w:rsidP="00AC5921">
      <w:pPr>
        <w:pStyle w:val="3"/>
        <w:spacing w:before="0" w:after="0" w:line="460" w:lineRule="exact"/>
        <w:rPr>
          <w:rFonts w:hint="default"/>
        </w:rPr>
      </w:pPr>
      <w:r>
        <w:t>设计选题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8"/>
          <w:szCs w:val="28"/>
        </w:rPr>
      </w:pPr>
      <w:r>
        <w:tab/>
      </w:r>
      <w:r>
        <w:rPr>
          <w:sz w:val="28"/>
          <w:szCs w:val="28"/>
        </w:rPr>
        <w:t>搭建在</w:t>
      </w:r>
      <w:r>
        <w:rPr>
          <w:rFonts w:ascii="Helvetica" w:eastAsia="Arial Unicode MS"/>
          <w:sz w:val="28"/>
          <w:szCs w:val="28"/>
        </w:rPr>
        <w:t>FPGA</w:t>
      </w:r>
      <w:r>
        <w:rPr>
          <w:sz w:val="28"/>
          <w:szCs w:val="28"/>
        </w:rPr>
        <w:t>上的趣味游戏与基于图像识别的游戏破解</w:t>
      </w:r>
    </w:p>
    <w:p w:rsidR="000A721C" w:rsidRDefault="00D71B36" w:rsidP="00AC5921">
      <w:pPr>
        <w:pStyle w:val="3"/>
        <w:spacing w:before="0" w:after="0" w:line="460" w:lineRule="exact"/>
        <w:rPr>
          <w:rFonts w:hint="default"/>
        </w:rPr>
      </w:pPr>
      <w:r>
        <w:t>设计内容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tab/>
      </w:r>
      <w:r>
        <w:rPr>
          <w:rFonts w:ascii="Helvetica" w:eastAsia="Arial Unicode MS"/>
          <w:sz w:val="24"/>
          <w:szCs w:val="24"/>
        </w:rPr>
        <w:t xml:space="preserve">Flappy bird </w:t>
      </w:r>
      <w:r>
        <w:rPr>
          <w:sz w:val="24"/>
          <w:szCs w:val="24"/>
        </w:rPr>
        <w:t>是一款十分热门的游戏。他的规则十分简单，触摸屏幕会使小鸟上升固定的距离，随后小鸟会自由落体下降。这期间，小鸟在水平方向匀速前进，用户需要控制小鸟上升与下落来躲避前方的障碍物。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本项目的前半部分旨在将这一游戏的大部分功能移植到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平台，使用按键代替屏幕的触摸，将游戏画面通过</w:t>
      </w:r>
      <w:r>
        <w:rPr>
          <w:rFonts w:ascii="Helvetica" w:eastAsia="Arial Unicode MS"/>
          <w:sz w:val="24"/>
          <w:szCs w:val="24"/>
        </w:rPr>
        <w:t>VGA</w:t>
      </w:r>
      <w:r>
        <w:rPr>
          <w:sz w:val="24"/>
          <w:szCs w:val="24"/>
        </w:rPr>
        <w:t>输出到屏幕。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本项目的后半部分旨在用摄像头采集前半部分输出到屏幕上的图像，分析其中的元素，并通过</w:t>
      </w:r>
      <w:r>
        <w:rPr>
          <w:rFonts w:ascii="Helvetica" w:eastAsia="Arial Unicode MS"/>
          <w:sz w:val="24"/>
          <w:szCs w:val="24"/>
        </w:rPr>
        <w:t>GPIO</w:t>
      </w:r>
      <w:r>
        <w:rPr>
          <w:sz w:val="24"/>
          <w:szCs w:val="24"/>
        </w:rPr>
        <w:t>接口操作游戏。</w:t>
      </w:r>
    </w:p>
    <w:p w:rsidR="000A721C" w:rsidRDefault="00D71B36" w:rsidP="00AC5921">
      <w:pPr>
        <w:pStyle w:val="3"/>
        <w:spacing w:before="0" w:after="0" w:line="460" w:lineRule="exact"/>
        <w:rPr>
          <w:rFonts w:hint="default"/>
        </w:rPr>
      </w:pPr>
      <w:r>
        <w:t>设计目标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tab/>
      </w:r>
      <w:r>
        <w:rPr>
          <w:sz w:val="24"/>
          <w:szCs w:val="24"/>
        </w:rPr>
        <w:t>搭建在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上的趣味游戏：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上实现趣味游戏图像资源透过</w:t>
      </w:r>
      <w:r>
        <w:rPr>
          <w:rFonts w:ascii="Helvetica" w:eastAsia="Arial Unicode MS"/>
          <w:sz w:val="24"/>
          <w:szCs w:val="24"/>
        </w:rPr>
        <w:t>VGA</w:t>
      </w:r>
      <w:r>
        <w:rPr>
          <w:sz w:val="24"/>
          <w:szCs w:val="24"/>
        </w:rPr>
        <w:t>在屏上显示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上实现趣味的逻辑</w:t>
      </w:r>
      <w:bookmarkStart w:id="0" w:name="_GoBack"/>
      <w:bookmarkEnd w:id="0"/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上实现游戏的人机交互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基于图像识别的游戏破解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上实现摄像头模拟信号的采集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上实现采集图像的基本处理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上实现游戏元素的图像识别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上实现控制游戏的</w:t>
      </w:r>
      <w:r>
        <w:rPr>
          <w:rFonts w:ascii="Helvetica" w:eastAsia="Arial Unicode MS"/>
          <w:sz w:val="24"/>
          <w:szCs w:val="24"/>
        </w:rPr>
        <w:t>AI</w:t>
      </w:r>
      <w:r>
        <w:rPr>
          <w:sz w:val="24"/>
          <w:szCs w:val="24"/>
        </w:rPr>
        <w:t>逻辑</w:t>
      </w:r>
    </w:p>
    <w:p w:rsidR="000A721C" w:rsidRDefault="00D71B36" w:rsidP="00AC5921">
      <w:pPr>
        <w:pStyle w:val="Body"/>
        <w:spacing w:line="460" w:lineRule="exact"/>
        <w:rPr>
          <w:rFonts w:hint="defaul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上实现透过</w:t>
      </w:r>
      <w:r>
        <w:rPr>
          <w:rFonts w:ascii="Helvetica" w:eastAsia="Arial Unicode MS"/>
          <w:sz w:val="24"/>
          <w:szCs w:val="24"/>
        </w:rPr>
        <w:t>GPIO</w:t>
      </w:r>
      <w:r>
        <w:rPr>
          <w:sz w:val="24"/>
          <w:szCs w:val="24"/>
        </w:rPr>
        <w:t>对主机的控制</w:t>
      </w:r>
    </w:p>
    <w:p w:rsidR="000A721C" w:rsidRDefault="00D71B36" w:rsidP="00AC5921">
      <w:pPr>
        <w:pStyle w:val="3"/>
        <w:spacing w:before="0" w:after="0" w:line="460" w:lineRule="exact"/>
        <w:rPr>
          <w:rFonts w:hint="default"/>
        </w:rPr>
      </w:pPr>
      <w:r>
        <w:t>预期结果</w:t>
      </w:r>
    </w:p>
    <w:p w:rsidR="000A721C" w:rsidRDefault="00D71B36" w:rsidP="00AC5921">
      <w:pPr>
        <w:pStyle w:val="Body"/>
        <w:spacing w:line="460" w:lineRule="exact"/>
        <w:rPr>
          <w:rFonts w:hint="default"/>
          <w:sz w:val="24"/>
          <w:szCs w:val="24"/>
        </w:rPr>
      </w:pPr>
      <w:r>
        <w:tab/>
      </w:r>
      <w:r>
        <w:rPr>
          <w:sz w:val="24"/>
          <w:szCs w:val="24"/>
        </w:rPr>
        <w:t>搭建在</w:t>
      </w:r>
      <w:r>
        <w:rPr>
          <w:rFonts w:ascii="Helvetica" w:eastAsia="Arial Unicode MS"/>
          <w:sz w:val="24"/>
          <w:szCs w:val="24"/>
        </w:rPr>
        <w:t>FPGA</w:t>
      </w:r>
      <w:r>
        <w:rPr>
          <w:sz w:val="24"/>
          <w:szCs w:val="24"/>
        </w:rPr>
        <w:t>上的趣味游戏可以还原</w:t>
      </w:r>
      <w:r>
        <w:rPr>
          <w:rFonts w:ascii="Helvetica" w:eastAsia="Arial Unicode MS"/>
          <w:sz w:val="24"/>
          <w:szCs w:val="24"/>
        </w:rPr>
        <w:t xml:space="preserve">Flappy bird </w:t>
      </w:r>
      <w:r>
        <w:rPr>
          <w:sz w:val="24"/>
          <w:szCs w:val="24"/>
        </w:rPr>
        <w:t>大部分的效果，可以通过按键与</w:t>
      </w:r>
      <w:r>
        <w:rPr>
          <w:rFonts w:ascii="Helvetica" w:eastAsia="Arial Unicode MS"/>
          <w:sz w:val="24"/>
          <w:szCs w:val="24"/>
        </w:rPr>
        <w:t>GPIO</w:t>
      </w:r>
      <w:r>
        <w:rPr>
          <w:sz w:val="24"/>
          <w:szCs w:val="24"/>
        </w:rPr>
        <w:t>输入，可以实现</w:t>
      </w:r>
      <w:r>
        <w:rPr>
          <w:rFonts w:ascii="Helvetica" w:eastAsia="Arial Unicode MS"/>
          <w:sz w:val="24"/>
          <w:szCs w:val="24"/>
        </w:rPr>
        <w:t>VGA</w:t>
      </w:r>
      <w:r>
        <w:rPr>
          <w:sz w:val="24"/>
          <w:szCs w:val="24"/>
        </w:rPr>
        <w:t>的画面输出。</w:t>
      </w:r>
    </w:p>
    <w:p w:rsidR="000A721C" w:rsidRDefault="00D71B36" w:rsidP="00AC5921">
      <w:pPr>
        <w:pStyle w:val="Body"/>
        <w:spacing w:line="460" w:lineRule="exact"/>
        <w:rPr>
          <w:rFonts w:hint="defaul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基于图像识别的游戏破解可以通过对摄像头采集到画面的识别运算，透过</w:t>
      </w:r>
      <w:r>
        <w:rPr>
          <w:rFonts w:ascii="Helvetica" w:eastAsia="Arial Unicode MS"/>
          <w:sz w:val="24"/>
          <w:szCs w:val="24"/>
        </w:rPr>
        <w:t>GPIO</w:t>
      </w:r>
      <w:r>
        <w:rPr>
          <w:sz w:val="24"/>
          <w:szCs w:val="24"/>
        </w:rPr>
        <w:t>控制趣味游戏，获得较高的分数。</w:t>
      </w:r>
    </w:p>
    <w:sectPr w:rsidR="000A721C">
      <w:head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36" w:rsidRDefault="00D71B36">
      <w:r>
        <w:separator/>
      </w:r>
    </w:p>
  </w:endnote>
  <w:endnote w:type="continuationSeparator" w:id="0">
    <w:p w:rsidR="00D71B36" w:rsidRDefault="00D7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36" w:rsidRDefault="00D71B36">
      <w:r>
        <w:separator/>
      </w:r>
    </w:p>
  </w:footnote>
  <w:footnote w:type="continuationSeparator" w:id="0">
    <w:p w:rsidR="00D71B36" w:rsidRDefault="00D71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21C" w:rsidRDefault="00D71B36">
    <w:pPr>
      <w:pStyle w:val="HeaderFooter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AC592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C5921">
      <w:rPr>
        <w:noProof/>
      </w:rPr>
      <w:t>1</w:t>
    </w:r>
    <w:r>
      <w:fldChar w:fldCharType="end"/>
    </w:r>
    <w:r w:rsidR="00AC5921">
      <w:tab/>
    </w:r>
    <w:r w:rsidR="00AC5921" w:rsidRPr="00AC5921">
      <w:rPr>
        <w:rFonts w:ascii="Arial Unicode MS" w:eastAsia="Helvetica" w:hint="eastAsia"/>
        <w:sz w:val="20"/>
        <w:szCs w:val="28"/>
        <w:lang w:val="zh-CN"/>
      </w:rPr>
      <w:t>搭建在</w:t>
    </w:r>
    <w:r w:rsidR="00AC5921" w:rsidRPr="00AC5921">
      <w:rPr>
        <w:sz w:val="20"/>
        <w:szCs w:val="28"/>
        <w:lang w:val="zh-CN"/>
      </w:rPr>
      <w:t>FPGA</w:t>
    </w:r>
    <w:r w:rsidR="00AC5921" w:rsidRPr="00AC5921">
      <w:rPr>
        <w:rFonts w:ascii="Arial Unicode MS" w:eastAsia="Helvetica" w:hint="eastAsia"/>
        <w:sz w:val="20"/>
        <w:szCs w:val="28"/>
        <w:lang w:val="zh-CN"/>
      </w:rPr>
      <w:t>上的趣味游戏与基于图像识别的游戏破解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1C"/>
    <w:rsid w:val="000A721C"/>
    <w:rsid w:val="00AC5921"/>
    <w:rsid w:val="00D7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5F1F-3602-459E-93B8-B26BA6D1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zh-CN"/>
    </w:rPr>
  </w:style>
  <w:style w:type="paragraph" w:styleId="3">
    <w:name w:val="heading 3"/>
    <w:next w:val="Body"/>
    <w:pPr>
      <w:keepNext/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a4">
    <w:name w:val="header"/>
    <w:basedOn w:val="a"/>
    <w:link w:val="Char"/>
    <w:uiPriority w:val="99"/>
    <w:unhideWhenUsed/>
    <w:rsid w:val="00AC5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92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AC5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92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Lee</cp:lastModifiedBy>
  <cp:revision>2</cp:revision>
  <dcterms:created xsi:type="dcterms:W3CDTF">2014-11-03T11:49:00Z</dcterms:created>
  <dcterms:modified xsi:type="dcterms:W3CDTF">2014-11-03T11:50:00Z</dcterms:modified>
</cp:coreProperties>
</file>