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DA" w:rsidRDefault="00476681" w:rsidP="00533B04">
      <w:pPr>
        <w:spacing w:before="100" w:beforeAutospacing="1"/>
        <w:ind w:left="2124" w:right="-1085" w:firstLine="708"/>
        <w:jc w:val="both"/>
        <w:rPr>
          <w:b/>
          <w:bCs/>
          <w:lang w:eastAsia="es-MX"/>
        </w:rPr>
      </w:pPr>
      <w:r>
        <w:rPr>
          <w:b/>
          <w:bCs/>
          <w:lang w:eastAsia="es-MX"/>
        </w:rPr>
        <w:t xml:space="preserve">    </w:t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 w:rsidR="00533B04">
        <w:rPr>
          <w:b/>
          <w:bCs/>
          <w:lang w:eastAsia="es-MX"/>
        </w:rPr>
        <w:tab/>
      </w:r>
      <w:r w:rsidR="00533B04">
        <w:rPr>
          <w:b/>
          <w:bCs/>
          <w:lang w:eastAsia="es-MX"/>
        </w:rPr>
        <w:tab/>
      </w:r>
      <w:r w:rsidR="00533B04">
        <w:rPr>
          <w:b/>
          <w:bCs/>
          <w:lang w:eastAsia="es-MX"/>
        </w:rPr>
        <w:tab/>
      </w:r>
      <w:r w:rsidR="00533B04">
        <w:rPr>
          <w:b/>
          <w:bCs/>
          <w:lang w:eastAsia="es-MX"/>
        </w:rPr>
        <w:tab/>
      </w:r>
      <w:r w:rsidR="00533B04">
        <w:rPr>
          <w:b/>
          <w:bCs/>
          <w:lang w:eastAsia="es-MX"/>
        </w:rPr>
        <w:tab/>
      </w:r>
      <w:r w:rsidR="00533B04">
        <w:rPr>
          <w:b/>
          <w:bCs/>
          <w:lang w:eastAsia="es-MX"/>
        </w:rPr>
        <w:tab/>
      </w:r>
      <w:r w:rsidR="00533B04">
        <w:rPr>
          <w:b/>
          <w:bCs/>
          <w:lang w:eastAsia="es-MX"/>
        </w:rPr>
        <w:tab/>
      </w:r>
      <w:r w:rsidR="00B914CB">
        <w:rPr>
          <w:b/>
          <w:bCs/>
          <w:lang w:eastAsia="es-MX"/>
        </w:rPr>
        <w:t>06</w:t>
      </w:r>
      <w:r w:rsidR="000E5CDA" w:rsidRPr="000E5CDA">
        <w:rPr>
          <w:b/>
          <w:bCs/>
          <w:lang w:eastAsia="es-MX"/>
        </w:rPr>
        <w:t xml:space="preserve"> </w:t>
      </w:r>
      <w:r w:rsidR="00B914CB">
        <w:rPr>
          <w:b/>
          <w:bCs/>
          <w:lang w:eastAsia="es-MX"/>
        </w:rPr>
        <w:t>Oct</w:t>
      </w:r>
      <w:r w:rsidR="001811F9">
        <w:rPr>
          <w:b/>
          <w:bCs/>
          <w:lang w:eastAsia="es-MX"/>
        </w:rPr>
        <w:t>.</w:t>
      </w:r>
      <w:r w:rsidR="000E5CDA" w:rsidRPr="000E5CDA">
        <w:rPr>
          <w:b/>
          <w:bCs/>
          <w:lang w:eastAsia="es-MX"/>
        </w:rPr>
        <w:t xml:space="preserve"> 2017 </w:t>
      </w:r>
      <w:r w:rsidR="000E5CDA" w:rsidRPr="000E5CDA">
        <w:rPr>
          <w:b/>
          <w:bCs/>
          <w:lang w:eastAsia="es-MX"/>
        </w:rPr>
        <w:tab/>
      </w:r>
      <w:r>
        <w:rPr>
          <w:b/>
          <w:bCs/>
          <w:lang w:eastAsia="es-MX"/>
        </w:rPr>
        <w:t xml:space="preserve"> </w:t>
      </w:r>
      <w:r>
        <w:rPr>
          <w:b/>
          <w:bCs/>
          <w:lang w:eastAsia="es-MX"/>
        </w:rPr>
        <w:tab/>
      </w:r>
    </w:p>
    <w:p w:rsidR="00D01AC0" w:rsidRDefault="00D01AC0" w:rsidP="00D01AC0">
      <w:pPr>
        <w:spacing w:before="100" w:beforeAutospacing="1"/>
        <w:jc w:val="both"/>
        <w:rPr>
          <w:b/>
          <w:bCs/>
          <w:lang w:eastAsia="es-MX"/>
        </w:rPr>
      </w:pPr>
      <w:r>
        <w:rPr>
          <w:b/>
          <w:bCs/>
          <w:lang w:eastAsia="es-MX"/>
        </w:rPr>
        <w:t>Asistentes:</w:t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  <w:r>
        <w:rPr>
          <w:b/>
          <w:bCs/>
          <w:lang w:eastAsia="es-MX"/>
        </w:rPr>
        <w:tab/>
      </w:r>
    </w:p>
    <w:p w:rsidR="00EA374A" w:rsidRDefault="00EA374A" w:rsidP="00D01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Mireya Cavazos Aranda</w:t>
      </w:r>
    </w:p>
    <w:p w:rsidR="00D01AC0" w:rsidRDefault="00EA374A" w:rsidP="00D01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Jesus De los Santos Rodriguez </w:t>
      </w:r>
    </w:p>
    <w:p w:rsidR="00EA374A" w:rsidRDefault="00EA374A" w:rsidP="00D01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Enrique Berrera Pedraza</w:t>
      </w:r>
    </w:p>
    <w:p w:rsidR="00EA374A" w:rsidRDefault="00EA374A" w:rsidP="00D01A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Gaudencio López Serna </w:t>
      </w:r>
    </w:p>
    <w:p w:rsidR="00D01AC0" w:rsidRDefault="00D01AC0" w:rsidP="00D01AC0">
      <w:pPr>
        <w:spacing w:before="100" w:beforeAutospacing="1"/>
        <w:jc w:val="both"/>
        <w:rPr>
          <w:b/>
          <w:bCs/>
          <w:lang w:eastAsia="es-MX"/>
        </w:rPr>
      </w:pPr>
      <w:r>
        <w:rPr>
          <w:b/>
          <w:bCs/>
          <w:lang w:eastAsia="es-MX"/>
        </w:rPr>
        <w:t xml:space="preserve">Objetivo: </w:t>
      </w:r>
    </w:p>
    <w:p w:rsidR="00CD5188" w:rsidRDefault="00CD5188" w:rsidP="00CD5188">
      <w:pPr>
        <w:pStyle w:val="NoSpacing"/>
        <w:numPr>
          <w:ilvl w:val="0"/>
          <w:numId w:val="6"/>
        </w:numPr>
        <w:rPr>
          <w:lang w:eastAsia="es-MX"/>
        </w:rPr>
      </w:pPr>
      <w:r>
        <w:rPr>
          <w:lang w:eastAsia="es-MX"/>
        </w:rPr>
        <w:t xml:space="preserve">Separación de archivos de incidencias por ciudad </w:t>
      </w:r>
    </w:p>
    <w:p w:rsidR="00F06534" w:rsidRDefault="00F06534" w:rsidP="00F06534">
      <w:pPr>
        <w:pStyle w:val="NoSpacing"/>
        <w:numPr>
          <w:ilvl w:val="0"/>
          <w:numId w:val="6"/>
        </w:numPr>
        <w:rPr>
          <w:lang w:eastAsia="es-MX"/>
        </w:rPr>
      </w:pPr>
      <w:r>
        <w:rPr>
          <w:lang w:eastAsia="es-MX"/>
        </w:rPr>
        <w:t xml:space="preserve">Revisar tema de alta de perfiles de puestos que funcionarán como responsables </w:t>
      </w:r>
    </w:p>
    <w:p w:rsidR="00EA374A" w:rsidRDefault="00EA374A" w:rsidP="00EA374A">
      <w:pPr>
        <w:pStyle w:val="NoSpacing"/>
        <w:numPr>
          <w:ilvl w:val="0"/>
          <w:numId w:val="6"/>
        </w:numPr>
        <w:rPr>
          <w:lang w:eastAsia="es-MX"/>
        </w:rPr>
      </w:pPr>
      <w:r>
        <w:rPr>
          <w:lang w:eastAsia="es-MX"/>
        </w:rPr>
        <w:t>Revisar temas de reportes</w:t>
      </w:r>
    </w:p>
    <w:p w:rsidR="00272B85" w:rsidRDefault="00D01AC0" w:rsidP="00D01AC0">
      <w:pPr>
        <w:spacing w:before="100" w:beforeAutospacing="1"/>
        <w:ind w:left="284" w:hanging="284"/>
        <w:jc w:val="both"/>
        <w:rPr>
          <w:b/>
          <w:bCs/>
          <w:lang w:eastAsia="es-MX"/>
        </w:rPr>
      </w:pPr>
      <w:r>
        <w:rPr>
          <w:b/>
          <w:bCs/>
          <w:lang w:eastAsia="es-MX"/>
        </w:rPr>
        <w:t>Puntos revisados:</w:t>
      </w:r>
    </w:p>
    <w:p w:rsidR="00272B85" w:rsidRPr="00272B85" w:rsidRDefault="00272B85" w:rsidP="00D01AC0">
      <w:pPr>
        <w:spacing w:before="100" w:beforeAutospacing="1"/>
        <w:ind w:left="284" w:hanging="284"/>
        <w:jc w:val="both"/>
        <w:rPr>
          <w:b/>
          <w:bCs/>
          <w:sz w:val="30"/>
          <w:szCs w:val="30"/>
          <w:lang w:eastAsia="es-MX"/>
        </w:rPr>
      </w:pPr>
      <w:r w:rsidRPr="00272B85">
        <w:rPr>
          <w:b/>
          <w:bCs/>
          <w:sz w:val="30"/>
          <w:szCs w:val="30"/>
          <w:lang w:eastAsia="es-MX"/>
        </w:rPr>
        <w:t>1.-</w:t>
      </w:r>
    </w:p>
    <w:p w:rsidR="00D01AC0" w:rsidRDefault="00CD5188" w:rsidP="00F06534">
      <w:pPr>
        <w:pStyle w:val="NoSpacing"/>
        <w:ind w:firstLine="284"/>
      </w:pPr>
      <w:r>
        <w:t>Para efectos de envió de archivos de incidencias de nómina manual al equipo de People Soft es necesario separar las incidencias por archivos dependiendo de la ciudad / contrato a la que pertenezcan los empleados</w:t>
      </w:r>
      <w:r w:rsidR="00F06534">
        <w:t>,</w:t>
      </w:r>
      <w:r>
        <w:t xml:space="preserve"> algo similar a lo que ya se hace en PPC. </w:t>
      </w:r>
    </w:p>
    <w:p w:rsidR="00CD5188" w:rsidRDefault="00CD5188" w:rsidP="00CD5188">
      <w:pPr>
        <w:pStyle w:val="NoSpacing"/>
      </w:pPr>
    </w:p>
    <w:p w:rsidR="00F06534" w:rsidRDefault="00CD5188" w:rsidP="00F06534">
      <w:pPr>
        <w:pStyle w:val="NoSpacing"/>
        <w:ind w:firstLine="284"/>
      </w:pPr>
      <w:r>
        <w:t xml:space="preserve">Se van a tener que enviar 7 archivos uno por cada Identificador el cual incluirá la información </w:t>
      </w:r>
      <w:r w:rsidR="00F06534">
        <w:t xml:space="preserve">de los empleados </w:t>
      </w:r>
      <w:r>
        <w:t xml:space="preserve">de los sites que estén relacionados a </w:t>
      </w:r>
      <w:r w:rsidR="00F06534">
        <w:t xml:space="preserve">dicho identificador. </w:t>
      </w:r>
    </w:p>
    <w:p w:rsidR="00CD5188" w:rsidRDefault="00CD5188" w:rsidP="00F06534">
      <w:pPr>
        <w:pStyle w:val="NoSpacing"/>
      </w:pPr>
      <w:r>
        <w:rPr>
          <w:noProof/>
          <w:lang w:eastAsia="es-MX"/>
        </w:rPr>
        <w:drawing>
          <wp:inline distT="0" distB="0" distL="0" distR="0" wp14:anchorId="268B878D" wp14:editId="5C88AD75">
            <wp:extent cx="3214047" cy="345692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144" cy="34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88" w:rsidRDefault="00CD5188" w:rsidP="00CD5188">
      <w:pPr>
        <w:pStyle w:val="NoSpacing"/>
      </w:pPr>
    </w:p>
    <w:p w:rsidR="00272B85" w:rsidRDefault="00272B85" w:rsidP="00272B85">
      <w:pPr>
        <w:spacing w:before="100" w:beforeAutospacing="1"/>
        <w:ind w:left="284" w:hanging="284"/>
        <w:jc w:val="both"/>
        <w:rPr>
          <w:b/>
          <w:bCs/>
          <w:sz w:val="30"/>
          <w:szCs w:val="30"/>
          <w:lang w:eastAsia="es-MX"/>
        </w:rPr>
      </w:pPr>
      <w:r>
        <w:rPr>
          <w:b/>
          <w:bCs/>
          <w:sz w:val="30"/>
          <w:szCs w:val="30"/>
          <w:lang w:eastAsia="es-MX"/>
        </w:rPr>
        <w:t>2</w:t>
      </w:r>
      <w:r w:rsidRPr="00272B85">
        <w:rPr>
          <w:b/>
          <w:bCs/>
          <w:sz w:val="30"/>
          <w:szCs w:val="30"/>
          <w:lang w:eastAsia="es-MX"/>
        </w:rPr>
        <w:t>.-</w:t>
      </w:r>
    </w:p>
    <w:p w:rsidR="00F06534" w:rsidRDefault="002A5659" w:rsidP="00272B85">
      <w:pPr>
        <w:pStyle w:val="NoSpacing"/>
        <w:ind w:firstLine="284"/>
      </w:pPr>
      <w:r>
        <w:t xml:space="preserve">Se necesita que exista solo 7 perfiles de responsables ya que habrá un responsable por cada identificador y serán ellos quienes llevarán a cabo el cierre de incidencias de nómina manual. </w:t>
      </w:r>
    </w:p>
    <w:p w:rsidR="006F549A" w:rsidRPr="00272B85" w:rsidRDefault="006F549A" w:rsidP="00272B85">
      <w:pPr>
        <w:pStyle w:val="NoSpacing"/>
        <w:ind w:firstLine="284"/>
        <w:rPr>
          <w:b/>
          <w:bCs/>
          <w:sz w:val="30"/>
          <w:szCs w:val="30"/>
          <w:lang w:eastAsia="es-MX"/>
        </w:rPr>
      </w:pPr>
      <w:r>
        <w:t>Al momento los responsables se encuentran así (</w:t>
      </w:r>
      <w:r w:rsidRPr="006F549A">
        <w:rPr>
          <w:i/>
          <w:sz w:val="16"/>
          <w:szCs w:val="16"/>
        </w:rPr>
        <w:t>los nombres están colocados así solo para ejemplificar</w:t>
      </w:r>
      <w:r>
        <w:t xml:space="preserve">). </w:t>
      </w:r>
    </w:p>
    <w:p w:rsidR="00F06534" w:rsidRDefault="00F06534" w:rsidP="00CD5188">
      <w:pPr>
        <w:pStyle w:val="NoSpacing"/>
      </w:pPr>
    </w:p>
    <w:p w:rsidR="00F06534" w:rsidRDefault="002A5659" w:rsidP="00CD5188">
      <w:pPr>
        <w:pStyle w:val="NoSpacing"/>
      </w:pPr>
      <w:r>
        <w:rPr>
          <w:noProof/>
          <w:lang w:eastAsia="es-MX"/>
        </w:rPr>
        <w:drawing>
          <wp:inline distT="0" distB="0" distL="0" distR="0" wp14:anchorId="47E011CE" wp14:editId="319CC37D">
            <wp:extent cx="4223982" cy="343852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089" cy="34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34" w:rsidRDefault="00F06534" w:rsidP="00CD5188">
      <w:pPr>
        <w:pStyle w:val="NoSpacing"/>
      </w:pPr>
    </w:p>
    <w:p w:rsidR="00F06534" w:rsidRDefault="00F06534" w:rsidP="00CD5188">
      <w:pPr>
        <w:pStyle w:val="NoSpacing"/>
      </w:pPr>
    </w:p>
    <w:p w:rsidR="00F06534" w:rsidRDefault="00F06534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CD5188">
      <w:pPr>
        <w:pStyle w:val="NoSpacing"/>
      </w:pPr>
    </w:p>
    <w:p w:rsidR="006F549A" w:rsidRDefault="006F549A" w:rsidP="006F549A">
      <w:pPr>
        <w:spacing w:before="100" w:beforeAutospacing="1"/>
        <w:ind w:left="284" w:hanging="284"/>
        <w:jc w:val="both"/>
        <w:rPr>
          <w:b/>
          <w:bCs/>
          <w:sz w:val="30"/>
          <w:szCs w:val="30"/>
          <w:lang w:eastAsia="es-MX"/>
        </w:rPr>
      </w:pPr>
      <w:r>
        <w:rPr>
          <w:b/>
          <w:bCs/>
          <w:sz w:val="30"/>
          <w:szCs w:val="30"/>
          <w:lang w:eastAsia="es-MX"/>
        </w:rPr>
        <w:t>3</w:t>
      </w:r>
      <w:r w:rsidRPr="00272B85">
        <w:rPr>
          <w:b/>
          <w:bCs/>
          <w:sz w:val="30"/>
          <w:szCs w:val="30"/>
          <w:lang w:eastAsia="es-MX"/>
        </w:rPr>
        <w:t>.-</w:t>
      </w:r>
    </w:p>
    <w:p w:rsidR="006F549A" w:rsidRDefault="006F549A" w:rsidP="006F549A">
      <w:pPr>
        <w:pStyle w:val="NoSpacing"/>
        <w:ind w:firstLine="284"/>
      </w:pPr>
      <w:r>
        <w:t xml:space="preserve">El equipo de nóminas hace referencia a que tanto los solicitantes, autorizantes y responsables tendrán </w:t>
      </w:r>
      <w:r w:rsidR="00E70581">
        <w:t xml:space="preserve">la necesidad de saber que información es la que están trabajando para poder tener un panorama general de las incidencias que van a manipular. </w:t>
      </w:r>
    </w:p>
    <w:p w:rsidR="00E70581" w:rsidRDefault="00E70581" w:rsidP="006F549A">
      <w:pPr>
        <w:pStyle w:val="NoSpacing"/>
        <w:ind w:firstLine="284"/>
      </w:pPr>
      <w:r>
        <w:t xml:space="preserve">Se hace la recomendación de un reporte que contenga los siguientes campos: </w:t>
      </w:r>
    </w:p>
    <w:p w:rsidR="00E70581" w:rsidRDefault="00E70581" w:rsidP="006F549A">
      <w:pPr>
        <w:pStyle w:val="NoSpacing"/>
        <w:ind w:firstLine="284"/>
      </w:pPr>
    </w:p>
    <w:p w:rsidR="00E70581" w:rsidRDefault="00E70581" w:rsidP="006F549A">
      <w:pPr>
        <w:pStyle w:val="NoSpacing"/>
        <w:ind w:firstLine="284"/>
      </w:pPr>
      <w:r>
        <w:rPr>
          <w:noProof/>
          <w:lang w:eastAsia="es-MX"/>
        </w:rPr>
        <w:drawing>
          <wp:inline distT="0" distB="0" distL="0" distR="0" wp14:anchorId="46010398" wp14:editId="316DA5B4">
            <wp:extent cx="66675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81" w:rsidRDefault="00E70581" w:rsidP="006F549A">
      <w:pPr>
        <w:pStyle w:val="NoSpacing"/>
        <w:ind w:firstLine="284"/>
      </w:pPr>
    </w:p>
    <w:p w:rsidR="00D01AC0" w:rsidRDefault="00D01AC0" w:rsidP="00D01AC0">
      <w:pPr>
        <w:spacing w:before="100" w:beforeAutospacing="1"/>
        <w:jc w:val="both"/>
        <w:rPr>
          <w:b/>
          <w:bCs/>
          <w:lang w:eastAsia="es-MX"/>
        </w:rPr>
      </w:pPr>
      <w:r w:rsidRPr="005E5AC1">
        <w:rPr>
          <w:b/>
          <w:bCs/>
          <w:lang w:eastAsia="es-MX"/>
        </w:rPr>
        <w:t>Action</w:t>
      </w:r>
      <w:bookmarkStart w:id="0" w:name="_GoBack"/>
      <w:bookmarkEnd w:id="0"/>
      <w:r w:rsidRPr="005E5AC1">
        <w:rPr>
          <w:b/>
          <w:bCs/>
          <w:lang w:eastAsia="es-MX"/>
        </w:rPr>
        <w:t xml:space="preserve"> Items:</w:t>
      </w:r>
    </w:p>
    <w:p w:rsidR="00E70581" w:rsidRDefault="00E70581" w:rsidP="00D01AC0">
      <w:pPr>
        <w:spacing w:before="100" w:beforeAutospacing="1"/>
        <w:jc w:val="both"/>
        <w:rPr>
          <w:b/>
          <w:bCs/>
          <w:lang w:eastAsia="es-MX"/>
        </w:rPr>
      </w:pPr>
      <w:r>
        <w:rPr>
          <w:b/>
          <w:bCs/>
          <w:lang w:eastAsia="es-MX"/>
        </w:rPr>
        <w:t>Pendientes por definir ya que se tiene que hacer cambios tanto para el punto 1 como para el punto 2</w:t>
      </w:r>
    </w:p>
    <w:p w:rsidR="00E70581" w:rsidRDefault="00E70581" w:rsidP="00D01AC0">
      <w:pPr>
        <w:spacing w:before="100" w:beforeAutospacing="1"/>
        <w:jc w:val="both"/>
        <w:rPr>
          <w:b/>
          <w:bCs/>
          <w:lang w:eastAsia="es-MX"/>
        </w:rPr>
      </w:pPr>
    </w:p>
    <w:sectPr w:rsidR="00E70581" w:rsidSect="00836489">
      <w:headerReference w:type="default" r:id="rId10"/>
      <w:footerReference w:type="default" r:id="rId11"/>
      <w:pgSz w:w="12240" w:h="15840"/>
      <w:pgMar w:top="426" w:right="1041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D36" w:rsidRDefault="007A3D36" w:rsidP="00767D1E">
      <w:pPr>
        <w:spacing w:after="0" w:line="240" w:lineRule="auto"/>
      </w:pPr>
      <w:r>
        <w:separator/>
      </w:r>
    </w:p>
  </w:endnote>
  <w:endnote w:type="continuationSeparator" w:id="0">
    <w:p w:rsidR="007A3D36" w:rsidRDefault="007A3D36" w:rsidP="0076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4A4" w:rsidRDefault="002C64A4" w:rsidP="002C64A4">
    <w:pPr>
      <w:pStyle w:val="Footer"/>
      <w:jc w:val="both"/>
    </w:pPr>
    <w:r>
      <w:rPr>
        <w:noProof/>
        <w:lang w:eastAsia="es-MX"/>
      </w:rPr>
      <w:drawing>
        <wp:inline distT="0" distB="0" distL="0" distR="0" wp14:anchorId="31F9EEBA">
          <wp:extent cx="6981825" cy="6381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182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D36" w:rsidRDefault="007A3D36" w:rsidP="00767D1E">
      <w:pPr>
        <w:spacing w:after="0" w:line="240" w:lineRule="auto"/>
      </w:pPr>
      <w:r>
        <w:separator/>
      </w:r>
    </w:p>
  </w:footnote>
  <w:footnote w:type="continuationSeparator" w:id="0">
    <w:p w:rsidR="007A3D36" w:rsidRDefault="007A3D36" w:rsidP="0076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B04" w:rsidRDefault="00533B04">
    <w:pPr>
      <w:pStyle w:val="Header"/>
    </w:pPr>
    <w:r>
      <w:rPr>
        <w:noProof/>
        <w:lang w:eastAsia="es-MX"/>
      </w:rPr>
      <w:drawing>
        <wp:inline distT="0" distB="0" distL="0" distR="0" wp14:anchorId="00C7E51A">
          <wp:extent cx="3542030" cy="524510"/>
          <wp:effectExtent l="0" t="0" r="127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2030" cy="524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0678"/>
    <w:multiLevelType w:val="hybridMultilevel"/>
    <w:tmpl w:val="C94639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71C2"/>
    <w:multiLevelType w:val="hybridMultilevel"/>
    <w:tmpl w:val="14402A0A"/>
    <w:lvl w:ilvl="0" w:tplc="5E42803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  <w:b/>
        <w:sz w:val="22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9C330F3"/>
    <w:multiLevelType w:val="hybridMultilevel"/>
    <w:tmpl w:val="1804C5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E3FAF"/>
    <w:multiLevelType w:val="hybridMultilevel"/>
    <w:tmpl w:val="10B431DE"/>
    <w:lvl w:ilvl="0" w:tplc="24AC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F69FF"/>
    <w:multiLevelType w:val="hybridMultilevel"/>
    <w:tmpl w:val="2D4C1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D0F97"/>
    <w:multiLevelType w:val="hybridMultilevel"/>
    <w:tmpl w:val="7FEC01E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91"/>
    <w:rsid w:val="000A5DB5"/>
    <w:rsid w:val="000E5CDA"/>
    <w:rsid w:val="001052E9"/>
    <w:rsid w:val="00162F08"/>
    <w:rsid w:val="00173F3D"/>
    <w:rsid w:val="00180C5C"/>
    <w:rsid w:val="001811F9"/>
    <w:rsid w:val="001E567C"/>
    <w:rsid w:val="002502C9"/>
    <w:rsid w:val="00272B85"/>
    <w:rsid w:val="002A5659"/>
    <w:rsid w:val="002C2167"/>
    <w:rsid w:val="002C64A4"/>
    <w:rsid w:val="002F010C"/>
    <w:rsid w:val="00301AA8"/>
    <w:rsid w:val="003E78E7"/>
    <w:rsid w:val="003F3D5D"/>
    <w:rsid w:val="003F4E40"/>
    <w:rsid w:val="0042565F"/>
    <w:rsid w:val="00460D24"/>
    <w:rsid w:val="00476681"/>
    <w:rsid w:val="00504F31"/>
    <w:rsid w:val="00533B04"/>
    <w:rsid w:val="00553F3F"/>
    <w:rsid w:val="005758ED"/>
    <w:rsid w:val="005E104C"/>
    <w:rsid w:val="00607B31"/>
    <w:rsid w:val="00610ADA"/>
    <w:rsid w:val="006214C6"/>
    <w:rsid w:val="00662C9F"/>
    <w:rsid w:val="00672581"/>
    <w:rsid w:val="006D0484"/>
    <w:rsid w:val="006F549A"/>
    <w:rsid w:val="00716A92"/>
    <w:rsid w:val="00741DD3"/>
    <w:rsid w:val="00746F91"/>
    <w:rsid w:val="00767D1E"/>
    <w:rsid w:val="007A3D36"/>
    <w:rsid w:val="007B31F9"/>
    <w:rsid w:val="00836489"/>
    <w:rsid w:val="00874852"/>
    <w:rsid w:val="008812E7"/>
    <w:rsid w:val="008D484F"/>
    <w:rsid w:val="009034E0"/>
    <w:rsid w:val="00994185"/>
    <w:rsid w:val="009B6CBD"/>
    <w:rsid w:val="009E3755"/>
    <w:rsid w:val="00A3546C"/>
    <w:rsid w:val="00A44251"/>
    <w:rsid w:val="00A44B4E"/>
    <w:rsid w:val="00A85D73"/>
    <w:rsid w:val="00B13104"/>
    <w:rsid w:val="00B55B11"/>
    <w:rsid w:val="00B64940"/>
    <w:rsid w:val="00B66258"/>
    <w:rsid w:val="00B914CB"/>
    <w:rsid w:val="00BF0A30"/>
    <w:rsid w:val="00BF6259"/>
    <w:rsid w:val="00C46061"/>
    <w:rsid w:val="00CB6C72"/>
    <w:rsid w:val="00CD5188"/>
    <w:rsid w:val="00D000EC"/>
    <w:rsid w:val="00D01AC0"/>
    <w:rsid w:val="00D07B98"/>
    <w:rsid w:val="00D6627D"/>
    <w:rsid w:val="00D67BAC"/>
    <w:rsid w:val="00D853C6"/>
    <w:rsid w:val="00DF7CEB"/>
    <w:rsid w:val="00E70581"/>
    <w:rsid w:val="00EA374A"/>
    <w:rsid w:val="00EB5377"/>
    <w:rsid w:val="00EC1456"/>
    <w:rsid w:val="00EC1FB5"/>
    <w:rsid w:val="00EC3E49"/>
    <w:rsid w:val="00ED1894"/>
    <w:rsid w:val="00F06534"/>
    <w:rsid w:val="00F1313A"/>
    <w:rsid w:val="00F4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9933D"/>
  <w15:chartTrackingRefBased/>
  <w15:docId w15:val="{468D214A-5A98-4B9B-A3ED-3779739A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CEB"/>
    <w:pPr>
      <w:spacing w:line="252" w:lineRule="auto"/>
      <w:ind w:left="720"/>
      <w:contextualSpacing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67D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7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D1E"/>
  </w:style>
  <w:style w:type="paragraph" w:styleId="Footer">
    <w:name w:val="footer"/>
    <w:basedOn w:val="Normal"/>
    <w:link w:val="FooterChar"/>
    <w:uiPriority w:val="99"/>
    <w:unhideWhenUsed/>
    <w:rsid w:val="00767D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D1E"/>
  </w:style>
  <w:style w:type="paragraph" w:styleId="NoSpacing">
    <w:name w:val="No Spacing"/>
    <w:uiPriority w:val="1"/>
    <w:qFormat/>
    <w:rsid w:val="00EA37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Gaudencio Lopez</dc:creator>
  <cp:keywords/>
  <dc:description/>
  <cp:lastModifiedBy>Gaudencio Lopez</cp:lastModifiedBy>
  <cp:revision>4</cp:revision>
  <dcterms:created xsi:type="dcterms:W3CDTF">2019-10-01T20:58:00Z</dcterms:created>
  <dcterms:modified xsi:type="dcterms:W3CDTF">2019-10-01T22:37:00Z</dcterms:modified>
</cp:coreProperties>
</file>