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C6" w:rsidRDefault="004114D2">
      <w:r>
        <w:t>DFA_supp.pdf: the supplementary materials of the manuscript</w:t>
      </w:r>
    </w:p>
    <w:p w:rsidR="004114D2" w:rsidRDefault="004114D2"/>
    <w:p w:rsidR="004114D2" w:rsidRDefault="004114D2">
      <w:r>
        <w:t>upload_code.zip: the code files to reproduce the results. See README.rtf (inside the zip) for details of each code file.</w:t>
      </w:r>
      <w:bookmarkStart w:id="0" w:name="_GoBack"/>
      <w:bookmarkEnd w:id="0"/>
    </w:p>
    <w:sectPr w:rsidR="004114D2" w:rsidSect="00A7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D2"/>
    <w:rsid w:val="004114D2"/>
    <w:rsid w:val="004E19C6"/>
    <w:rsid w:val="00932475"/>
    <w:rsid w:val="00A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1B27"/>
  <w14:defaultImageDpi w14:val="32767"/>
  <w15:chartTrackingRefBased/>
  <w15:docId w15:val="{8C9410F0-CCCB-5A43-9636-FEE53F47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</dc:creator>
  <cp:keywords/>
  <dc:description/>
  <cp:lastModifiedBy>yang ni</cp:lastModifiedBy>
  <cp:revision>1</cp:revision>
  <dcterms:created xsi:type="dcterms:W3CDTF">2019-04-18T01:51:00Z</dcterms:created>
  <dcterms:modified xsi:type="dcterms:W3CDTF">2019-04-18T01:54:00Z</dcterms:modified>
</cp:coreProperties>
</file>