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7F3E" w14:textId="77777777" w:rsidR="00BE71E0" w:rsidRPr="00B94E83" w:rsidRDefault="00BE71E0" w:rsidP="00BE71E0">
      <w:pPr>
        <w:pStyle w:val="Title"/>
        <w:rPr>
          <w:sz w:val="44"/>
          <w:szCs w:val="44"/>
        </w:rPr>
      </w:pPr>
      <w:bookmarkStart w:id="0" w:name="_heading=h.gjdgxs" w:colFirst="0" w:colLast="0"/>
      <w:bookmarkEnd w:id="0"/>
      <w:commentRangeStart w:id="1"/>
      <w:r w:rsidRPr="00B94E83">
        <w:rPr>
          <w:sz w:val="44"/>
          <w:szCs w:val="44"/>
        </w:rPr>
        <w:t>Author Contributions Checklist Form</w:t>
      </w:r>
      <w:commentRangeEnd w:id="1"/>
      <w:r w:rsidRPr="00B94E83">
        <w:rPr>
          <w:rStyle w:val="CommentReference"/>
          <w:sz w:val="44"/>
          <w:szCs w:val="44"/>
        </w:rPr>
        <w:commentReference w:id="1"/>
      </w:r>
    </w:p>
    <w:p w14:paraId="6236E8D6" w14:textId="6A85BE47" w:rsidR="001C292A" w:rsidRDefault="003C081E">
      <w:pPr>
        <w:rPr>
          <w:lang w:val="en-US"/>
        </w:rPr>
      </w:pPr>
      <w:r w:rsidRPr="003C081E">
        <w:rPr>
          <w:lang w:val="en-US"/>
        </w:rPr>
        <w:t>This form documents the artifacts associated with the article (i.e., the data and code supporting the computational findings) and describes how to reproduce the findings.</w:t>
      </w:r>
    </w:p>
    <w:p w14:paraId="27E19BD6" w14:textId="152425C1" w:rsidR="003C081E" w:rsidRDefault="003C081E">
      <w:pPr>
        <w:rPr>
          <w:lang w:val="en-US"/>
        </w:rPr>
      </w:pPr>
    </w:p>
    <w:p w14:paraId="4C2AEA4C" w14:textId="77777777" w:rsidR="003C081E" w:rsidRDefault="003C081E" w:rsidP="003C081E">
      <w:pPr>
        <w:pStyle w:val="Heading1"/>
      </w:pPr>
      <w:r>
        <w:t>Part 1: Data</w:t>
      </w:r>
    </w:p>
    <w:p w14:paraId="256B509C" w14:textId="77777777" w:rsidR="003C081E" w:rsidRPr="009C0FAA" w:rsidRDefault="00000000" w:rsidP="003C081E">
      <w:sdt>
        <w:sdtPr>
          <w:rPr>
            <w:rFonts w:ascii="MS Gothic" w:eastAsia="MS Gothic" w:hAnsi="MS Gothic" w:cs="MS Gothic"/>
          </w:rPr>
          <w:id w:val="-193019381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2"/>
      <w:r w:rsidR="003C081E">
        <w:t xml:space="preserve">This paper </w:t>
      </w:r>
      <w:r w:rsidR="003C081E">
        <w:rPr>
          <w:b/>
        </w:rPr>
        <w:t>does not</w:t>
      </w:r>
      <w:r w:rsidR="003C081E">
        <w:t xml:space="preserve"> involve analysis of external data (i.e., no data are used or the only data are generated by the authors via simulation in their code).</w:t>
      </w:r>
      <w:commentRangeEnd w:id="2"/>
      <w:r w:rsidR="003C081E" w:rsidRPr="009C0FAA">
        <w:rPr>
          <w:rStyle w:val="CommentReference"/>
          <w:sz w:val="22"/>
          <w:szCs w:val="22"/>
        </w:rPr>
        <w:commentReference w:id="2"/>
      </w:r>
    </w:p>
    <w:p w14:paraId="210032D6" w14:textId="77777777" w:rsidR="003C081E" w:rsidRDefault="003C081E" w:rsidP="003C081E"/>
    <w:p w14:paraId="1FAAFE22" w14:textId="15449221" w:rsidR="003C081E" w:rsidRDefault="00000000" w:rsidP="003C081E">
      <w:sdt>
        <w:sdtPr>
          <w:rPr>
            <w:rFonts w:ascii="MS Gothic" w:eastAsia="MS Gothic" w:hAnsi="MS Gothic" w:cs="MS Gothic"/>
          </w:rPr>
          <w:id w:val="-1810245436"/>
          <w14:checkbox>
            <w14:checked w14:val="0"/>
            <w14:checkedState w14:val="2612" w14:font="MS Gothic"/>
            <w14:uncheckedState w14:val="2610" w14:font="MS Gothic"/>
          </w14:checkbox>
        </w:sdtPr>
        <w:sdtContent>
          <w:r w:rsidR="00724257">
            <w:rPr>
              <w:rFonts w:ascii="MS Gothic" w:eastAsia="MS Gothic" w:hAnsi="MS Gothic" w:cs="MS Gothic" w:hint="eastAsia"/>
            </w:rPr>
            <w:t>☐</w:t>
          </w:r>
        </w:sdtContent>
      </w:sdt>
      <w:r w:rsidR="003C081E">
        <w:t xml:space="preserve"> I certify that the author(s) of the manuscript have legitimate access to and permission to use the data used in this manuscript.</w:t>
      </w:r>
    </w:p>
    <w:p w14:paraId="4C5FA783" w14:textId="6795B997" w:rsidR="00244243" w:rsidRDefault="003C081E" w:rsidP="00244243">
      <w:pPr>
        <w:pStyle w:val="Heading2"/>
      </w:pPr>
      <w:bookmarkStart w:id="3" w:name="_heading=h.1fob9te" w:colFirst="0" w:colLast="0"/>
      <w:bookmarkEnd w:id="3"/>
      <w:commentRangeStart w:id="4"/>
      <w:r>
        <w:t xml:space="preserve">Abstract </w:t>
      </w:r>
      <w:commentRangeEnd w:id="4"/>
      <w:r>
        <w:rPr>
          <w:rStyle w:val="CommentReference"/>
          <w:sz w:val="32"/>
          <w:szCs w:val="32"/>
        </w:rPr>
        <w:commentReference w:id="4"/>
      </w:r>
    </w:p>
    <w:sdt>
      <w:sdtPr>
        <w:id w:val="-828597673"/>
        <w:placeholder>
          <w:docPart w:val="1B3F19DCA4511E45A112526561DC3F50"/>
        </w:placeholder>
      </w:sdtPr>
      <w:sdtEndPr>
        <w:rPr>
          <w:rFonts w:ascii="Times New Roman" w:hAnsi="Times New Roman" w:cs="Times New Roman"/>
          <w:color w:val="7F7F7F" w:themeColor="text1" w:themeTint="80"/>
        </w:rPr>
      </w:sdtEndPr>
      <w:sdtContent>
        <w:p w14:paraId="353D97D4"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C7D51A8" w14:textId="77777777" w:rsidR="00244243" w:rsidRDefault="00244243"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30E2CEDD" w14:textId="77777777" w:rsidR="00244243" w:rsidRDefault="00244243"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FF780B3" w14:textId="4EB27FEF"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5111868" w14:textId="77777777" w:rsidR="003C081E" w:rsidRDefault="003C081E" w:rsidP="003C081E">
      <w:pPr>
        <w:pStyle w:val="Heading2"/>
      </w:pPr>
      <w:bookmarkStart w:id="5" w:name="_heading=h.3znysh7" w:colFirst="0" w:colLast="0"/>
      <w:bookmarkEnd w:id="5"/>
      <w:r>
        <w:t>Availability</w:t>
      </w:r>
    </w:p>
    <w:p w14:paraId="2BE255A1" w14:textId="77777777" w:rsidR="003C081E" w:rsidRDefault="00000000" w:rsidP="003C081E">
      <w:sdt>
        <w:sdtPr>
          <w:rPr>
            <w:rFonts w:ascii="MS Gothic" w:eastAsia="MS Gothic" w:hAnsi="MS Gothic" w:cs="MS Gothic"/>
          </w:rPr>
          <w:id w:val="-168481512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w:t>
      </w:r>
      <w:r w:rsidR="003C081E">
        <w:rPr>
          <w:b/>
        </w:rPr>
        <w:t xml:space="preserve">are </w:t>
      </w:r>
      <w:r w:rsidR="003C081E">
        <w:t>publicly available</w:t>
      </w:r>
    </w:p>
    <w:p w14:paraId="24FBC11B" w14:textId="770AE400" w:rsidR="003C081E" w:rsidRDefault="00000000" w:rsidP="003C081E">
      <w:sdt>
        <w:sdtPr>
          <w:rPr>
            <w:rFonts w:ascii="MS Gothic" w:eastAsia="MS Gothic" w:hAnsi="MS Gothic" w:cs="MS Gothic"/>
          </w:rPr>
          <w:id w:val="32817628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w:t>
      </w:r>
      <w:r w:rsidR="003C081E">
        <w:rPr>
          <w:b/>
        </w:rPr>
        <w:t>cannot be made</w:t>
      </w:r>
      <w:r w:rsidR="003C081E">
        <w:t xml:space="preserve"> publicly available</w:t>
      </w:r>
    </w:p>
    <w:p w14:paraId="77D9D0C1" w14:textId="0A7B79DD" w:rsidR="003C081E" w:rsidRDefault="003C081E" w:rsidP="003C081E"/>
    <w:p w14:paraId="3DFEBCF2" w14:textId="336CDC18" w:rsidR="003C081E" w:rsidRDefault="003C081E" w:rsidP="003C081E">
      <w:r w:rsidRPr="003C081E">
        <w:t xml:space="preserve">If the data are publicly available, see the </w:t>
      </w:r>
      <w:r w:rsidRPr="003C081E">
        <w:rPr>
          <w:i/>
          <w:iCs/>
        </w:rPr>
        <w:t>Publicly available data</w:t>
      </w:r>
      <w:r w:rsidRPr="003C081E">
        <w:t xml:space="preserve"> section. Otherwise, see the </w:t>
      </w:r>
      <w:r w:rsidRPr="003C081E">
        <w:rPr>
          <w:i/>
          <w:iCs/>
        </w:rPr>
        <w:t>Non-publicly available dat</w:t>
      </w:r>
      <w:r>
        <w:t>a</w:t>
      </w:r>
      <w:r w:rsidRPr="003C081E">
        <w:t xml:space="preserve"> section, below.</w:t>
      </w:r>
    </w:p>
    <w:p w14:paraId="5EBA6024" w14:textId="1C3F2F08" w:rsidR="003C081E" w:rsidRDefault="003C081E" w:rsidP="003C081E">
      <w:pPr>
        <w:rPr>
          <w:color w:val="0000FF"/>
        </w:rPr>
      </w:pPr>
    </w:p>
    <w:p w14:paraId="692BE473" w14:textId="77777777" w:rsidR="003C081E" w:rsidRDefault="003C081E" w:rsidP="003C081E">
      <w:pPr>
        <w:pStyle w:val="Heading3"/>
      </w:pPr>
      <w:bookmarkStart w:id="6" w:name="_heading=h.2et92p0" w:colFirst="0" w:colLast="0"/>
      <w:bookmarkEnd w:id="6"/>
      <w:r>
        <w:t>Publicly available data</w:t>
      </w:r>
    </w:p>
    <w:p w14:paraId="0251C322" w14:textId="1ECEC2D1" w:rsidR="00BE7412" w:rsidRPr="00F81156"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98098520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online at:</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7AE03883" w14:textId="77777777" w:rsidR="003C081E" w:rsidRDefault="00000000" w:rsidP="003C081E">
      <w:sdt>
        <w:sdtPr>
          <w:rPr>
            <w:rFonts w:ascii="MS Gothic" w:eastAsia="MS Gothic" w:hAnsi="MS Gothic" w:cs="MS Gothic"/>
          </w:rPr>
          <w:id w:val="73304791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as part of the paper’s supplementary material.</w:t>
      </w:r>
    </w:p>
    <w:p w14:paraId="4F710B4D" w14:textId="309C79AA" w:rsidR="00244243" w:rsidRPr="00244243" w:rsidRDefault="00000000" w:rsidP="00244243">
      <w:pPr>
        <w:rPr>
          <w:rFonts w:ascii="Times New Roman" w:hAnsi="Times New Roman" w:cs="Times New Roman"/>
          <w:color w:val="7F7F7F" w:themeColor="text1" w:themeTint="80"/>
        </w:rPr>
      </w:pPr>
      <w:sdt>
        <w:sdtPr>
          <w:rPr>
            <w:rFonts w:ascii="MS Gothic" w:eastAsia="MS Gothic" w:hAnsi="MS Gothic" w:cs="MS Gothic"/>
          </w:rPr>
          <w:id w:val="-93767228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7"/>
      <w:r w:rsidR="003C081E">
        <w:t>Data are publicly available by request, following the process described here</w:t>
      </w:r>
      <w:commentRangeEnd w:id="7"/>
      <w:r w:rsidR="0056558D">
        <w:rPr>
          <w:rStyle w:val="CommentReference"/>
          <w:sz w:val="22"/>
          <w:szCs w:val="22"/>
        </w:rPr>
        <w:commentReference w:id="7"/>
      </w:r>
      <w:r w:rsidR="003C081E">
        <w:t>:</w:t>
      </w:r>
    </w:p>
    <w:sdt>
      <w:sdtPr>
        <w:id w:val="-1106346166"/>
        <w:placeholder>
          <w:docPart w:val="627A6781CFA14540A885D00D04DEE8FA"/>
        </w:placeholder>
      </w:sdtPr>
      <w:sdtEndPr>
        <w:rPr>
          <w:rFonts w:ascii="Times New Roman" w:hAnsi="Times New Roman" w:cs="Times New Roman"/>
          <w:color w:val="7F7F7F" w:themeColor="text1" w:themeTint="80"/>
        </w:rPr>
      </w:sdtEndPr>
      <w:sdtContent>
        <w:p w14:paraId="3ECB6309"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BA336D9"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B6FE742" w14:textId="59E81B1E" w:rsidR="00244243" w:rsidRPr="00F81156" w:rsidRDefault="00000000" w:rsidP="00F3406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832DE02" w14:textId="290C841E" w:rsidR="00244243" w:rsidRDefault="00000000" w:rsidP="00244243">
      <w:sdt>
        <w:sdtPr>
          <w:rPr>
            <w:rFonts w:ascii="MS Gothic" w:eastAsia="MS Gothic" w:hAnsi="MS Gothic" w:cs="MS Gothic"/>
          </w:rPr>
          <w:id w:val="-199185866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through some other mechanism, described here:</w:t>
      </w:r>
    </w:p>
    <w:sdt>
      <w:sdtPr>
        <w:id w:val="72474605"/>
        <w:placeholder>
          <w:docPart w:val="8F660F8604A1E3439D9E93BD5C3CE476"/>
        </w:placeholder>
      </w:sdtPr>
      <w:sdtEndPr>
        <w:rPr>
          <w:rFonts w:ascii="Times New Roman" w:hAnsi="Times New Roman" w:cs="Times New Roman"/>
          <w:color w:val="7F7F7F" w:themeColor="text1" w:themeTint="80"/>
        </w:rPr>
      </w:sdtEndPr>
      <w:sdtContent>
        <w:p w14:paraId="527BDF26"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38FACD1" w14:textId="004F37E3"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9E5A764" w14:textId="77777777" w:rsidR="003C081E" w:rsidRDefault="003C081E" w:rsidP="003C081E">
      <w:pPr>
        <w:pStyle w:val="Heading3"/>
      </w:pPr>
      <w:bookmarkStart w:id="8" w:name="_heading=h.tyjcwt" w:colFirst="0" w:colLast="0"/>
      <w:bookmarkEnd w:id="8"/>
      <w:commentRangeStart w:id="9"/>
      <w:r>
        <w:lastRenderedPageBreak/>
        <w:t>Non-publicly available data</w:t>
      </w:r>
      <w:commentRangeEnd w:id="9"/>
      <w:r>
        <w:rPr>
          <w:rStyle w:val="CommentReference"/>
          <w:sz w:val="28"/>
          <w:szCs w:val="28"/>
        </w:rPr>
        <w:commentReference w:id="9"/>
      </w:r>
    </w:p>
    <w:p w14:paraId="17BA916A" w14:textId="52AD3483" w:rsidR="00244243" w:rsidRDefault="003C081E" w:rsidP="00244243">
      <w:commentRangeStart w:id="10"/>
      <w:r>
        <w:t>Discussion of lack of publicly available data:</w:t>
      </w:r>
      <w:commentRangeEnd w:id="10"/>
      <w:r w:rsidR="005516E0">
        <w:rPr>
          <w:rStyle w:val="CommentReference"/>
          <w:sz w:val="22"/>
          <w:szCs w:val="22"/>
        </w:rPr>
        <w:commentReference w:id="10"/>
      </w:r>
    </w:p>
    <w:sdt>
      <w:sdtPr>
        <w:id w:val="-539366053"/>
        <w:placeholder>
          <w:docPart w:val="B2775BFAAE92594DA57860C0136063D2"/>
        </w:placeholder>
      </w:sdtPr>
      <w:sdtEndPr>
        <w:rPr>
          <w:rFonts w:ascii="Times New Roman" w:hAnsi="Times New Roman" w:cs="Times New Roman"/>
          <w:color w:val="7F7F7F" w:themeColor="text1" w:themeTint="80"/>
        </w:rPr>
      </w:sdtEndPr>
      <w:sdtContent>
        <w:p w14:paraId="6B69562A"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31B6E1D" w14:textId="77777777" w:rsidR="00244243" w:rsidRPr="00244243" w:rsidRDefault="00244243" w:rsidP="00244243">
          <w:pPr>
            <w:pBdr>
              <w:top w:val="single" w:sz="4" w:space="1" w:color="auto"/>
              <w:left w:val="single" w:sz="4" w:space="4" w:color="auto"/>
              <w:bottom w:val="single" w:sz="4" w:space="1" w:color="auto"/>
              <w:right w:val="single" w:sz="4" w:space="4" w:color="auto"/>
            </w:pBdr>
            <w:rPr>
              <w:rFonts w:cs="Times New Roman"/>
            </w:rPr>
          </w:pPr>
        </w:p>
        <w:p w14:paraId="0E5C14E5"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7D9A5E2B" w14:textId="77777777" w:rsidR="00244243" w:rsidRPr="00F81156" w:rsidRDefault="00000000"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BBAFF9E" w14:textId="77777777" w:rsidR="00244243" w:rsidRDefault="00244243" w:rsidP="003C081E"/>
    <w:p w14:paraId="30A09398" w14:textId="4ABABDE6" w:rsidR="003C081E" w:rsidRDefault="003C081E" w:rsidP="003C081E">
      <w:pPr>
        <w:pStyle w:val="Heading2"/>
      </w:pPr>
      <w:bookmarkStart w:id="11" w:name="_heading=h.3dy6vkm" w:colFirst="0" w:colLast="0"/>
      <w:bookmarkEnd w:id="11"/>
      <w:r>
        <w:t>Description</w:t>
      </w:r>
    </w:p>
    <w:p w14:paraId="1B4AF135" w14:textId="27AE5D37" w:rsidR="003C081E" w:rsidRDefault="003C081E" w:rsidP="003C081E">
      <w:pPr>
        <w:pStyle w:val="Heading3"/>
      </w:pPr>
      <w:bookmarkStart w:id="12" w:name="_heading=h.1t3h5sf" w:colFirst="0" w:colLast="0"/>
      <w:bookmarkEnd w:id="12"/>
      <w:commentRangeStart w:id="13"/>
      <w:r>
        <w:t>File format(s)</w:t>
      </w:r>
      <w:commentRangeEnd w:id="13"/>
      <w:r w:rsidR="00F95F63">
        <w:rPr>
          <w:rStyle w:val="CommentReference"/>
          <w:sz w:val="28"/>
          <w:szCs w:val="28"/>
        </w:rPr>
        <w:commentReference w:id="13"/>
      </w:r>
      <w:r>
        <w:t xml:space="preserve"> </w:t>
      </w:r>
    </w:p>
    <w:p w14:paraId="25144091" w14:textId="1AB536A9" w:rsidR="003C081E" w:rsidRDefault="00000000" w:rsidP="003C081E">
      <w:sdt>
        <w:sdtPr>
          <w:rPr>
            <w:rFonts w:ascii="MS Gothic" w:eastAsia="MS Gothic" w:hAnsi="MS Gothic" w:cs="MS Gothic"/>
          </w:rPr>
          <w:id w:val="213320994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CSV or other plain text:</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14FDCB00" w14:textId="2AF8EECD" w:rsidR="003C081E" w:rsidRDefault="00000000" w:rsidP="003C081E">
      <w:sdt>
        <w:sdtPr>
          <w:rPr>
            <w:rFonts w:ascii="MS Gothic" w:eastAsia="MS Gothic" w:hAnsi="MS Gothic" w:cs="MS Gothic"/>
          </w:rPr>
          <w:id w:val="182878197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Software-specific binary format (.Rda, Python pickle, etc.):</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67618E0C" w14:textId="07DBC116" w:rsidR="003C081E" w:rsidRDefault="00000000" w:rsidP="003C081E">
      <w:sdt>
        <w:sdtPr>
          <w:rPr>
            <w:rFonts w:ascii="MS Gothic" w:eastAsia="MS Gothic" w:hAnsi="MS Gothic" w:cs="MS Gothic"/>
          </w:rPr>
          <w:id w:val="12680412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Standardized binary format (e.g., netCDF, HDF5, etc.):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24935467" w14:textId="09C240A7" w:rsidR="003C081E" w:rsidRDefault="00000000" w:rsidP="003C081E">
      <w:pPr>
        <w:rPr>
          <w:color w:val="434343"/>
          <w:sz w:val="28"/>
          <w:szCs w:val="28"/>
        </w:rPr>
      </w:pPr>
      <w:sdt>
        <w:sdtPr>
          <w:rPr>
            <w:rFonts w:ascii="MS Gothic" w:eastAsia="MS Gothic" w:hAnsi="MS Gothic" w:cs="MS Gothic"/>
          </w:rPr>
          <w:id w:val="-49202975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DE7C77">
        <w:t>described here</w:t>
      </w:r>
      <w:r w:rsidR="003C081E">
        <w:t>):</w:t>
      </w:r>
    </w:p>
    <w:sdt>
      <w:sdtPr>
        <w:id w:val="-552620063"/>
        <w:placeholder>
          <w:docPart w:val="BABE0752FB5AE1418B9FB0679B668A4F"/>
        </w:placeholder>
      </w:sdtPr>
      <w:sdtEndPr>
        <w:rPr>
          <w:rFonts w:ascii="Times New Roman" w:hAnsi="Times New Roman" w:cs="Times New Roman"/>
          <w:color w:val="7F7F7F" w:themeColor="text1" w:themeTint="80"/>
        </w:rPr>
      </w:sdtEndPr>
      <w:sdtContent>
        <w:p w14:paraId="4319B86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CC5129A"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50726D03" w14:textId="3CAB3EBC" w:rsidR="003C081E" w:rsidRDefault="003C081E" w:rsidP="003C081E">
      <w:pPr>
        <w:pStyle w:val="Heading3"/>
      </w:pPr>
      <w:bookmarkStart w:id="14" w:name="_heading=h.lnxbz9" w:colFirst="0" w:colLast="0"/>
      <w:bookmarkEnd w:id="14"/>
      <w:commentRangeStart w:id="15"/>
      <w:r>
        <w:t>Data dictionary</w:t>
      </w:r>
      <w:commentRangeEnd w:id="15"/>
      <w:r w:rsidR="00E75C2B">
        <w:rPr>
          <w:rStyle w:val="CommentReference"/>
          <w:sz w:val="28"/>
          <w:szCs w:val="28"/>
        </w:rPr>
        <w:commentReference w:id="15"/>
      </w:r>
    </w:p>
    <w:p w14:paraId="297B61CC" w14:textId="3568D4F1" w:rsidR="00724257" w:rsidRPr="00724257"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15833782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Provided by the authors in the following file(s):</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56B44741" w14:textId="7846AD1A" w:rsidR="003C081E" w:rsidRDefault="00000000" w:rsidP="003C081E">
      <w:sdt>
        <w:sdtPr>
          <w:rPr>
            <w:rFonts w:ascii="MS Gothic" w:eastAsia="MS Gothic" w:hAnsi="MS Gothic" w:cs="MS Gothic"/>
          </w:rPr>
          <w:id w:val="128601402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file(s) is (are) self-describiing (e.g., netCDF</w:t>
      </w:r>
      <w:r w:rsidR="00A04C8C">
        <w:t>, HDF5, Zarr</w:t>
      </w:r>
      <w:r w:rsidR="003C081E">
        <w:t xml:space="preserve"> files) </w:t>
      </w:r>
    </w:p>
    <w:p w14:paraId="5D1E7495" w14:textId="1445555C" w:rsidR="003C081E" w:rsidRDefault="00000000" w:rsidP="003C081E">
      <w:pPr>
        <w:rPr>
          <w:color w:val="434343"/>
          <w:sz w:val="28"/>
          <w:szCs w:val="28"/>
        </w:rPr>
      </w:pPr>
      <w:sdt>
        <w:sdtPr>
          <w:rPr>
            <w:rFonts w:ascii="MS Gothic" w:eastAsia="MS Gothic" w:hAnsi="MS Gothic" w:cs="MS Gothic"/>
          </w:rPr>
          <w:id w:val="59104736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Available at the following URL:</w:t>
      </w:r>
    </w:p>
    <w:sdt>
      <w:sdtPr>
        <w:id w:val="373583883"/>
        <w:placeholder>
          <w:docPart w:val="D39A413E1C21CC41A87C4F21F167BB1D"/>
        </w:placeholder>
      </w:sdtPr>
      <w:sdtEndPr>
        <w:rPr>
          <w:rFonts w:ascii="Times New Roman" w:hAnsi="Times New Roman" w:cs="Times New Roman"/>
          <w:color w:val="7F7F7F" w:themeColor="text1" w:themeTint="80"/>
        </w:rPr>
      </w:sdtEndPr>
      <w:sdtContent>
        <w:p w14:paraId="746B6E83"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87B977E"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186F9903" w14:textId="77777777" w:rsidR="003C081E" w:rsidRDefault="003C081E" w:rsidP="003C081E"/>
    <w:p w14:paraId="1C0416EC" w14:textId="19DBC273" w:rsidR="003C081E" w:rsidRDefault="003C081E" w:rsidP="00DE7C77">
      <w:pPr>
        <w:pStyle w:val="Heading3"/>
      </w:pPr>
      <w:commentRangeStart w:id="16"/>
      <w:r>
        <w:t>Additional information (optional)</w:t>
      </w:r>
      <w:commentRangeEnd w:id="16"/>
      <w:r w:rsidR="00530410">
        <w:rPr>
          <w:rStyle w:val="CommentReference"/>
          <w:sz w:val="28"/>
          <w:szCs w:val="28"/>
        </w:rPr>
        <w:commentReference w:id="16"/>
      </w:r>
    </w:p>
    <w:sdt>
      <w:sdtPr>
        <w:id w:val="-760065413"/>
        <w:placeholder>
          <w:docPart w:val="273E18BB08E967439DB4B7E8D347FF43"/>
        </w:placeholder>
      </w:sdtPr>
      <w:sdtEndPr>
        <w:rPr>
          <w:rFonts w:ascii="Times New Roman" w:hAnsi="Times New Roman" w:cs="Times New Roman"/>
          <w:color w:val="7F7F7F" w:themeColor="text1" w:themeTint="80"/>
        </w:rPr>
      </w:sdtEndPr>
      <w:sdtContent>
        <w:p w14:paraId="63F017A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CC92DAE"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0C4DD292" w14:textId="77777777" w:rsidR="003C081E" w:rsidRDefault="003C081E" w:rsidP="003C081E">
      <w:pPr>
        <w:rPr>
          <w:sz w:val="40"/>
          <w:szCs w:val="40"/>
        </w:rPr>
      </w:pPr>
      <w:r>
        <w:br w:type="page"/>
      </w:r>
    </w:p>
    <w:p w14:paraId="10908F01" w14:textId="77777777" w:rsidR="003C081E" w:rsidRDefault="003C081E" w:rsidP="003C081E">
      <w:pPr>
        <w:pStyle w:val="Heading1"/>
      </w:pPr>
      <w:r>
        <w:lastRenderedPageBreak/>
        <w:t>Part 2: Code</w:t>
      </w:r>
    </w:p>
    <w:p w14:paraId="69B052CB" w14:textId="4349122D" w:rsidR="00E659E3" w:rsidRDefault="00DE7C77" w:rsidP="00E659E3">
      <w:pPr>
        <w:pStyle w:val="Heading2"/>
      </w:pPr>
      <w:commentRangeStart w:id="17"/>
      <w:r>
        <w:t xml:space="preserve">Abstract </w:t>
      </w:r>
      <w:commentRangeEnd w:id="17"/>
      <w:r>
        <w:rPr>
          <w:rStyle w:val="CommentReference"/>
          <w:sz w:val="32"/>
          <w:szCs w:val="32"/>
        </w:rPr>
        <w:commentReference w:id="17"/>
      </w:r>
    </w:p>
    <w:sdt>
      <w:sdtPr>
        <w:id w:val="1779362901"/>
        <w:placeholder>
          <w:docPart w:val="383BB88BFA3AD44A90DF919EF067E3E9"/>
        </w:placeholder>
      </w:sdtPr>
      <w:sdtEndPr>
        <w:rPr>
          <w:rFonts w:ascii="Times New Roman" w:hAnsi="Times New Roman" w:cs="Times New Roman"/>
          <w:color w:val="7F7F7F" w:themeColor="text1" w:themeTint="80"/>
        </w:rPr>
      </w:sdtEndPr>
      <w:sdtContent>
        <w:p w14:paraId="2C652192" w14:textId="77777777" w:rsidR="00E659E3" w:rsidRPr="00F81156" w:rsidRDefault="00E659E3"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3EC5A020" w14:textId="77777777" w:rsidR="00E659E3" w:rsidRPr="00E659E3" w:rsidRDefault="00E659E3" w:rsidP="00E659E3">
          <w:pPr>
            <w:pBdr>
              <w:top w:val="single" w:sz="4" w:space="1" w:color="auto"/>
              <w:left w:val="single" w:sz="4" w:space="4" w:color="auto"/>
              <w:bottom w:val="single" w:sz="4" w:space="1" w:color="auto"/>
              <w:right w:val="single" w:sz="4" w:space="4" w:color="auto"/>
            </w:pBdr>
            <w:rPr>
              <w:rFonts w:cs="Times New Roman"/>
            </w:rPr>
          </w:pPr>
        </w:p>
        <w:p w14:paraId="3E9CCD68" w14:textId="77777777" w:rsidR="00E659E3" w:rsidRDefault="00E659E3"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080EA32" w14:textId="339744B6" w:rsidR="00E659E3" w:rsidRPr="00F81156" w:rsidRDefault="00000000"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93AAF95" w14:textId="77777777" w:rsidR="00E659E3" w:rsidRPr="00E659E3" w:rsidRDefault="00E659E3" w:rsidP="00E659E3"/>
    <w:p w14:paraId="14CACB32" w14:textId="77777777" w:rsidR="003C081E" w:rsidRDefault="003C081E" w:rsidP="003C081E">
      <w:pPr>
        <w:pStyle w:val="Heading2"/>
        <w:rPr>
          <w:b/>
        </w:rPr>
      </w:pPr>
      <w:r>
        <w:t>Description</w:t>
      </w:r>
    </w:p>
    <w:p w14:paraId="6FA60316" w14:textId="64E13D10" w:rsidR="003C081E" w:rsidRDefault="003C081E" w:rsidP="00F95F63">
      <w:pPr>
        <w:pStyle w:val="Heading3"/>
      </w:pPr>
      <w:bookmarkStart w:id="18" w:name="_heading=h.35nkun2" w:colFirst="0" w:colLast="0"/>
      <w:bookmarkEnd w:id="18"/>
      <w:commentRangeStart w:id="19"/>
      <w:r>
        <w:t>Code format(s)</w:t>
      </w:r>
      <w:commentRangeEnd w:id="19"/>
      <w:r w:rsidR="00F95F63">
        <w:rPr>
          <w:rStyle w:val="CommentReference"/>
          <w:sz w:val="28"/>
          <w:szCs w:val="28"/>
        </w:rPr>
        <w:commentReference w:id="19"/>
      </w:r>
      <w:r>
        <w:t xml:space="preserve"> </w:t>
      </w:r>
    </w:p>
    <w:p w14:paraId="4ED14F57" w14:textId="77777777" w:rsidR="003C081E" w:rsidRDefault="00000000" w:rsidP="003C081E">
      <w:pPr>
        <w:pBdr>
          <w:top w:val="nil"/>
          <w:left w:val="nil"/>
          <w:bottom w:val="nil"/>
          <w:right w:val="nil"/>
          <w:between w:val="nil"/>
        </w:pBdr>
      </w:pPr>
      <w:sdt>
        <w:sdtPr>
          <w:rPr>
            <w:rFonts w:ascii="MS Gothic" w:eastAsia="MS Gothic" w:hAnsi="MS Gothic" w:cs="MS Gothic"/>
          </w:rPr>
          <w:id w:val="-240175648"/>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Script files</w:t>
      </w:r>
    </w:p>
    <w:p w14:paraId="4EDD8942" w14:textId="69375C80"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031453391"/>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R    </w:t>
      </w:r>
      <w:sdt>
        <w:sdtPr>
          <w:rPr>
            <w:rFonts w:ascii="MS Gothic" w:eastAsia="MS Gothic" w:hAnsi="MS Gothic" w:cs="MS Gothic"/>
          </w:rPr>
          <w:id w:val="1150788073"/>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Python </w:t>
      </w:r>
      <w:r w:rsidR="005466C1">
        <w:rPr>
          <w:rFonts w:ascii="MS Gothic" w:eastAsia="MS Gothic" w:hAnsi="MS Gothic" w:cs="MS Gothic"/>
        </w:rPr>
        <w:t xml:space="preserve">  </w:t>
      </w:r>
      <w:sdt>
        <w:sdtPr>
          <w:rPr>
            <w:rFonts w:ascii="MS Gothic" w:eastAsia="MS Gothic" w:hAnsi="MS Gothic" w:cs="MS Gothic"/>
          </w:rPr>
          <w:id w:val="398876558"/>
          <w14:checkbox>
            <w14:checked w14:val="0"/>
            <w14:checkedState w14:val="2612" w14:font="MS Gothic"/>
            <w14:uncheckedState w14:val="2610" w14:font="MS Gothic"/>
          </w14:checkbox>
        </w:sdtPr>
        <w:sdtContent>
          <w:r w:rsidR="005466C1">
            <w:rPr>
              <w:rFonts w:ascii="MS Gothic" w:eastAsia="MS Gothic" w:hAnsi="MS Gothic" w:cs="MS Gothic" w:hint="eastAsia"/>
            </w:rPr>
            <w:t>☐</w:t>
          </w:r>
        </w:sdtContent>
      </w:sdt>
      <w:r w:rsidR="005466C1">
        <w:t xml:space="preserve"> Julia  </w:t>
      </w:r>
      <w:r>
        <w:t xml:space="preserve">   </w:t>
      </w:r>
      <w:sdt>
        <w:sdtPr>
          <w:rPr>
            <w:rFonts w:ascii="MS Gothic" w:eastAsia="MS Gothic" w:hAnsi="MS Gothic" w:cs="MS Gothic"/>
          </w:rPr>
          <w:id w:val="-1827739367"/>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M</w:t>
      </w:r>
      <w:r w:rsidR="005466C1">
        <w:t>ATLAB</w:t>
      </w:r>
    </w:p>
    <w:p w14:paraId="23E77BD9" w14:textId="403F7E8D"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977882151"/>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028709A1" w14:textId="77777777" w:rsidR="003C081E" w:rsidRDefault="00000000" w:rsidP="003C081E">
      <w:sdt>
        <w:sdtPr>
          <w:rPr>
            <w:rFonts w:ascii="MS Gothic" w:eastAsia="MS Gothic" w:hAnsi="MS Gothic" w:cs="MS Gothic"/>
          </w:rPr>
          <w:id w:val="140379944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Package</w:t>
      </w:r>
    </w:p>
    <w:p w14:paraId="11891825" w14:textId="42CF43FB" w:rsidR="003C081E" w:rsidRDefault="003C081E" w:rsidP="003C081E">
      <w:r>
        <w:rPr>
          <w:rFonts w:ascii="MS Gothic" w:eastAsia="MS Gothic" w:hAnsi="MS Gothic" w:cs="MS Gothic"/>
        </w:rPr>
        <w:t xml:space="preserve">     </w:t>
      </w:r>
      <w:sdt>
        <w:sdtPr>
          <w:rPr>
            <w:rFonts w:ascii="MS Gothic" w:eastAsia="MS Gothic" w:hAnsi="MS Gothic" w:cs="MS Gothic"/>
          </w:rPr>
          <w:id w:val="-827975632"/>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R    </w:t>
      </w:r>
      <w:sdt>
        <w:sdtPr>
          <w:rPr>
            <w:rFonts w:ascii="MS Gothic" w:eastAsia="MS Gothic" w:hAnsi="MS Gothic" w:cs="MS Gothic"/>
          </w:rPr>
          <w:id w:val="-1538495786"/>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Python</w:t>
      </w:r>
      <w:r w:rsidR="005466C1">
        <w:t xml:space="preserve"> </w:t>
      </w:r>
      <w:r w:rsidR="005466C1">
        <w:rPr>
          <w:rFonts w:ascii="MS Gothic" w:eastAsia="MS Gothic" w:hAnsi="MS Gothic" w:cs="MS Gothic"/>
        </w:rPr>
        <w:t xml:space="preserve">  </w:t>
      </w:r>
      <w:sdt>
        <w:sdtPr>
          <w:rPr>
            <w:rFonts w:ascii="MS Gothic" w:eastAsia="MS Gothic" w:hAnsi="MS Gothic" w:cs="MS Gothic"/>
          </w:rPr>
          <w:id w:val="-902749970"/>
          <w14:checkbox>
            <w14:checked w14:val="0"/>
            <w14:checkedState w14:val="2612" w14:font="MS Gothic"/>
            <w14:uncheckedState w14:val="2610" w14:font="MS Gothic"/>
          </w14:checkbox>
        </w:sdtPr>
        <w:sdtContent>
          <w:r w:rsidR="005466C1">
            <w:rPr>
              <w:rFonts w:ascii="MS Gothic" w:eastAsia="MS Gothic" w:hAnsi="MS Gothic" w:cs="MS Gothic" w:hint="eastAsia"/>
            </w:rPr>
            <w:t>☐</w:t>
          </w:r>
        </w:sdtContent>
      </w:sdt>
      <w:r w:rsidR="005466C1">
        <w:t xml:space="preserve"> Julia</w:t>
      </w:r>
      <w:r>
        <w:t xml:space="preserve">    </w:t>
      </w:r>
      <w:sdt>
        <w:sdtPr>
          <w:rPr>
            <w:rFonts w:ascii="MS Gothic" w:eastAsia="MS Gothic" w:hAnsi="MS Gothic" w:cs="MS Gothic"/>
          </w:rPr>
          <w:id w:val="-88477129"/>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MATLAB toolbox</w:t>
      </w:r>
    </w:p>
    <w:p w14:paraId="536FEED4" w14:textId="5721821E" w:rsidR="003C081E" w:rsidRDefault="003C081E" w:rsidP="003C081E">
      <w:r>
        <w:t xml:space="preserve">         </w:t>
      </w:r>
      <w:sdt>
        <w:sdtPr>
          <w:rPr>
            <w:rFonts w:ascii="MS Gothic" w:eastAsia="MS Gothic" w:hAnsi="MS Gothic" w:cs="MS Gothic"/>
          </w:rPr>
          <w:id w:val="779689745"/>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082A0C04" w14:textId="77777777" w:rsidR="003C081E" w:rsidRDefault="00000000" w:rsidP="003C081E">
      <w:pPr>
        <w:pBdr>
          <w:top w:val="nil"/>
          <w:left w:val="nil"/>
          <w:bottom w:val="nil"/>
          <w:right w:val="nil"/>
          <w:between w:val="nil"/>
        </w:pBdr>
      </w:pPr>
      <w:sdt>
        <w:sdtPr>
          <w:rPr>
            <w:rFonts w:ascii="MS Gothic" w:eastAsia="MS Gothic" w:hAnsi="MS Gothic" w:cs="MS Gothic"/>
          </w:rPr>
          <w:id w:val="-123077410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Reproducible report </w:t>
      </w:r>
    </w:p>
    <w:p w14:paraId="501BB67D" w14:textId="34AC4F37"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325937803"/>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w:t>
      </w:r>
      <w:r w:rsidR="005466C1">
        <w:t xml:space="preserve">Quarto or </w:t>
      </w:r>
      <w:r>
        <w:t xml:space="preserve">R Markdown    </w:t>
      </w:r>
      <w:sdt>
        <w:sdtPr>
          <w:rPr>
            <w:rFonts w:ascii="MS Gothic" w:eastAsia="MS Gothic" w:hAnsi="MS Gothic" w:cs="MS Gothic"/>
          </w:rPr>
          <w:id w:val="2017198530"/>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Jupyter notebook</w:t>
      </w:r>
    </w:p>
    <w:p w14:paraId="5234CCB9" w14:textId="2C07FDB5"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554780188"/>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4E9EC3F3" w14:textId="228B86B4" w:rsidR="003C081E" w:rsidRDefault="00000000" w:rsidP="003C081E">
      <w:pPr>
        <w:pBdr>
          <w:top w:val="nil"/>
          <w:left w:val="nil"/>
          <w:bottom w:val="nil"/>
          <w:right w:val="nil"/>
          <w:between w:val="nil"/>
        </w:pBdr>
      </w:pPr>
      <w:sdt>
        <w:sdtPr>
          <w:rPr>
            <w:rFonts w:ascii="MS Gothic" w:eastAsia="MS Gothic" w:hAnsi="MS Gothic" w:cs="MS Gothic"/>
          </w:rPr>
          <w:id w:val="-192563627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Shell script</w:t>
      </w:r>
    </w:p>
    <w:p w14:paraId="2061C107" w14:textId="33B6F481" w:rsidR="00933472" w:rsidRDefault="00000000" w:rsidP="00933472">
      <w:pPr>
        <w:pBdr>
          <w:top w:val="nil"/>
          <w:left w:val="nil"/>
          <w:bottom w:val="nil"/>
          <w:right w:val="nil"/>
          <w:between w:val="nil"/>
        </w:pBdr>
      </w:pPr>
      <w:sdt>
        <w:sdtPr>
          <w:rPr>
            <w:rFonts w:ascii="MS Gothic" w:eastAsia="MS Gothic" w:hAnsi="MS Gothic" w:cs="MS Gothic"/>
          </w:rPr>
          <w:id w:val="1134676743"/>
          <w14:checkbox>
            <w14:checked w14:val="0"/>
            <w14:checkedState w14:val="2612" w14:font="MS Gothic"/>
            <w14:uncheckedState w14:val="2610" w14:font="MS Gothic"/>
          </w14:checkbox>
        </w:sdtPr>
        <w:sdtContent>
          <w:r w:rsidR="002124CE">
            <w:rPr>
              <w:rFonts w:ascii="MS Gothic" w:eastAsia="MS Gothic" w:hAnsi="MS Gothic" w:cs="MS Gothic" w:hint="eastAsia"/>
            </w:rPr>
            <w:t>☐</w:t>
          </w:r>
        </w:sdtContent>
      </w:sdt>
      <w:r w:rsidR="003C081E">
        <w:t xml:space="preserve"> Other (</w:t>
      </w:r>
      <w:r w:rsidR="00DE7C77">
        <w:t>described here</w:t>
      </w:r>
      <w:r w:rsidR="003C081E">
        <w:t>)</w:t>
      </w:r>
      <w:r w:rsidR="00DE7C77">
        <w:t>:</w:t>
      </w:r>
    </w:p>
    <w:sdt>
      <w:sdtPr>
        <w:id w:val="809062639"/>
        <w:placeholder>
          <w:docPart w:val="067D66AB963A5C4D86AEEDD53F4911B8"/>
        </w:placeholder>
      </w:sdtPr>
      <w:sdtEndPr>
        <w:rPr>
          <w:rFonts w:ascii="Times New Roman" w:hAnsi="Times New Roman" w:cs="Times New Roman"/>
          <w:color w:val="7F7F7F" w:themeColor="text1" w:themeTint="80"/>
        </w:rPr>
      </w:sdtEndPr>
      <w:sdtContent>
        <w:p w14:paraId="6136F837" w14:textId="77777777" w:rsidR="00933472" w:rsidRPr="00F81156"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D402E4E"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F072971" w14:textId="77777777" w:rsidR="00933472" w:rsidRDefault="00933472" w:rsidP="008F3841">
      <w:pPr>
        <w:pBdr>
          <w:top w:val="nil"/>
          <w:left w:val="nil"/>
          <w:bottom w:val="nil"/>
          <w:right w:val="nil"/>
          <w:between w:val="nil"/>
        </w:pBdr>
      </w:pPr>
    </w:p>
    <w:p w14:paraId="6919C371" w14:textId="77777777" w:rsidR="003C081E" w:rsidRDefault="003C081E" w:rsidP="003C081E">
      <w:pPr>
        <w:pStyle w:val="Heading3"/>
      </w:pPr>
      <w:bookmarkStart w:id="20" w:name="_heading=h.1ksv4uv" w:colFirst="0" w:colLast="0"/>
      <w:bookmarkEnd w:id="20"/>
      <w:commentRangeStart w:id="21"/>
      <w:r>
        <w:rPr>
          <w:b/>
        </w:rPr>
        <w:t>Supporting software requirements</w:t>
      </w:r>
      <w:commentRangeEnd w:id="21"/>
      <w:r w:rsidR="00DF4458">
        <w:rPr>
          <w:rStyle w:val="CommentReference"/>
          <w:sz w:val="28"/>
          <w:szCs w:val="28"/>
        </w:rPr>
        <w:commentReference w:id="21"/>
      </w:r>
      <w:r>
        <w:t xml:space="preserve"> </w:t>
      </w:r>
    </w:p>
    <w:p w14:paraId="1C6BBE03" w14:textId="77777777" w:rsidR="003C081E" w:rsidRDefault="003C081E" w:rsidP="003C081E"/>
    <w:p w14:paraId="62A73723" w14:textId="0113D4D3" w:rsidR="00933472" w:rsidRDefault="003C081E" w:rsidP="00933472">
      <w:pPr>
        <w:pBdr>
          <w:top w:val="nil"/>
          <w:left w:val="nil"/>
          <w:bottom w:val="nil"/>
          <w:right w:val="nil"/>
          <w:between w:val="nil"/>
        </w:pBdr>
      </w:pPr>
      <w:commentRangeStart w:id="22"/>
      <w:r>
        <w:t>Version of primary software used</w:t>
      </w:r>
      <w:commentRangeEnd w:id="22"/>
      <w:r w:rsidR="00F95F63">
        <w:rPr>
          <w:rStyle w:val="CommentReference"/>
          <w:sz w:val="22"/>
          <w:szCs w:val="22"/>
        </w:rPr>
        <w:commentReference w:id="22"/>
      </w:r>
    </w:p>
    <w:sdt>
      <w:sdtPr>
        <w:id w:val="1483820318"/>
        <w:placeholder>
          <w:docPart w:val="C655D2C8B0982746BF734F66C2DEE4AF"/>
        </w:placeholder>
      </w:sdtPr>
      <w:sdtEndPr>
        <w:rPr>
          <w:rFonts w:ascii="Times New Roman" w:hAnsi="Times New Roman" w:cs="Times New Roman"/>
          <w:color w:val="7F7F7F" w:themeColor="text1" w:themeTint="80"/>
        </w:rPr>
      </w:sdtEndPr>
      <w:sdtContent>
        <w:p w14:paraId="43FB18E0" w14:textId="77777777" w:rsidR="00933472" w:rsidRPr="00F81156"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18FCBC6"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89BA60B" w14:textId="77777777" w:rsidR="003C081E" w:rsidRDefault="003C081E" w:rsidP="003C081E"/>
    <w:p w14:paraId="20FE29EF" w14:textId="47902CCF" w:rsidR="00933472" w:rsidRDefault="003C081E" w:rsidP="00933472">
      <w:pPr>
        <w:pBdr>
          <w:top w:val="nil"/>
          <w:left w:val="nil"/>
          <w:bottom w:val="nil"/>
          <w:right w:val="nil"/>
          <w:between w:val="nil"/>
        </w:pBdr>
      </w:pPr>
      <w:commentRangeStart w:id="23"/>
      <w:r>
        <w:t>Libraries and dependencies used by the code</w:t>
      </w:r>
      <w:commentRangeEnd w:id="23"/>
      <w:r w:rsidR="00F95F63">
        <w:rPr>
          <w:rStyle w:val="CommentReference"/>
          <w:sz w:val="22"/>
          <w:szCs w:val="22"/>
        </w:rPr>
        <w:commentReference w:id="23"/>
      </w:r>
    </w:p>
    <w:sdt>
      <w:sdtPr>
        <w:id w:val="-654830808"/>
        <w:placeholder>
          <w:docPart w:val="4D7942BC731D4A4B955B05C033CF8CEE"/>
        </w:placeholder>
      </w:sdtPr>
      <w:sdtEndPr>
        <w:rPr>
          <w:rFonts w:ascii="Times New Roman" w:hAnsi="Times New Roman" w:cs="Times New Roman"/>
          <w:color w:val="7F7F7F" w:themeColor="text1" w:themeTint="80"/>
        </w:rPr>
      </w:sdtEndPr>
      <w:sdtContent>
        <w:p w14:paraId="519B6B53" w14:textId="3090618E" w:rsidR="00933472" w:rsidRDefault="00933472" w:rsidP="00933472">
          <w:pPr>
            <w:pBdr>
              <w:top w:val="single" w:sz="4" w:space="1" w:color="auto"/>
              <w:left w:val="single" w:sz="4" w:space="4" w:color="auto"/>
              <w:bottom w:val="single" w:sz="4" w:space="1" w:color="auto"/>
              <w:right w:val="single" w:sz="4" w:space="4" w:color="auto"/>
            </w:pBdr>
          </w:pPr>
        </w:p>
        <w:p w14:paraId="2DFB4267" w14:textId="77777777" w:rsidR="00512020" w:rsidRPr="00F81156" w:rsidRDefault="0051202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7FDE795" w14:textId="597675C1"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2A9F887" w14:textId="77777777" w:rsidR="00933472" w:rsidRPr="00E659E3" w:rsidRDefault="00933472" w:rsidP="00933472"/>
    <w:p w14:paraId="39991731" w14:textId="074AECBA" w:rsidR="00933472" w:rsidRDefault="003C081E" w:rsidP="00933472">
      <w:pPr>
        <w:pStyle w:val="Heading3"/>
      </w:pPr>
      <w:commentRangeStart w:id="24"/>
      <w:r>
        <w:lastRenderedPageBreak/>
        <w:t xml:space="preserve">Supporting </w:t>
      </w:r>
      <w:r w:rsidR="00DE7C77">
        <w:t>system/</w:t>
      </w:r>
      <w:r>
        <w:t>hardware requirements (optional)</w:t>
      </w:r>
      <w:commentRangeEnd w:id="24"/>
      <w:r>
        <w:rPr>
          <w:rStyle w:val="CommentReference"/>
          <w:sz w:val="28"/>
          <w:szCs w:val="28"/>
        </w:rPr>
        <w:commentReference w:id="24"/>
      </w:r>
    </w:p>
    <w:sdt>
      <w:sdtPr>
        <w:id w:val="-1671405313"/>
        <w:placeholder>
          <w:docPart w:val="EBC2F6478F62E549B1F074E706519ECA"/>
        </w:placeholder>
      </w:sdtPr>
      <w:sdtEndPr>
        <w:rPr>
          <w:rFonts w:ascii="Times New Roman" w:hAnsi="Times New Roman" w:cs="Times New Roman"/>
          <w:color w:val="7F7F7F" w:themeColor="text1" w:themeTint="80"/>
        </w:rPr>
      </w:sdtEndPr>
      <w:sdtContent>
        <w:p w14:paraId="6037B415" w14:textId="524DA1F4" w:rsidR="00933472"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40484E3"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FB4CFA2" w14:textId="77777777" w:rsidR="008F3841" w:rsidRPr="008F3841" w:rsidRDefault="008F3841" w:rsidP="008F3841"/>
    <w:p w14:paraId="520802D8" w14:textId="1CB9180A" w:rsidR="003C081E" w:rsidRPr="00E06E68" w:rsidRDefault="00634881" w:rsidP="003C081E">
      <w:pPr>
        <w:pStyle w:val="Heading3"/>
      </w:pPr>
      <w:commentRangeStart w:id="25"/>
      <w:r>
        <w:t>Parallelization used</w:t>
      </w:r>
      <w:commentRangeEnd w:id="25"/>
      <w:r w:rsidRPr="00E06E68">
        <w:rPr>
          <w:rStyle w:val="CommentReference"/>
          <w:sz w:val="28"/>
          <w:szCs w:val="28"/>
        </w:rPr>
        <w:commentReference w:id="25"/>
      </w:r>
    </w:p>
    <w:p w14:paraId="18620B30" w14:textId="77777777" w:rsidR="003C081E" w:rsidRDefault="00000000" w:rsidP="003C081E">
      <w:sdt>
        <w:sdtPr>
          <w:rPr>
            <w:rFonts w:ascii="MS Gothic" w:eastAsia="MS Gothic" w:hAnsi="MS Gothic" w:cs="MS Gothic"/>
          </w:rPr>
          <w:id w:val="-178903517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No parallel code used</w:t>
      </w:r>
    </w:p>
    <w:p w14:paraId="0453E770" w14:textId="77777777" w:rsidR="003C081E" w:rsidRDefault="00000000" w:rsidP="003C081E">
      <w:sdt>
        <w:sdtPr>
          <w:rPr>
            <w:rFonts w:ascii="MS Gothic" w:eastAsia="MS Gothic" w:hAnsi="MS Gothic" w:cs="MS Gothic"/>
          </w:rPr>
          <w:id w:val="1143415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Multi-core parallelization on a single machine/node</w:t>
      </w:r>
    </w:p>
    <w:p w14:paraId="12052933" w14:textId="205D8D89" w:rsidR="00724257" w:rsidRPr="00724257" w:rsidRDefault="003C081E" w:rsidP="00724257">
      <w:r>
        <w:t xml:space="preserve">      Number of cores used: </w:t>
      </w:r>
      <w:r w:rsidR="00724257">
        <w:fldChar w:fldCharType="begin">
          <w:ffData>
            <w:name w:val="Text1"/>
            <w:enabled/>
            <w:calcOnExit w:val="0"/>
            <w:textInput/>
          </w:ffData>
        </w:fldChar>
      </w:r>
      <w:bookmarkStart w:id="26" w:name="Text1"/>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bookmarkEnd w:id="26"/>
    </w:p>
    <w:p w14:paraId="4985C4BE" w14:textId="09B6B357" w:rsidR="00724257" w:rsidRDefault="00000000" w:rsidP="003C081E">
      <w:sdt>
        <w:sdtPr>
          <w:rPr>
            <w:rFonts w:ascii="MS Gothic" w:eastAsia="MS Gothic" w:hAnsi="MS Gothic" w:cs="MS Gothic"/>
          </w:rPr>
          <w:id w:val="-95162363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Multi-machine/multi-node parallelization </w:t>
      </w:r>
    </w:p>
    <w:p w14:paraId="62C038B3" w14:textId="5D346C09" w:rsidR="003C081E" w:rsidRDefault="003C081E" w:rsidP="003C081E">
      <w:r>
        <w:t xml:space="preserve">      Number of nodes and cores used: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034C1115" w14:textId="77777777" w:rsidR="003C081E" w:rsidRDefault="003C081E" w:rsidP="003C081E">
      <w:pPr>
        <w:pStyle w:val="Heading3"/>
      </w:pPr>
      <w:bookmarkStart w:id="27" w:name="_heading=h.z337ya" w:colFirst="0" w:colLast="0"/>
      <w:bookmarkEnd w:id="27"/>
      <w:r>
        <w:t>License</w:t>
      </w:r>
    </w:p>
    <w:p w14:paraId="1838153E" w14:textId="77777777" w:rsidR="003C081E" w:rsidRDefault="00000000" w:rsidP="003C081E">
      <w:sdt>
        <w:sdtPr>
          <w:rPr>
            <w:rFonts w:ascii="MS Gothic" w:eastAsia="MS Gothic" w:hAnsi="MS Gothic" w:cs="MS Gothic"/>
          </w:rPr>
          <w:id w:val="63436935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MIT License (default)</w:t>
      </w:r>
    </w:p>
    <w:p w14:paraId="3A93B15C" w14:textId="77777777" w:rsidR="003C081E" w:rsidRDefault="00000000" w:rsidP="003C081E">
      <w:sdt>
        <w:sdtPr>
          <w:rPr>
            <w:rFonts w:ascii="MS Gothic" w:eastAsia="MS Gothic" w:hAnsi="MS Gothic" w:cs="MS Gothic"/>
          </w:rPr>
          <w:id w:val="-150951293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BSD</w:t>
      </w:r>
    </w:p>
    <w:p w14:paraId="4F07EBFD" w14:textId="77777777" w:rsidR="003C081E" w:rsidRDefault="00000000" w:rsidP="003C081E">
      <w:sdt>
        <w:sdtPr>
          <w:rPr>
            <w:rFonts w:ascii="MS Gothic" w:eastAsia="MS Gothic" w:hAnsi="MS Gothic" w:cs="MS Gothic"/>
          </w:rPr>
          <w:id w:val="-179158903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GPL v3.0 </w:t>
      </w:r>
    </w:p>
    <w:p w14:paraId="7DF53361" w14:textId="77777777" w:rsidR="003C081E" w:rsidRDefault="00000000" w:rsidP="003C081E">
      <w:sdt>
        <w:sdtPr>
          <w:rPr>
            <w:rFonts w:ascii="MS Gothic" w:eastAsia="MS Gothic" w:hAnsi="MS Gothic" w:cs="MS Gothic"/>
          </w:rPr>
          <w:id w:val="43934444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Creative Commons </w:t>
      </w:r>
    </w:p>
    <w:p w14:paraId="17773E0B" w14:textId="6CF41EE0" w:rsidR="00512020" w:rsidRDefault="00000000" w:rsidP="00512020">
      <w:pPr>
        <w:pBdr>
          <w:top w:val="nil"/>
          <w:left w:val="nil"/>
          <w:bottom w:val="nil"/>
          <w:right w:val="nil"/>
          <w:between w:val="nil"/>
        </w:pBdr>
      </w:pPr>
      <w:sdt>
        <w:sdtPr>
          <w:rPr>
            <w:rFonts w:ascii="MS Gothic" w:eastAsia="MS Gothic" w:hAnsi="MS Gothic" w:cs="MS Gothic"/>
          </w:rPr>
          <w:id w:val="29951245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4E0DA1">
        <w:t>described</w:t>
      </w:r>
      <w:r w:rsidR="003C081E">
        <w:t xml:space="preserve"> </w:t>
      </w:r>
      <w:r w:rsidR="004E0DA1">
        <w:t>here</w:t>
      </w:r>
      <w:r w:rsidR="003C081E">
        <w:t>)</w:t>
      </w:r>
      <w:r w:rsidR="008F3841">
        <w:t>:</w:t>
      </w:r>
    </w:p>
    <w:sdt>
      <w:sdtPr>
        <w:id w:val="1798183701"/>
        <w:placeholder>
          <w:docPart w:val="E7B41AAF89F0C04BA754D4688680CF6E"/>
        </w:placeholder>
      </w:sdtPr>
      <w:sdtEndPr>
        <w:rPr>
          <w:rFonts w:ascii="Times New Roman" w:hAnsi="Times New Roman" w:cs="Times New Roman"/>
          <w:color w:val="7F7F7F" w:themeColor="text1" w:themeTint="80"/>
        </w:rPr>
      </w:sdtEndPr>
      <w:sdtContent>
        <w:p w14:paraId="5493F8DF"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BBF6AC9"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97090D1" w14:textId="77777777" w:rsidR="00512020" w:rsidRPr="008F3841" w:rsidRDefault="00512020" w:rsidP="00512020"/>
    <w:p w14:paraId="289DB7D0" w14:textId="7781DC03" w:rsidR="00512020" w:rsidRDefault="003C081E" w:rsidP="00512020">
      <w:pPr>
        <w:pStyle w:val="Heading3"/>
      </w:pPr>
      <w:commentRangeStart w:id="28"/>
      <w:r>
        <w:t>Additional information</w:t>
      </w:r>
      <w:commentRangeEnd w:id="28"/>
      <w:r w:rsidR="004E0DA1">
        <w:rPr>
          <w:rStyle w:val="CommentReference"/>
          <w:sz w:val="28"/>
          <w:szCs w:val="28"/>
        </w:rPr>
        <w:commentReference w:id="28"/>
      </w:r>
      <w:r>
        <w:t xml:space="preserve"> (optional)</w:t>
      </w:r>
    </w:p>
    <w:sdt>
      <w:sdtPr>
        <w:id w:val="1089969441"/>
        <w:placeholder>
          <w:docPart w:val="D14AE48A279C164796CADBCB8036FD6A"/>
        </w:placeholder>
      </w:sdtPr>
      <w:sdtEndPr>
        <w:rPr>
          <w:rFonts w:ascii="Times New Roman" w:hAnsi="Times New Roman" w:cs="Times New Roman"/>
          <w:color w:val="7F7F7F" w:themeColor="text1" w:themeTint="80"/>
        </w:rPr>
      </w:sdtEndPr>
      <w:sdtContent>
        <w:p w14:paraId="45A17DEE"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F68E55B"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633C25A" w14:textId="77777777" w:rsidR="00512020" w:rsidRPr="008F3841" w:rsidRDefault="00512020" w:rsidP="00512020"/>
    <w:p w14:paraId="6A3306ED" w14:textId="77777777" w:rsidR="008F3841" w:rsidRPr="008F3841" w:rsidRDefault="008F3841" w:rsidP="008F3841"/>
    <w:p w14:paraId="05692039" w14:textId="77777777" w:rsidR="003C081E" w:rsidRDefault="003C081E" w:rsidP="003C081E"/>
    <w:p w14:paraId="32E54C1B" w14:textId="77777777" w:rsidR="003C081E" w:rsidRDefault="003C081E" w:rsidP="003C081E">
      <w:pPr>
        <w:rPr>
          <w:sz w:val="40"/>
          <w:szCs w:val="40"/>
        </w:rPr>
      </w:pPr>
      <w:r>
        <w:br w:type="page"/>
      </w:r>
    </w:p>
    <w:p w14:paraId="21A56AB9" w14:textId="7D0CCCD7" w:rsidR="003C081E" w:rsidRDefault="003C081E" w:rsidP="003C081E">
      <w:pPr>
        <w:pStyle w:val="Heading1"/>
      </w:pPr>
      <w:r>
        <w:lastRenderedPageBreak/>
        <w:t xml:space="preserve">Part 3: </w:t>
      </w:r>
      <w:commentRangeStart w:id="29"/>
      <w:r w:rsidR="00F852CD">
        <w:t>Reproducibility w</w:t>
      </w:r>
      <w:r>
        <w:t>orkflow</w:t>
      </w:r>
      <w:commentRangeEnd w:id="29"/>
      <w:r w:rsidR="007A3FFF">
        <w:rPr>
          <w:rStyle w:val="CommentReference"/>
          <w:sz w:val="40"/>
          <w:szCs w:val="40"/>
        </w:rPr>
        <w:commentReference w:id="29"/>
      </w:r>
    </w:p>
    <w:p w14:paraId="61FBF68C" w14:textId="77777777" w:rsidR="003C081E" w:rsidRDefault="003C081E" w:rsidP="003C081E">
      <w:pPr>
        <w:pStyle w:val="Heading2"/>
      </w:pPr>
      <w:bookmarkStart w:id="30" w:name="_heading=h.4i7ojhp" w:colFirst="0" w:colLast="0"/>
      <w:bookmarkEnd w:id="30"/>
      <w:r>
        <w:t>Scope</w:t>
      </w:r>
    </w:p>
    <w:p w14:paraId="71B98C9A" w14:textId="4A6AE3CC" w:rsidR="003C081E" w:rsidRDefault="003C081E" w:rsidP="003C081E">
      <w:r>
        <w:t>The provided workflow reproduces:</w:t>
      </w:r>
    </w:p>
    <w:p w14:paraId="1358E330" w14:textId="77777777" w:rsidR="002420A6" w:rsidRDefault="00000000" w:rsidP="002420A6">
      <w:sdt>
        <w:sdtPr>
          <w:rPr>
            <w:rFonts w:ascii="MS Gothic" w:eastAsia="MS Gothic" w:hAnsi="MS Gothic" w:cs="MS Gothic"/>
          </w:rPr>
          <w:id w:val="-1624604447"/>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Any numbers provided in text in the paper</w:t>
      </w:r>
    </w:p>
    <w:p w14:paraId="270D28C4" w14:textId="0DC5A411" w:rsidR="00DE7C77" w:rsidRDefault="00000000" w:rsidP="00DE7C77">
      <w:sdt>
        <w:sdtPr>
          <w:rPr>
            <w:rFonts w:ascii="MS Gothic" w:eastAsia="MS Gothic" w:hAnsi="MS Gothic" w:cs="MS Gothic"/>
          </w:rPr>
          <w:id w:val="1516654062"/>
          <w14:checkbox>
            <w14:checked w14:val="0"/>
            <w14:checkedState w14:val="2612" w14:font="MS Gothic"/>
            <w14:uncheckedState w14:val="2610" w14:font="MS Gothic"/>
          </w14:checkbox>
        </w:sdtPr>
        <w:sdtContent>
          <w:r w:rsidR="002420A6">
            <w:rPr>
              <w:rFonts w:ascii="MS Gothic" w:eastAsia="MS Gothic" w:hAnsi="MS Gothic" w:cs="MS Gothic" w:hint="eastAsia"/>
            </w:rPr>
            <w:t>☐</w:t>
          </w:r>
        </w:sdtContent>
      </w:sdt>
      <w:r w:rsidR="002420A6">
        <w:t xml:space="preserve"> The computational method(s) presented in the paper (i.e., code is provided that implements the method(s))</w:t>
      </w:r>
    </w:p>
    <w:p w14:paraId="3EE1BC2C" w14:textId="611C4425" w:rsidR="00DE7C77" w:rsidRDefault="00000000" w:rsidP="00DE7C77">
      <w:sdt>
        <w:sdtPr>
          <w:rPr>
            <w:rFonts w:ascii="MS Gothic" w:eastAsia="MS Gothic" w:hAnsi="MS Gothic" w:cs="MS Gothic"/>
          </w:rPr>
          <w:id w:val="-1947686302"/>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All tables and figures in the paper</w:t>
      </w:r>
    </w:p>
    <w:p w14:paraId="74FCC893" w14:textId="1BCD76D2" w:rsidR="00DE7C77" w:rsidRDefault="00000000" w:rsidP="00DE7C77">
      <w:sdt>
        <w:sdtPr>
          <w:rPr>
            <w:rFonts w:ascii="MS Gothic" w:eastAsia="MS Gothic" w:hAnsi="MS Gothic" w:cs="MS Gothic"/>
          </w:rPr>
          <w:id w:val="-493485599"/>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Selected tables and figures </w:t>
      </w:r>
      <w:r w:rsidR="00305CB4">
        <w:t>in</w:t>
      </w:r>
      <w:r w:rsidR="00DE7C77">
        <w:t xml:space="preserve"> the paper, as explained and justified here:</w:t>
      </w:r>
    </w:p>
    <w:sdt>
      <w:sdtPr>
        <w:id w:val="821316474"/>
        <w:placeholder>
          <w:docPart w:val="49C50B56ED49D443B6FDA4A52798D926"/>
        </w:placeholder>
      </w:sdtPr>
      <w:sdtEndPr>
        <w:rPr>
          <w:rFonts w:ascii="Times New Roman" w:hAnsi="Times New Roman" w:cs="Times New Roman"/>
          <w:color w:val="7F7F7F" w:themeColor="text1" w:themeTint="80"/>
        </w:rPr>
      </w:sdtEndPr>
      <w:sdtContent>
        <w:p w14:paraId="6972F695" w14:textId="77777777" w:rsidR="00A035AA" w:rsidRDefault="00A035AA" w:rsidP="00A035AA">
          <w:pPr>
            <w:pBdr>
              <w:top w:val="single" w:sz="4" w:space="1" w:color="auto"/>
              <w:left w:val="single" w:sz="4" w:space="4" w:color="auto"/>
              <w:bottom w:val="single" w:sz="4" w:space="1" w:color="auto"/>
              <w:right w:val="single" w:sz="4" w:space="4" w:color="auto"/>
            </w:pBdr>
          </w:pPr>
        </w:p>
        <w:p w14:paraId="7A6AAA50" w14:textId="77777777" w:rsidR="00A035AA" w:rsidRDefault="00A035AA" w:rsidP="00A035AA">
          <w:pPr>
            <w:pBdr>
              <w:top w:val="single" w:sz="4" w:space="1" w:color="auto"/>
              <w:left w:val="single" w:sz="4" w:space="4" w:color="auto"/>
              <w:bottom w:val="single" w:sz="4" w:space="1" w:color="auto"/>
              <w:right w:val="single" w:sz="4" w:space="4" w:color="auto"/>
            </w:pBdr>
          </w:pPr>
        </w:p>
        <w:p w14:paraId="2CC17970"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49F0FBC" w14:textId="350BE7D6" w:rsidR="003C081E" w:rsidRDefault="003C081E" w:rsidP="003C081E"/>
    <w:p w14:paraId="4867CA93" w14:textId="1F560104" w:rsidR="005C3C9A" w:rsidRDefault="005C3C9A" w:rsidP="005C3C9A">
      <w:pPr>
        <w:pStyle w:val="Heading2"/>
      </w:pPr>
      <w:bookmarkStart w:id="31" w:name="_heading=h.1ci93xb" w:colFirst="0" w:colLast="0"/>
      <w:bookmarkEnd w:id="31"/>
      <w:r>
        <w:t>Workflow details</w:t>
      </w:r>
    </w:p>
    <w:p w14:paraId="3E0AF6BA" w14:textId="354E8388" w:rsidR="001D7464" w:rsidRDefault="001D7464" w:rsidP="001D7464">
      <w:pPr>
        <w:pStyle w:val="Heading3"/>
      </w:pPr>
      <w:commentRangeStart w:id="32"/>
      <w:r>
        <w:t>Location</w:t>
      </w:r>
      <w:commentRangeEnd w:id="32"/>
      <w:r>
        <w:rPr>
          <w:rStyle w:val="CommentReference"/>
          <w:sz w:val="28"/>
          <w:szCs w:val="28"/>
        </w:rPr>
        <w:commentReference w:id="32"/>
      </w:r>
      <w:r>
        <w:t xml:space="preserve"> </w:t>
      </w:r>
    </w:p>
    <w:p w14:paraId="2018D791" w14:textId="1283758C" w:rsidR="001D7464" w:rsidRPr="001D7464" w:rsidRDefault="001D7464" w:rsidP="001D7464">
      <w:r>
        <w:t>The workflow is available:</w:t>
      </w:r>
    </w:p>
    <w:p w14:paraId="45A81995" w14:textId="488AD917" w:rsidR="001D7464" w:rsidRDefault="00000000" w:rsidP="001D7464">
      <w:sdt>
        <w:sdtPr>
          <w:rPr>
            <w:rFonts w:ascii="MS Gothic" w:eastAsia="MS Gothic" w:hAnsi="MS Gothic" w:cs="MS Gothic"/>
          </w:rPr>
          <w:id w:val="-16088064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As part of the paper’s supplementary material </w:t>
      </w:r>
    </w:p>
    <w:p w14:paraId="5CEA4511" w14:textId="0381D663" w:rsidR="001D7464" w:rsidRDefault="00000000" w:rsidP="001D7464">
      <w:sdt>
        <w:sdtPr>
          <w:rPr>
            <w:rFonts w:ascii="MS Gothic" w:eastAsia="MS Gothic" w:hAnsi="MS Gothic" w:cs="MS Gothic"/>
          </w:rPr>
          <w:id w:val="153114306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In this Git repository: </w:t>
      </w:r>
      <w:r w:rsidR="00D8332B">
        <w:fldChar w:fldCharType="begin">
          <w:ffData>
            <w:name w:val="Text1"/>
            <w:enabled/>
            <w:calcOnExit w:val="0"/>
            <w:textInput/>
          </w:ffData>
        </w:fldChar>
      </w:r>
      <w:r w:rsidR="00D8332B">
        <w:instrText xml:space="preserve"> FORMTEXT </w:instrText>
      </w:r>
      <w:r w:rsidR="00D8332B">
        <w:fldChar w:fldCharType="separate"/>
      </w:r>
      <w:r w:rsidR="00C973E8">
        <w:rPr>
          <w:noProof/>
        </w:rPr>
        <w:t> </w:t>
      </w:r>
      <w:r w:rsidR="00C973E8">
        <w:rPr>
          <w:noProof/>
        </w:rPr>
        <w:t> </w:t>
      </w:r>
      <w:r w:rsidR="00C973E8">
        <w:rPr>
          <w:noProof/>
        </w:rPr>
        <w:t> </w:t>
      </w:r>
      <w:r w:rsidR="00C973E8">
        <w:rPr>
          <w:noProof/>
        </w:rPr>
        <w:t> </w:t>
      </w:r>
      <w:r w:rsidR="00C973E8">
        <w:rPr>
          <w:noProof/>
        </w:rPr>
        <w:t> </w:t>
      </w:r>
      <w:r w:rsidR="00D8332B">
        <w:fldChar w:fldCharType="end"/>
      </w:r>
    </w:p>
    <w:p w14:paraId="3A18F389" w14:textId="77777777" w:rsidR="00357F8A" w:rsidRDefault="00000000" w:rsidP="00357F8A">
      <w:sdt>
        <w:sdtPr>
          <w:rPr>
            <w:rFonts w:ascii="MS Gothic" w:eastAsia="MS Gothic" w:hAnsi="MS Gothic" w:cs="MS Gothic"/>
          </w:rPr>
          <w:id w:val="13755746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Other:</w:t>
      </w:r>
    </w:p>
    <w:sdt>
      <w:sdtPr>
        <w:id w:val="-1611661472"/>
        <w:placeholder>
          <w:docPart w:val="FB1313EFBF5C47409EDE9A423DBF6933"/>
        </w:placeholder>
      </w:sdtPr>
      <w:sdtEndPr>
        <w:rPr>
          <w:rFonts w:ascii="Times New Roman" w:hAnsi="Times New Roman" w:cs="Times New Roman"/>
          <w:color w:val="7F7F7F" w:themeColor="text1" w:themeTint="80"/>
        </w:rPr>
      </w:sdtEndPr>
      <w:sdtContent>
        <w:p w14:paraId="6A438F6E" w14:textId="77777777" w:rsidR="00357F8A" w:rsidRDefault="00357F8A" w:rsidP="00357F8A">
          <w:pPr>
            <w:pBdr>
              <w:top w:val="single" w:sz="4" w:space="1" w:color="auto"/>
              <w:left w:val="single" w:sz="4" w:space="4" w:color="auto"/>
              <w:bottom w:val="single" w:sz="4" w:space="1" w:color="auto"/>
              <w:right w:val="single" w:sz="4" w:space="4" w:color="auto"/>
            </w:pBdr>
          </w:pPr>
        </w:p>
        <w:p w14:paraId="3CE265CC" w14:textId="77777777" w:rsidR="00357F8A" w:rsidRDefault="00357F8A" w:rsidP="00357F8A">
          <w:pPr>
            <w:pBdr>
              <w:top w:val="single" w:sz="4" w:space="1" w:color="auto"/>
              <w:left w:val="single" w:sz="4" w:space="4" w:color="auto"/>
              <w:bottom w:val="single" w:sz="4" w:space="1" w:color="auto"/>
              <w:right w:val="single" w:sz="4" w:space="4" w:color="auto"/>
            </w:pBdr>
          </w:pPr>
        </w:p>
        <w:p w14:paraId="54682018" w14:textId="77777777" w:rsidR="00357F8A" w:rsidRPr="00F81156" w:rsidRDefault="00000000" w:rsidP="00357F8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52B7C22" w14:textId="2F51B972" w:rsidR="003C081E" w:rsidRDefault="003C081E" w:rsidP="003C081E">
      <w:pPr>
        <w:pStyle w:val="Heading3"/>
      </w:pPr>
      <w:commentRangeStart w:id="33"/>
      <w:r>
        <w:t>Format(s)</w:t>
      </w:r>
      <w:commentRangeEnd w:id="33"/>
      <w:r w:rsidR="007A3FFF">
        <w:rPr>
          <w:rStyle w:val="CommentReference"/>
          <w:sz w:val="28"/>
          <w:szCs w:val="28"/>
        </w:rPr>
        <w:commentReference w:id="33"/>
      </w:r>
      <w:r>
        <w:t xml:space="preserve"> </w:t>
      </w:r>
    </w:p>
    <w:p w14:paraId="30460037" w14:textId="31A785A3" w:rsidR="003C081E" w:rsidRDefault="00000000" w:rsidP="003C081E">
      <w:sdt>
        <w:sdtPr>
          <w:rPr>
            <w:rFonts w:ascii="MS Gothic" w:eastAsia="MS Gothic" w:hAnsi="MS Gothic" w:cs="MS Gothic"/>
          </w:rPr>
          <w:id w:val="-1264292286"/>
          <w14:checkbox>
            <w14:checked w14:val="0"/>
            <w14:checkedState w14:val="2612" w14:font="MS Gothic"/>
            <w14:uncheckedState w14:val="2610" w14:font="MS Gothic"/>
          </w14:checkbox>
        </w:sdtPr>
        <w:sdtContent>
          <w:r w:rsidR="007A3FFF">
            <w:rPr>
              <w:rFonts w:ascii="MS Gothic" w:eastAsia="MS Gothic" w:hAnsi="MS Gothic" w:cs="MS Gothic" w:hint="eastAsia"/>
            </w:rPr>
            <w:t>☐</w:t>
          </w:r>
        </w:sdtContent>
      </w:sdt>
      <w:r w:rsidR="003C081E">
        <w:t xml:space="preserve"> Single master code file </w:t>
      </w:r>
    </w:p>
    <w:p w14:paraId="08830BFC" w14:textId="77777777" w:rsidR="003C081E" w:rsidRDefault="00000000" w:rsidP="003C081E">
      <w:sdt>
        <w:sdtPr>
          <w:rPr>
            <w:rFonts w:ascii="MS Gothic" w:eastAsia="MS Gothic" w:hAnsi="MS Gothic" w:cs="MS Gothic"/>
          </w:rPr>
          <w:id w:val="-1899509192"/>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Wrapper (shell) script(s)</w:t>
      </w:r>
    </w:p>
    <w:p w14:paraId="266F7965" w14:textId="51F8DAED" w:rsidR="003C081E" w:rsidRDefault="00000000" w:rsidP="003C081E">
      <w:sdt>
        <w:sdtPr>
          <w:rPr>
            <w:rFonts w:ascii="MS Gothic" w:eastAsia="MS Gothic" w:hAnsi="MS Gothic" w:cs="MS Gothic"/>
          </w:rPr>
          <w:id w:val="-197243219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Self-contained </w:t>
      </w:r>
      <w:r w:rsidR="00634881">
        <w:t xml:space="preserve">Quarto, </w:t>
      </w:r>
      <w:r w:rsidR="003C081E">
        <w:t>R Markdown file, Jupyter notebook, or other literate programming approach</w:t>
      </w:r>
    </w:p>
    <w:p w14:paraId="1D90F009" w14:textId="77777777" w:rsidR="003C081E" w:rsidRDefault="00000000" w:rsidP="003C081E">
      <w:sdt>
        <w:sdtPr>
          <w:rPr>
            <w:rFonts w:ascii="MS Gothic" w:eastAsia="MS Gothic" w:hAnsi="MS Gothic" w:cs="MS Gothic"/>
          </w:rPr>
          <w:id w:val="-210317092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Text file (e.g., a readme-style file) that documents workflow</w:t>
      </w:r>
    </w:p>
    <w:p w14:paraId="5C5542AA" w14:textId="77777777" w:rsidR="003C081E" w:rsidRDefault="00000000" w:rsidP="003C081E">
      <w:sdt>
        <w:sdtPr>
          <w:rPr>
            <w:rFonts w:ascii="MS Gothic" w:eastAsia="MS Gothic" w:hAnsi="MS Gothic" w:cs="MS Gothic"/>
          </w:rPr>
          <w:id w:val="-15660945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Makefile</w:t>
      </w:r>
    </w:p>
    <w:p w14:paraId="45466359" w14:textId="23DB3489" w:rsidR="003C081E" w:rsidRPr="00530F88" w:rsidRDefault="00000000" w:rsidP="00A035AA">
      <w:pPr>
        <w:rPr>
          <w:rFonts w:ascii="Times New Roman" w:hAnsi="Times New Roman" w:cs="Times New Roman"/>
          <w:color w:val="7F7F7F" w:themeColor="text1" w:themeTint="80"/>
        </w:rPr>
      </w:pPr>
      <w:sdt>
        <w:sdtPr>
          <w:rPr>
            <w:rFonts w:ascii="MS Gothic" w:eastAsia="MS Gothic" w:hAnsi="MS Gothic" w:cs="MS Gothic"/>
          </w:rPr>
          <w:id w:val="-1145584448"/>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(more detail in 'Instructions' below)</w:t>
      </w:r>
    </w:p>
    <w:p w14:paraId="385E35C8" w14:textId="724F4540" w:rsidR="003C081E" w:rsidRDefault="003C081E" w:rsidP="003C081E">
      <w:pPr>
        <w:pStyle w:val="Heading3"/>
      </w:pPr>
      <w:bookmarkStart w:id="34" w:name="_heading=h.3whwml4" w:colFirst="0" w:colLast="0"/>
      <w:bookmarkEnd w:id="34"/>
      <w:commentRangeStart w:id="35"/>
      <w:r>
        <w:t>Instructions</w:t>
      </w:r>
      <w:commentRangeEnd w:id="35"/>
      <w:r>
        <w:rPr>
          <w:rStyle w:val="CommentReference"/>
          <w:sz w:val="28"/>
          <w:szCs w:val="28"/>
        </w:rPr>
        <w:commentReference w:id="35"/>
      </w:r>
    </w:p>
    <w:sdt>
      <w:sdtPr>
        <w:id w:val="329879692"/>
        <w:placeholder>
          <w:docPart w:val="A8E88FEB4BB90A4B82E40DC88951609C"/>
        </w:placeholder>
      </w:sdtPr>
      <w:sdtEndPr>
        <w:rPr>
          <w:rFonts w:ascii="Times New Roman" w:hAnsi="Times New Roman" w:cs="Times New Roman"/>
          <w:color w:val="7F7F7F" w:themeColor="text1" w:themeTint="80"/>
        </w:rPr>
      </w:sdtEndPr>
      <w:sdtContent>
        <w:p w14:paraId="5DCB85F3" w14:textId="77777777" w:rsidR="00A035AA" w:rsidRDefault="00A035AA" w:rsidP="00A035AA">
          <w:pPr>
            <w:pBdr>
              <w:top w:val="single" w:sz="4" w:space="1" w:color="auto"/>
              <w:left w:val="single" w:sz="4" w:space="4" w:color="auto"/>
              <w:bottom w:val="single" w:sz="4" w:space="1" w:color="auto"/>
              <w:right w:val="single" w:sz="4" w:space="4" w:color="auto"/>
            </w:pBdr>
          </w:pPr>
        </w:p>
        <w:p w14:paraId="63DE974A" w14:textId="77777777" w:rsidR="00A035AA" w:rsidRDefault="00A035AA" w:rsidP="00A035AA">
          <w:pPr>
            <w:pBdr>
              <w:top w:val="single" w:sz="4" w:space="1" w:color="auto"/>
              <w:left w:val="single" w:sz="4" w:space="4" w:color="auto"/>
              <w:bottom w:val="single" w:sz="4" w:space="1" w:color="auto"/>
              <w:right w:val="single" w:sz="4" w:space="4" w:color="auto"/>
            </w:pBdr>
          </w:pPr>
        </w:p>
        <w:p w14:paraId="6D5ECDD1" w14:textId="77777777" w:rsidR="00A035AA" w:rsidRDefault="00A035AA" w:rsidP="00A035AA">
          <w:pPr>
            <w:pBdr>
              <w:top w:val="single" w:sz="4" w:space="1" w:color="auto"/>
              <w:left w:val="single" w:sz="4" w:space="4" w:color="auto"/>
              <w:bottom w:val="single" w:sz="4" w:space="1" w:color="auto"/>
              <w:right w:val="single" w:sz="4" w:space="4" w:color="auto"/>
            </w:pBdr>
          </w:pPr>
        </w:p>
        <w:p w14:paraId="690AC64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D64AB37"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A0943A1" w14:textId="77777777" w:rsidR="00A035AA" w:rsidRDefault="00A035AA" w:rsidP="00A035AA"/>
    <w:p w14:paraId="1251C1CB" w14:textId="77777777" w:rsidR="007A3FFF" w:rsidRDefault="007A3FFF" w:rsidP="007A3FFF"/>
    <w:p w14:paraId="2452D4E4" w14:textId="41A9C47C" w:rsidR="007A3FFF" w:rsidRPr="007A3FFF" w:rsidRDefault="00634881" w:rsidP="00634881">
      <w:pPr>
        <w:pStyle w:val="Heading3"/>
      </w:pPr>
      <w:commentRangeStart w:id="36"/>
      <w:r>
        <w:t>Expected run-time</w:t>
      </w:r>
      <w:commentRangeEnd w:id="36"/>
      <w:r w:rsidRPr="007A3FFF">
        <w:rPr>
          <w:rStyle w:val="CommentReference"/>
          <w:sz w:val="28"/>
          <w:szCs w:val="28"/>
        </w:rPr>
        <w:commentReference w:id="36"/>
      </w:r>
    </w:p>
    <w:p w14:paraId="11F46FC6" w14:textId="71673C0A" w:rsidR="007A3FFF" w:rsidRPr="007A3FFF" w:rsidRDefault="007A3FFF" w:rsidP="007A3FFF">
      <w:r>
        <w:t>Approximate time needed to reproduce the analyses on a standard desktop machine:</w:t>
      </w:r>
    </w:p>
    <w:p w14:paraId="0172B687" w14:textId="6227A3B2" w:rsidR="00DE7C77" w:rsidRDefault="00000000" w:rsidP="00DE7C77">
      <w:sdt>
        <w:sdtPr>
          <w:rPr>
            <w:rFonts w:ascii="MS Gothic" w:eastAsia="MS Gothic" w:hAnsi="MS Gothic" w:cs="MS Gothic"/>
          </w:rPr>
          <w:id w:val="856312375"/>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&lt;1 minute </w:t>
      </w:r>
    </w:p>
    <w:p w14:paraId="28D117AF" w14:textId="10B435C3" w:rsidR="00DE7C77" w:rsidRDefault="00000000" w:rsidP="00DE7C77">
      <w:sdt>
        <w:sdtPr>
          <w:rPr>
            <w:rFonts w:ascii="MS Gothic" w:eastAsia="MS Gothic" w:hAnsi="MS Gothic" w:cs="MS Gothic"/>
          </w:rPr>
          <w:id w:val="2016030153"/>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1-10 minutes</w:t>
      </w:r>
    </w:p>
    <w:p w14:paraId="788668B7" w14:textId="1757082A" w:rsidR="00DE7C77" w:rsidRDefault="00000000" w:rsidP="00DE7C77">
      <w:sdt>
        <w:sdtPr>
          <w:rPr>
            <w:rFonts w:ascii="MS Gothic" w:eastAsia="MS Gothic" w:hAnsi="MS Gothic" w:cs="MS Gothic"/>
          </w:rPr>
          <w:id w:val="-1053464986"/>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10-60 minutes</w:t>
      </w:r>
    </w:p>
    <w:p w14:paraId="576C3F82" w14:textId="55ECAD7F" w:rsidR="00DE7C77" w:rsidRDefault="00000000" w:rsidP="00DE7C77">
      <w:sdt>
        <w:sdtPr>
          <w:rPr>
            <w:rFonts w:ascii="MS Gothic" w:eastAsia="MS Gothic" w:hAnsi="MS Gothic" w:cs="MS Gothic"/>
          </w:rPr>
          <w:id w:val="-1617278390"/>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1-8 hours</w:t>
      </w:r>
    </w:p>
    <w:p w14:paraId="6ECD4C98" w14:textId="375F680E" w:rsidR="00DE7C77" w:rsidRDefault="00000000" w:rsidP="00DE7C77">
      <w:sdt>
        <w:sdtPr>
          <w:rPr>
            <w:rFonts w:ascii="MS Gothic" w:eastAsia="MS Gothic" w:hAnsi="MS Gothic" w:cs="MS Gothic"/>
          </w:rPr>
          <w:id w:val="1316299814"/>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&gt;8 hours</w:t>
      </w:r>
    </w:p>
    <w:p w14:paraId="2486CC9E" w14:textId="55D34CA5" w:rsidR="00512020" w:rsidRPr="006869E1" w:rsidRDefault="00000000" w:rsidP="006869E1">
      <w:pPr>
        <w:rPr>
          <w:rFonts w:cs="Times New Roman"/>
        </w:rPr>
      </w:pPr>
      <w:sdt>
        <w:sdtPr>
          <w:rPr>
            <w:rFonts w:ascii="MS Gothic" w:eastAsia="MS Gothic" w:hAnsi="MS Gothic" w:cs="MS Gothic"/>
          </w:rPr>
          <w:id w:val="-148361587"/>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Not feasible to run on a desktop machine, as described here:</w:t>
      </w:r>
    </w:p>
    <w:sdt>
      <w:sdtPr>
        <w:id w:val="-1460414822"/>
        <w:placeholder>
          <w:docPart w:val="BE77E7DA29E0A144AFB9B3F4D9225D16"/>
        </w:placeholder>
      </w:sdtPr>
      <w:sdtEndPr>
        <w:rPr>
          <w:rFonts w:ascii="Times New Roman" w:hAnsi="Times New Roman" w:cs="Times New Roman"/>
          <w:color w:val="7F7F7F" w:themeColor="text1" w:themeTint="80"/>
        </w:rPr>
      </w:sdtEndPr>
      <w:sdtContent>
        <w:p w14:paraId="626493F3"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78CC737"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1B1FE6A" w14:textId="77777777" w:rsidR="00512020" w:rsidRPr="00A25097" w:rsidRDefault="00512020" w:rsidP="00512020">
      <w:pPr>
        <w:rPr>
          <w:rFonts w:cs="Times New Roman"/>
        </w:rPr>
      </w:pPr>
    </w:p>
    <w:p w14:paraId="1DAF976F" w14:textId="2291F316" w:rsidR="003C081E" w:rsidRDefault="003C081E" w:rsidP="003C081E">
      <w:pPr>
        <w:pStyle w:val="Heading3"/>
      </w:pPr>
      <w:commentRangeStart w:id="37"/>
      <w:r>
        <w:t>Additional documentation (optional)</w:t>
      </w:r>
      <w:commentRangeEnd w:id="37"/>
      <w:r>
        <w:rPr>
          <w:rStyle w:val="CommentReference"/>
          <w:sz w:val="28"/>
          <w:szCs w:val="28"/>
        </w:rPr>
        <w:commentReference w:id="37"/>
      </w:r>
    </w:p>
    <w:sdt>
      <w:sdtPr>
        <w:id w:val="186263085"/>
        <w:placeholder>
          <w:docPart w:val="9CC6D9F8E0332E41989A760FD44FC703"/>
        </w:placeholder>
      </w:sdtPr>
      <w:sdtEndPr>
        <w:rPr>
          <w:rFonts w:ascii="Times New Roman" w:hAnsi="Times New Roman" w:cs="Times New Roman"/>
          <w:color w:val="7F7F7F" w:themeColor="text1" w:themeTint="80"/>
        </w:rPr>
      </w:sdtEndPr>
      <w:sdtContent>
        <w:p w14:paraId="71819C81" w14:textId="75845F77" w:rsidR="00A035AA" w:rsidRDefault="00A035AA" w:rsidP="00A035AA">
          <w:pPr>
            <w:pBdr>
              <w:top w:val="single" w:sz="4" w:space="1" w:color="auto"/>
              <w:left w:val="single" w:sz="4" w:space="4" w:color="auto"/>
              <w:bottom w:val="single" w:sz="4" w:space="1" w:color="auto"/>
              <w:right w:val="single" w:sz="4" w:space="4" w:color="auto"/>
            </w:pBdr>
          </w:pPr>
        </w:p>
        <w:p w14:paraId="145DF8E7" w14:textId="77777777" w:rsidR="00A035AA" w:rsidRDefault="00A035AA" w:rsidP="00A035AA">
          <w:pPr>
            <w:pBdr>
              <w:top w:val="single" w:sz="4" w:space="1" w:color="auto"/>
              <w:left w:val="single" w:sz="4" w:space="4" w:color="auto"/>
              <w:bottom w:val="single" w:sz="4" w:space="1" w:color="auto"/>
              <w:right w:val="single" w:sz="4" w:space="4" w:color="auto"/>
            </w:pBdr>
          </w:pPr>
        </w:p>
        <w:p w14:paraId="74226917" w14:textId="77777777" w:rsidR="00A035AA" w:rsidRDefault="00A035AA" w:rsidP="00A035AA">
          <w:pPr>
            <w:pBdr>
              <w:top w:val="single" w:sz="4" w:space="1" w:color="auto"/>
              <w:left w:val="single" w:sz="4" w:space="4" w:color="auto"/>
              <w:bottom w:val="single" w:sz="4" w:space="1" w:color="auto"/>
              <w:right w:val="single" w:sz="4" w:space="4" w:color="auto"/>
            </w:pBdr>
          </w:pPr>
        </w:p>
        <w:p w14:paraId="672699E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EEA36C3"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A43B182" w14:textId="77777777" w:rsidR="00A035AA" w:rsidRDefault="00A035AA" w:rsidP="00A035AA"/>
    <w:p w14:paraId="1B508BB0" w14:textId="6B98E198" w:rsidR="00EA64AE" w:rsidRDefault="003C081E" w:rsidP="00EA64AE">
      <w:pPr>
        <w:pStyle w:val="Heading1"/>
      </w:pPr>
      <w:bookmarkStart w:id="38" w:name="_heading=h.3as4poj" w:colFirst="0" w:colLast="0"/>
      <w:bookmarkEnd w:id="38"/>
      <w:commentRangeStart w:id="39"/>
      <w:r>
        <w:t>Notes</w:t>
      </w:r>
      <w:commentRangeEnd w:id="39"/>
      <w:r>
        <w:rPr>
          <w:rStyle w:val="CommentReference"/>
          <w:sz w:val="40"/>
          <w:szCs w:val="40"/>
        </w:rPr>
        <w:commentReference w:id="39"/>
      </w:r>
      <w:r>
        <w:t xml:space="preserve"> (optional)</w:t>
      </w:r>
    </w:p>
    <w:sdt>
      <w:sdtPr>
        <w:id w:val="1257255916"/>
        <w:placeholder>
          <w:docPart w:val="90F28A55654CEE48883958EDDE4C8BFC"/>
        </w:placeholder>
      </w:sdtPr>
      <w:sdtEndPr>
        <w:rPr>
          <w:rFonts w:ascii="Times New Roman" w:hAnsi="Times New Roman" w:cs="Times New Roman"/>
          <w:color w:val="7F7F7F" w:themeColor="text1" w:themeTint="80"/>
        </w:rPr>
      </w:sdtEndPr>
      <w:sdtContent>
        <w:p w14:paraId="15A6F811" w14:textId="0A58D9A5" w:rsidR="00EA64AE" w:rsidRDefault="00EA64AE" w:rsidP="00EA64AE">
          <w:pPr>
            <w:pBdr>
              <w:top w:val="single" w:sz="4" w:space="1" w:color="auto"/>
              <w:left w:val="single" w:sz="4" w:space="4" w:color="auto"/>
              <w:bottom w:val="single" w:sz="4" w:space="1" w:color="auto"/>
              <w:right w:val="single" w:sz="4" w:space="4" w:color="auto"/>
            </w:pBdr>
          </w:pPr>
        </w:p>
        <w:p w14:paraId="01A98046" w14:textId="2E165485" w:rsidR="00EA64AE" w:rsidRDefault="00EA64AE" w:rsidP="00EA64AE">
          <w:pPr>
            <w:pBdr>
              <w:top w:val="single" w:sz="4" w:space="1" w:color="auto"/>
              <w:left w:val="single" w:sz="4" w:space="4" w:color="auto"/>
              <w:bottom w:val="single" w:sz="4" w:space="1" w:color="auto"/>
              <w:right w:val="single" w:sz="4" w:space="4" w:color="auto"/>
            </w:pBdr>
          </w:pPr>
        </w:p>
        <w:p w14:paraId="29B52C16" w14:textId="2669238E" w:rsidR="00EA64AE" w:rsidRDefault="00EA64AE" w:rsidP="00EA64AE">
          <w:pPr>
            <w:pBdr>
              <w:top w:val="single" w:sz="4" w:space="1" w:color="auto"/>
              <w:left w:val="single" w:sz="4" w:space="4" w:color="auto"/>
              <w:bottom w:val="single" w:sz="4" w:space="1" w:color="auto"/>
              <w:right w:val="single" w:sz="4" w:space="4" w:color="auto"/>
            </w:pBdr>
          </w:pPr>
        </w:p>
        <w:p w14:paraId="2A85D714" w14:textId="77777777" w:rsidR="00EA64AE" w:rsidRDefault="00EA64AE"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672A0E12" w14:textId="77777777" w:rsidR="00EA64AE" w:rsidRPr="00F81156" w:rsidRDefault="00000000"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32068233" w14:textId="77777777" w:rsidR="003C081E" w:rsidRDefault="003C081E" w:rsidP="003C081E"/>
    <w:p w14:paraId="321C1A76" w14:textId="77777777" w:rsidR="003C081E" w:rsidRDefault="003C081E" w:rsidP="003C081E"/>
    <w:sectPr w:rsidR="003C081E" w:rsidSect="00BE71E0">
      <w:headerReference w:type="default" r:id="rId11"/>
      <w:footerReference w:type="default" r:id="rId12"/>
      <w:pgSz w:w="12240" w:h="15840"/>
      <w:pgMar w:top="1440" w:right="1440" w:bottom="1440" w:left="1440" w:header="576"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3C843FD7" w14:textId="77777777" w:rsidR="00ED16EB" w:rsidRDefault="00BE71E0" w:rsidP="00ED16EB">
      <w:r>
        <w:rPr>
          <w:rStyle w:val="CommentReference"/>
        </w:rPr>
        <w:annotationRef/>
      </w:r>
      <w:r w:rsidR="00ED16EB">
        <w:rPr>
          <w:sz w:val="20"/>
          <w:szCs w:val="20"/>
        </w:rPr>
        <w:t xml:space="preserve">This document will be read by readers after an accepted manuscript is published so please phrase your responses for future readers and make sure to save your completed form as a PDF without these comments. Please see </w:t>
      </w:r>
      <w:hyperlink r:id="rId1" w:history="1">
        <w:r w:rsidR="00ED16EB" w:rsidRPr="001C1985">
          <w:rPr>
            <w:rStyle w:val="Hyperlink"/>
            <w:sz w:val="20"/>
            <w:szCs w:val="20"/>
          </w:rPr>
          <w:t>https://jasa-acs.github.io/repro-guide/pages/acc.html</w:t>
        </w:r>
      </w:hyperlink>
      <w:r w:rsidR="00ED16EB">
        <w:rPr>
          <w:sz w:val="20"/>
          <w:szCs w:val="20"/>
        </w:rPr>
        <w:t xml:space="preserve"> for details, links to examples, and information on how to save your completed form as a PDF. In particular make sure to remove these comments when saving as a PDF.</w:t>
      </w:r>
    </w:p>
  </w:comment>
  <w:comment w:id="2" w:author="Author" w:initials="A">
    <w:p w14:paraId="0444695B" w14:textId="4FEAB94E" w:rsidR="00A04C8C" w:rsidRDefault="003C081E" w:rsidP="00A04C8C">
      <w:r>
        <w:rPr>
          <w:rStyle w:val="CommentReference"/>
        </w:rPr>
        <w:annotationRef/>
      </w:r>
      <w:r w:rsidR="00A04C8C">
        <w:rPr>
          <w:sz w:val="20"/>
          <w:szCs w:val="20"/>
        </w:rPr>
        <w:t>If this box is checked and if no simulated/synthetic data files are provided by the authors, please skip directly to the Code section. Otherwise, continue.</w:t>
      </w:r>
    </w:p>
  </w:comment>
  <w:comment w:id="4" w:author="Author" w:initials="A">
    <w:p w14:paraId="4F8A765D" w14:textId="77777777" w:rsidR="00A04C8C" w:rsidRDefault="003C081E" w:rsidP="00A04C8C">
      <w:r>
        <w:rPr>
          <w:rStyle w:val="CommentReference"/>
        </w:rPr>
        <w:annotationRef/>
      </w:r>
      <w:r w:rsidR="00A04C8C">
        <w:rPr>
          <w:sz w:val="20"/>
          <w:szCs w:val="20"/>
        </w:rPr>
        <w:t>A short (&lt; 100 words) description of the data. Additional details can be provided in README file(s) accompanying the materials.</w:t>
      </w:r>
    </w:p>
  </w:comment>
  <w:comment w:id="7" w:author="Author" w:date="2020-04-26T20:58:00Z" w:initials="CP">
    <w:p w14:paraId="79677700" w14:textId="77777777" w:rsidR="00A04C8C" w:rsidRDefault="0056558D" w:rsidP="00A04C8C">
      <w:r>
        <w:rPr>
          <w:rStyle w:val="CommentReference"/>
        </w:rPr>
        <w:annotationRef/>
      </w:r>
      <w:r w:rsidR="00A04C8C">
        <w:rPr>
          <w:sz w:val="20"/>
          <w:szCs w:val="20"/>
        </w:rPr>
        <w:t>If the data are available by request to the authors or some other data owner, please make sure to explain the process of requesting access to the data and the details of how to access the specific data files needed. Details are generally best provided in README file(s) accompanying the materials.</w:t>
      </w:r>
    </w:p>
    <w:p w14:paraId="1BF4231B" w14:textId="77777777" w:rsidR="00A04C8C" w:rsidRDefault="00A04C8C" w:rsidP="00A04C8C"/>
  </w:comment>
  <w:comment w:id="9" w:author="Author" w:initials="A">
    <w:p w14:paraId="7C088D88" w14:textId="77777777" w:rsidR="00A04C8C" w:rsidRDefault="003C081E" w:rsidP="00A04C8C">
      <w:r>
        <w:rPr>
          <w:rStyle w:val="CommentReference"/>
        </w:rPr>
        <w:annotationRef/>
      </w:r>
      <w:r w:rsidR="00A04C8C">
        <w:rPr>
          <w:sz w:val="20"/>
          <w:szCs w:val="20"/>
        </w:rPr>
        <w:t>If the data for this manuscript are publicly available, skip to the Description section below. Otherwise, continue.</w:t>
      </w:r>
    </w:p>
    <w:p w14:paraId="6F2A9AE8" w14:textId="77777777" w:rsidR="00A04C8C" w:rsidRDefault="00A04C8C" w:rsidP="00A04C8C"/>
    <w:p w14:paraId="0C5D3C17" w14:textId="77777777" w:rsidR="00A04C8C" w:rsidRDefault="00A04C8C" w:rsidP="00A04C8C">
      <w:r>
        <w:rPr>
          <w:sz w:val="20"/>
          <w:szCs w:val="20"/>
        </w:rPr>
        <w:t>The Journal of the American Statistical Association requires authors to make data accompanying their papers available to the scientific community except in cases where: 1) public sharing of data would be impossible, 2) a synthetic/facsimile dataset in the same format as the real data is provided (recognizing that results may differ substantially from the real data analyses), and 3) the scientific value of the results and methods outweigh the lack of reproducibility.</w:t>
      </w:r>
    </w:p>
  </w:comment>
  <w:comment w:id="10" w:author="Author" w:initials="A">
    <w:p w14:paraId="4FA2F505" w14:textId="4EC5FEB1" w:rsidR="00A04C8C" w:rsidRDefault="003C081E" w:rsidP="00A04C8C">
      <w:r>
        <w:rPr>
          <w:rStyle w:val="CommentReference"/>
        </w:rPr>
        <w:annotationRef/>
      </w:r>
      <w:r w:rsidR="00A04C8C">
        <w:rPr>
          <w:sz w:val="20"/>
          <w:szCs w:val="20"/>
        </w:rPr>
        <w:t>For example:</w:t>
      </w:r>
    </w:p>
    <w:p w14:paraId="399EA18D" w14:textId="77777777" w:rsidR="00A04C8C" w:rsidRDefault="00A04C8C" w:rsidP="00A04C8C">
      <w:r>
        <w:rPr>
          <w:sz w:val="20"/>
          <w:szCs w:val="20"/>
        </w:rPr>
        <w:t>- why data sharing is not possible,</w:t>
      </w:r>
    </w:p>
    <w:p w14:paraId="15A864CF" w14:textId="77777777" w:rsidR="00A04C8C" w:rsidRDefault="00A04C8C" w:rsidP="00A04C8C">
      <w:r>
        <w:rPr>
          <w:sz w:val="20"/>
          <w:szCs w:val="20"/>
        </w:rPr>
        <w:t xml:space="preserve">- what synthetic/facsimile data are provided, and </w:t>
      </w:r>
    </w:p>
    <w:p w14:paraId="4B937DAE" w14:textId="77777777" w:rsidR="00A04C8C" w:rsidRDefault="00A04C8C" w:rsidP="00A04C8C">
      <w:r>
        <w:rPr>
          <w:sz w:val="20"/>
          <w:szCs w:val="20"/>
        </w:rPr>
        <w:t>- why the value of the paper's scientific contribution outweighs the lack of reproducibility.</w:t>
      </w:r>
    </w:p>
  </w:comment>
  <w:comment w:id="13" w:author="Author" w:date="2020-04-25T15:22:00Z" w:initials="CP">
    <w:p w14:paraId="2C5C6CAC" w14:textId="66FE5389" w:rsidR="00F95F63" w:rsidRDefault="00F95F63">
      <w:pPr>
        <w:pStyle w:val="CommentText"/>
      </w:pPr>
      <w:r>
        <w:rPr>
          <w:rStyle w:val="CommentReference"/>
        </w:rPr>
        <w:annotationRef/>
      </w:r>
      <w:r>
        <w:t>Check all that apply.</w:t>
      </w:r>
    </w:p>
  </w:comment>
  <w:comment w:id="15" w:author="Author" w:date="2020-04-25T15:20:00Z" w:initials="CP">
    <w:p w14:paraId="17F30D65" w14:textId="054AE9A9" w:rsidR="00E75C2B" w:rsidRDefault="00E75C2B">
      <w:pPr>
        <w:pStyle w:val="CommentText"/>
      </w:pPr>
      <w:r>
        <w:rPr>
          <w:rStyle w:val="CommentReference"/>
        </w:rPr>
        <w:annotationRef/>
      </w:r>
      <w:r>
        <w:t>A data dictionary provides information that allows users to understand the meaning, format, and use of the data.</w:t>
      </w:r>
    </w:p>
  </w:comment>
  <w:comment w:id="16" w:author="Author" w:date="2020-04-25T15:36:00Z" w:initials="CP">
    <w:p w14:paraId="096EC5CE" w14:textId="77777777" w:rsidR="007C0B9B" w:rsidRDefault="00530410" w:rsidP="007C0B9B">
      <w:r>
        <w:rPr>
          <w:rStyle w:val="CommentReference"/>
        </w:rPr>
        <w:annotationRef/>
      </w:r>
      <w:r w:rsidR="007C0B9B">
        <w:rPr>
          <w:sz w:val="20"/>
          <w:szCs w:val="20"/>
        </w:rPr>
        <w:t>Provide any details that would be helpful in understanding the data. If relevant, provide unique identifier/DOI/version information and/or license/terms of use.</w:t>
      </w:r>
    </w:p>
  </w:comment>
  <w:comment w:id="17" w:author="Author" w:initials="A">
    <w:p w14:paraId="5CB50FFF" w14:textId="0CFC2783" w:rsidR="005466C1" w:rsidRDefault="00DE7C77" w:rsidP="005466C1">
      <w:r>
        <w:rPr>
          <w:rStyle w:val="CommentReference"/>
        </w:rPr>
        <w:annotationRef/>
      </w:r>
      <w:r w:rsidR="005466C1">
        <w:rPr>
          <w:sz w:val="20"/>
          <w:szCs w:val="20"/>
        </w:rPr>
        <w:t>A short (&lt; 100 words) description of the code. Additional details can be provided in README file(s) accompany the materials. If no code is provided, please state this and say why (e.g., if the paper contains no computational work).</w:t>
      </w:r>
    </w:p>
  </w:comment>
  <w:comment w:id="19" w:author="Author" w:date="2020-04-25T15:22:00Z" w:initials="CP">
    <w:p w14:paraId="2FF089D9" w14:textId="2F2332BB" w:rsidR="00F95F63" w:rsidRDefault="00F95F63">
      <w:pPr>
        <w:pStyle w:val="CommentText"/>
      </w:pPr>
      <w:r>
        <w:rPr>
          <w:rStyle w:val="CommentReference"/>
        </w:rPr>
        <w:annotationRef/>
      </w:r>
      <w:r>
        <w:t>Check all that apply.</w:t>
      </w:r>
    </w:p>
  </w:comment>
  <w:comment w:id="21" w:author="Author" w:date="2023-10-11T18:31:00Z" w:initials="A">
    <w:p w14:paraId="58020918" w14:textId="77777777" w:rsidR="00DF4458" w:rsidRDefault="00DF4458" w:rsidP="00032161">
      <w:r>
        <w:rPr>
          <w:rStyle w:val="CommentReference"/>
        </w:rPr>
        <w:annotationRef/>
      </w:r>
      <w:r>
        <w:rPr>
          <w:color w:val="000000"/>
          <w:sz w:val="20"/>
          <w:szCs w:val="20"/>
        </w:rPr>
        <w:t>Please cite all software packages in the References Section in similar fashion to paper citations, citing packages that are foundational to the research outcome (including packages that implement methods to which you compare your methods). You may elect to not cite packages used for supporting purposes. For R packages, note that running `citation(‘name_of_package’)` often shows how the package authors wish to be cited.</w:t>
      </w:r>
    </w:p>
  </w:comment>
  <w:comment w:id="22" w:author="Author" w:date="2020-04-25T15:22:00Z" w:initials="CP">
    <w:p w14:paraId="260F6EE8" w14:textId="77777777" w:rsidR="005466C1" w:rsidRDefault="00F95F63" w:rsidP="005466C1">
      <w:r>
        <w:rPr>
          <w:rStyle w:val="CommentReference"/>
        </w:rPr>
        <w:annotationRef/>
      </w:r>
      <w:r w:rsidR="005466C1">
        <w:rPr>
          <w:sz w:val="20"/>
          <w:szCs w:val="20"/>
        </w:rPr>
        <w:t>List key software used here. Include version number(s) if not otherwise documentd in the material provided.</w:t>
      </w:r>
    </w:p>
    <w:p w14:paraId="391E9253" w14:textId="77777777" w:rsidR="005466C1" w:rsidRDefault="005466C1" w:rsidP="005466C1"/>
    <w:p w14:paraId="0BE0B11C" w14:textId="77777777" w:rsidR="005466C1" w:rsidRDefault="005466C1" w:rsidP="005466C1">
      <w:r>
        <w:rPr>
          <w:sz w:val="20"/>
          <w:szCs w:val="20"/>
        </w:rPr>
        <w:t>For example: R version 4.5.1.</w:t>
      </w:r>
    </w:p>
  </w:comment>
  <w:comment w:id="23" w:author="Author" w:date="2020-04-25T15:23:00Z" w:initials="CP">
    <w:p w14:paraId="24858CEC" w14:textId="77777777" w:rsidR="005466C1" w:rsidRDefault="00F95F63" w:rsidP="005466C1">
      <w:r>
        <w:rPr>
          <w:rStyle w:val="CommentReference"/>
        </w:rPr>
        <w:annotationRef/>
      </w:r>
      <w:r w:rsidR="005466C1">
        <w:rPr>
          <w:sz w:val="20"/>
          <w:szCs w:val="20"/>
        </w:rPr>
        <w:t>List packages (e.g., R or Python packages) and libraries here, including version numbers (e.g., version numbers for any R or Python packages used) if not otherwise documented with the materials provided (e.g., an `renv` lock file or Conda environment file or in a README).</w:t>
      </w:r>
    </w:p>
    <w:p w14:paraId="327C0DE1" w14:textId="77777777" w:rsidR="005466C1" w:rsidRDefault="005466C1" w:rsidP="005466C1"/>
    <w:p w14:paraId="26A43973" w14:textId="77777777" w:rsidR="005466C1" w:rsidRDefault="005466C1" w:rsidP="005466C1">
      <w:r>
        <w:rPr>
          <w:sz w:val="20"/>
          <w:szCs w:val="20"/>
        </w:rPr>
        <w:t>If documented with the materials, indicate here where to find the package and version information.</w:t>
      </w:r>
    </w:p>
  </w:comment>
  <w:comment w:id="24" w:author="Author" w:initials="A">
    <w:p w14:paraId="3E9EE990" w14:textId="5079029A" w:rsidR="003C081E" w:rsidRPr="00F206CD" w:rsidRDefault="003C081E" w:rsidP="003C081E">
      <w:pPr>
        <w:rPr>
          <w:sz w:val="20"/>
          <w:szCs w:val="20"/>
        </w:rPr>
      </w:pPr>
      <w:r>
        <w:rPr>
          <w:rStyle w:val="CommentReference"/>
        </w:rPr>
        <w:annotationRef/>
      </w:r>
      <w:r w:rsidR="004E0DA1">
        <w:rPr>
          <w:sz w:val="20"/>
          <w:szCs w:val="20"/>
        </w:rPr>
        <w:t>System/h</w:t>
      </w:r>
      <w:r w:rsidRPr="00F206CD">
        <w:rPr>
          <w:sz w:val="20"/>
          <w:szCs w:val="20"/>
        </w:rPr>
        <w:t>ardware requirements including operating system with version number</w:t>
      </w:r>
      <w:r>
        <w:rPr>
          <w:sz w:val="20"/>
          <w:szCs w:val="20"/>
        </w:rPr>
        <w:t>, access to cluster, GPUs, etc.</w:t>
      </w:r>
    </w:p>
  </w:comment>
  <w:comment w:id="25" w:author="Author" w:initials="A">
    <w:p w14:paraId="4B0F8A2B" w14:textId="77777777" w:rsidR="00634881" w:rsidRDefault="00634881" w:rsidP="00634881">
      <w:r>
        <w:rPr>
          <w:rStyle w:val="CommentReference"/>
        </w:rPr>
        <w:annotationRef/>
      </w:r>
      <w:r>
        <w:rPr>
          <w:sz w:val="20"/>
          <w:szCs w:val="20"/>
        </w:rPr>
        <w:t>For more complicated situations, more details can be provided in README file(s) accompanying the materials.</w:t>
      </w:r>
    </w:p>
  </w:comment>
  <w:comment w:id="28" w:author="Author" w:date="2020-04-25T15:24:00Z" w:initials="CP">
    <w:p w14:paraId="5388EA45" w14:textId="77777777" w:rsidR="007C0B9B" w:rsidRDefault="004E0DA1" w:rsidP="007C0B9B">
      <w:r>
        <w:rPr>
          <w:rStyle w:val="CommentReference"/>
        </w:rPr>
        <w:annotationRef/>
      </w:r>
      <w:r w:rsidR="007C0B9B">
        <w:rPr>
          <w:sz w:val="20"/>
          <w:szCs w:val="20"/>
          <w:lang w:val="en-US"/>
        </w:rPr>
        <w:t>By default, supplementary material will be archived on figshare by JASA. Authors are strongly encouraged to also make their code available in a public code repository, such as on GitHub, GitLab, or BitBucket. If relevant, please provide unique identifier/DOI/version information (e.g., a Git commit ID, branch, release, or tag).</w:t>
      </w:r>
      <w:r w:rsidR="007C0B9B">
        <w:rPr>
          <w:sz w:val="20"/>
          <w:szCs w:val="20"/>
          <w:lang w:val="en-US"/>
        </w:rPr>
        <w:cr/>
      </w:r>
      <w:r w:rsidR="007C0B9B">
        <w:rPr>
          <w:sz w:val="20"/>
          <w:szCs w:val="20"/>
          <w:lang w:val="en-US"/>
        </w:rPr>
        <w:cr/>
        <w:t>If the code and workflow are provided together, this section may be omitted, with information provided in the "Location" section below.</w:t>
      </w:r>
    </w:p>
  </w:comment>
  <w:comment w:id="29" w:author="Author" w:date="2020-04-25T15:26:00Z" w:initials="CP">
    <w:p w14:paraId="59F0F3F3" w14:textId="0905000C" w:rsidR="007A3FFF" w:rsidRDefault="007A3FFF">
      <w:pPr>
        <w:pStyle w:val="CommentText"/>
      </w:pPr>
      <w:r>
        <w:rPr>
          <w:rStyle w:val="CommentReference"/>
        </w:rPr>
        <w:annotationRef/>
      </w:r>
      <w:r>
        <w:t>The materials provided should provide a straightforward way for reviewers and readers to reproduce analyses with as few steps as possible.</w:t>
      </w:r>
    </w:p>
  </w:comment>
  <w:comment w:id="32" w:author="Author" w:date="2020-04-25T15:26:00Z" w:initials="CP">
    <w:p w14:paraId="54ECB7CE" w14:textId="77777777" w:rsidR="00ED16EB" w:rsidRDefault="001D7464" w:rsidP="00ED16EB">
      <w:r>
        <w:rPr>
          <w:rStyle w:val="CommentReference"/>
        </w:rPr>
        <w:annotationRef/>
      </w:r>
      <w:r w:rsidR="00ED16EB">
        <w:rPr>
          <w:sz w:val="20"/>
          <w:szCs w:val="20"/>
        </w:rPr>
        <w:t>Check all that apply, and in the case of a Git repository include unique identifier, such as specific commit ID, branch, release, or tag.</w:t>
      </w:r>
    </w:p>
    <w:p w14:paraId="18543926" w14:textId="77777777" w:rsidR="00ED16EB" w:rsidRDefault="00ED16EB" w:rsidP="00ED16EB"/>
    <w:p w14:paraId="72211C13" w14:textId="77777777" w:rsidR="00ED16EB" w:rsidRDefault="00ED16EB" w:rsidP="00ED16EB">
      <w:r>
        <w:rPr>
          <w:sz w:val="20"/>
          <w:szCs w:val="20"/>
        </w:rPr>
        <w:t>Indicate where the materials (generally including the code, unless in a separate location and indicated in the previous section) are available.</w:t>
      </w:r>
    </w:p>
    <w:p w14:paraId="7B3F0AB9" w14:textId="77777777" w:rsidR="00ED16EB" w:rsidRDefault="00ED16EB" w:rsidP="00ED16EB"/>
    <w:p w14:paraId="3C8B44C8" w14:textId="77777777" w:rsidR="00ED16EB" w:rsidRDefault="00ED16EB" w:rsidP="00ED16EB">
      <w:r>
        <w:rPr>
          <w:sz w:val="20"/>
          <w:szCs w:val="20"/>
        </w:rPr>
        <w:t>We strongly encourage authors to place their materials (but not large datasets) in a Git repository hosted on a site such as GitHub, GitLab, or BitBucket. If the repository is private during the review process, please indicate the location where it will be available publicly upon publication.</w:t>
      </w:r>
    </w:p>
    <w:p w14:paraId="45DA83F3" w14:textId="77777777" w:rsidR="00ED16EB" w:rsidRDefault="00ED16EB" w:rsidP="00ED16EB"/>
    <w:p w14:paraId="1BEFCE89" w14:textId="77777777" w:rsidR="00ED16EB" w:rsidRDefault="00ED16EB" w:rsidP="00ED16EB">
      <w:r>
        <w:rPr>
          <w:sz w:val="20"/>
          <w:szCs w:val="20"/>
        </w:rPr>
        <w:t>If materials are provided in a Git repository, to ensure long-term availability, make sure that you have also either included the materials in the supplementary material (e.g., as a zip file obtained directly from the Git hosting service) or placed them in a permanent archive with a DOI, such as in Zenodo.</w:t>
      </w:r>
    </w:p>
  </w:comment>
  <w:comment w:id="33" w:author="Author" w:date="2020-04-25T15:26:00Z" w:initials="CP">
    <w:p w14:paraId="02BE8CD2" w14:textId="321AD94F" w:rsidR="007A3FFF" w:rsidRDefault="007A3FFF">
      <w:pPr>
        <w:pStyle w:val="CommentText"/>
      </w:pPr>
      <w:r>
        <w:rPr>
          <w:rStyle w:val="CommentReference"/>
        </w:rPr>
        <w:annotationRef/>
      </w:r>
      <w:r>
        <w:t>Check all that apply</w:t>
      </w:r>
    </w:p>
  </w:comment>
  <w:comment w:id="35" w:author="Author" w:initials="A">
    <w:p w14:paraId="23177F7F" w14:textId="77777777" w:rsidR="00634881" w:rsidRDefault="003C081E" w:rsidP="00634881">
      <w:r>
        <w:rPr>
          <w:rStyle w:val="CommentReference"/>
        </w:rPr>
        <w:annotationRef/>
      </w:r>
      <w:r w:rsidR="00634881">
        <w:rPr>
          <w:sz w:val="20"/>
          <w:szCs w:val="20"/>
        </w:rPr>
        <w:t>Describe how to use the materials provided to reproduce analyses in the manuscript. For more complicated workflows, it is best to provide a short summary here with full details provided in README file(s)  accompanying the reproducibility materials. If no workflow is provided, please state this and say why (e.g., if the paper contains no computational work).</w:t>
      </w:r>
    </w:p>
  </w:comment>
  <w:comment w:id="36" w:author="Author" w:initials="A">
    <w:p w14:paraId="5441BCD3" w14:textId="77777777" w:rsidR="00634881" w:rsidRDefault="00634881" w:rsidP="00634881">
      <w:r>
        <w:rPr>
          <w:rStyle w:val="CommentReference"/>
        </w:rPr>
        <w:annotationRef/>
      </w:r>
      <w:r>
        <w:rPr>
          <w:sz w:val="20"/>
          <w:szCs w:val="20"/>
        </w:rPr>
        <w:t>For more complicated situations, including cases where run-time varies greatly across different analyses, more details can be provided in README file(s) that accompany the materials.</w:t>
      </w:r>
    </w:p>
  </w:comment>
  <w:comment w:id="37" w:author="Author" w:initials="A">
    <w:p w14:paraId="3EBDB957" w14:textId="7D16019D" w:rsidR="003C081E" w:rsidRDefault="003C081E" w:rsidP="003C081E">
      <w:pPr>
        <w:pStyle w:val="CommentText"/>
      </w:pPr>
      <w:r>
        <w:rPr>
          <w:rStyle w:val="CommentReference"/>
        </w:rPr>
        <w:annotationRef/>
      </w:r>
      <w:r w:rsidRPr="00406B0B">
        <w:t>Additional documentation provided (e.g., R package vignettes, demos or other examples) that show how to use the provided code/software in other settings</w:t>
      </w:r>
      <w:r>
        <w:t>.</w:t>
      </w:r>
    </w:p>
  </w:comment>
  <w:comment w:id="39" w:author="Author" w:initials="A">
    <w:p w14:paraId="0F7C1E24" w14:textId="77777777" w:rsidR="00ED16EB" w:rsidRDefault="003C081E" w:rsidP="00ED16EB">
      <w:r>
        <w:rPr>
          <w:rStyle w:val="CommentReference"/>
        </w:rPr>
        <w:annotationRef/>
      </w:r>
      <w:r w:rsidR="00ED16EB">
        <w:rPr>
          <w:sz w:val="20"/>
          <w:szCs w:val="20"/>
        </w:rPr>
        <w:t>Any other relevant information not covered on this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43FD7" w15:done="0"/>
  <w15:commentEx w15:paraId="0444695B" w15:done="0"/>
  <w15:commentEx w15:paraId="4F8A765D" w15:done="0"/>
  <w15:commentEx w15:paraId="1BF4231B" w15:done="0"/>
  <w15:commentEx w15:paraId="0C5D3C17" w15:done="0"/>
  <w15:commentEx w15:paraId="4B937DAE" w15:done="0"/>
  <w15:commentEx w15:paraId="2C5C6CAC" w15:done="0"/>
  <w15:commentEx w15:paraId="17F30D65" w15:done="0"/>
  <w15:commentEx w15:paraId="096EC5CE" w15:done="0"/>
  <w15:commentEx w15:paraId="5CB50FFF" w15:done="0"/>
  <w15:commentEx w15:paraId="2FF089D9" w15:done="0"/>
  <w15:commentEx w15:paraId="58020918" w15:done="0"/>
  <w15:commentEx w15:paraId="0BE0B11C" w15:done="0"/>
  <w15:commentEx w15:paraId="26A43973" w15:done="0"/>
  <w15:commentEx w15:paraId="3E9EE990" w15:done="0"/>
  <w15:commentEx w15:paraId="4B0F8A2B" w15:done="0"/>
  <w15:commentEx w15:paraId="5388EA45" w15:done="0"/>
  <w15:commentEx w15:paraId="59F0F3F3" w15:done="0"/>
  <w15:commentEx w15:paraId="1BEFCE89" w15:done="0"/>
  <w15:commentEx w15:paraId="02BE8CD2" w15:done="0"/>
  <w15:commentEx w15:paraId="23177F7F" w15:done="0"/>
  <w15:commentEx w15:paraId="5441BCD3" w15:done="0"/>
  <w15:commentEx w15:paraId="3EBDB957" w15:done="0"/>
  <w15:commentEx w15:paraId="0F7C1E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0745D" w16cex:dateUtc="2020-04-27T03:58:00Z"/>
  <w16cex:commentExtensible w16cex:durableId="224ED420" w16cex:dateUtc="2020-04-25T22:22:00Z"/>
  <w16cex:commentExtensible w16cex:durableId="224ED3CA" w16cex:dateUtc="2020-04-25T22:20:00Z"/>
  <w16cex:commentExtensible w16cex:durableId="224ED765" w16cex:dateUtc="2020-04-25T22:36:00Z"/>
  <w16cex:commentExtensible w16cex:durableId="224ED43A" w16cex:dateUtc="2020-04-25T22:22:00Z"/>
  <w16cex:commentExtensible w16cex:durableId="7A07F634" w16cex:dateUtc="2023-10-12T01:31:00Z"/>
  <w16cex:commentExtensible w16cex:durableId="224ED44C" w16cex:dateUtc="2020-04-25T22:22:00Z"/>
  <w16cex:commentExtensible w16cex:durableId="224ED45E" w16cex:dateUtc="2020-04-25T22:23:00Z"/>
  <w16cex:commentExtensible w16cex:durableId="224ED4BE" w16cex:dateUtc="2020-04-25T22:24:00Z"/>
  <w16cex:commentExtensible w16cex:durableId="224ED519" w16cex:dateUtc="2020-04-25T22:26:00Z"/>
  <w16cex:commentExtensible w16cex:durableId="2527CB62" w16cex:dateUtc="2020-04-25T22:26:00Z"/>
  <w16cex:commentExtensible w16cex:durableId="224ED540" w16cex:dateUtc="2020-04-25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43FD7" w16cid:durableId="224EB8A1"/>
  <w16cid:commentId w16cid:paraId="0444695B" w16cid:durableId="224EB8A2"/>
  <w16cid:commentId w16cid:paraId="4F8A765D" w16cid:durableId="224EB8A3"/>
  <w16cid:commentId w16cid:paraId="1BF4231B" w16cid:durableId="2250745D"/>
  <w16cid:commentId w16cid:paraId="0C5D3C17" w16cid:durableId="224EB8A5"/>
  <w16cid:commentId w16cid:paraId="4B937DAE" w16cid:durableId="224EB8A6"/>
  <w16cid:commentId w16cid:paraId="2C5C6CAC" w16cid:durableId="224ED420"/>
  <w16cid:commentId w16cid:paraId="17F30D65" w16cid:durableId="224ED3CA"/>
  <w16cid:commentId w16cid:paraId="096EC5CE" w16cid:durableId="224ED765"/>
  <w16cid:commentId w16cid:paraId="5CB50FFF" w16cid:durableId="224ED045"/>
  <w16cid:commentId w16cid:paraId="2FF089D9" w16cid:durableId="224ED43A"/>
  <w16cid:commentId w16cid:paraId="58020918" w16cid:durableId="7A07F634"/>
  <w16cid:commentId w16cid:paraId="0BE0B11C" w16cid:durableId="224ED44C"/>
  <w16cid:commentId w16cid:paraId="26A43973" w16cid:durableId="224ED45E"/>
  <w16cid:commentId w16cid:paraId="3E9EE990" w16cid:durableId="224EB8A8"/>
  <w16cid:commentId w16cid:paraId="4B0F8A2B" w16cid:durableId="4364E0F0"/>
  <w16cid:commentId w16cid:paraId="5388EA45" w16cid:durableId="224ED4BE"/>
  <w16cid:commentId w16cid:paraId="59F0F3F3" w16cid:durableId="224ED519"/>
  <w16cid:commentId w16cid:paraId="1BEFCE89" w16cid:durableId="2527CB62"/>
  <w16cid:commentId w16cid:paraId="02BE8CD2" w16cid:durableId="224ED540"/>
  <w16cid:commentId w16cid:paraId="23177F7F" w16cid:durableId="224EB8A9"/>
  <w16cid:commentId w16cid:paraId="5441BCD3" w16cid:durableId="4FB46BC7"/>
  <w16cid:commentId w16cid:paraId="3EBDB957" w16cid:durableId="224EB8AB"/>
  <w16cid:commentId w16cid:paraId="0F7C1E24" w16cid:durableId="224EB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00BB1" w14:textId="77777777" w:rsidR="0051515D" w:rsidRDefault="0051515D" w:rsidP="00BE71E0">
      <w:pPr>
        <w:spacing w:line="240" w:lineRule="auto"/>
      </w:pPr>
      <w:r>
        <w:separator/>
      </w:r>
    </w:p>
  </w:endnote>
  <w:endnote w:type="continuationSeparator" w:id="0">
    <w:p w14:paraId="1D333F63" w14:textId="77777777" w:rsidR="0051515D" w:rsidRDefault="0051515D" w:rsidP="00BE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F029" w14:textId="371234F9" w:rsidR="003C081E" w:rsidRDefault="003C081E">
    <w:pPr>
      <w:pStyle w:val="Footer"/>
    </w:pPr>
    <w:r>
      <w:ptab w:relativeTo="margin" w:alignment="center" w:leader="none"/>
    </w:r>
    <w:r>
      <w:ptab w:relativeTo="margin" w:alignment="right" w:leader="none"/>
    </w:r>
    <w:r>
      <w:t>Version: 202</w:t>
    </w:r>
    <w:r w:rsidR="00634881">
      <w:t>6</w:t>
    </w:r>
    <w:r>
      <w:t>-</w:t>
    </w:r>
    <w:r w:rsidR="00634881">
      <w:t>05</w:t>
    </w:r>
    <w:r>
      <w:t>-</w:t>
    </w:r>
    <w:r w:rsidR="00DF4458">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DACF" w14:textId="77777777" w:rsidR="0051515D" w:rsidRDefault="0051515D" w:rsidP="00BE71E0">
      <w:pPr>
        <w:spacing w:line="240" w:lineRule="auto"/>
      </w:pPr>
      <w:r>
        <w:separator/>
      </w:r>
    </w:p>
  </w:footnote>
  <w:footnote w:type="continuationSeparator" w:id="0">
    <w:p w14:paraId="2E7E75F9" w14:textId="77777777" w:rsidR="0051515D" w:rsidRDefault="0051515D" w:rsidP="00BE71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6C2B" w14:textId="6F91B7C8" w:rsidR="00BE71E0" w:rsidRPr="00BE71E0" w:rsidRDefault="003C081E">
    <w:pPr>
      <w:pStyle w:val="Header"/>
      <w:rPr>
        <w:i/>
        <w:iCs/>
        <w:lang w:val="en-US"/>
      </w:rPr>
    </w:pPr>
    <w:r w:rsidRPr="003C081E">
      <w:rPr>
        <w:i/>
        <w:iCs/>
        <w:lang w:val="en-US"/>
      </w:rPr>
      <w:ptab w:relativeTo="margin" w:alignment="center" w:leader="none"/>
    </w:r>
    <w:r w:rsidRPr="003C081E">
      <w:rPr>
        <w:i/>
        <w:iCs/>
        <w:lang w:val="en-US"/>
      </w:rPr>
      <w:ptab w:relativeTo="margin" w:alignment="right" w:leader="none"/>
    </w:r>
    <w:r>
      <w:rPr>
        <w:i/>
        <w:iCs/>
        <w:lang w:val="en-US"/>
      </w:rPr>
      <w:t>Journal of the American Statistical 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4E89"/>
    <w:multiLevelType w:val="hybridMultilevel"/>
    <w:tmpl w:val="61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61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forms"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E0"/>
    <w:rsid w:val="000F159F"/>
    <w:rsid w:val="001C08ED"/>
    <w:rsid w:val="001C292A"/>
    <w:rsid w:val="001D7464"/>
    <w:rsid w:val="001F5FED"/>
    <w:rsid w:val="002124CE"/>
    <w:rsid w:val="002420A6"/>
    <w:rsid w:val="00244243"/>
    <w:rsid w:val="002E672F"/>
    <w:rsid w:val="00305CB4"/>
    <w:rsid w:val="00344F0A"/>
    <w:rsid w:val="0034568B"/>
    <w:rsid w:val="00357F8A"/>
    <w:rsid w:val="003C081E"/>
    <w:rsid w:val="00404319"/>
    <w:rsid w:val="00412CCD"/>
    <w:rsid w:val="004833F5"/>
    <w:rsid w:val="00490DDA"/>
    <w:rsid w:val="004A026D"/>
    <w:rsid w:val="004E0DA1"/>
    <w:rsid w:val="00505400"/>
    <w:rsid w:val="00512020"/>
    <w:rsid w:val="0051515D"/>
    <w:rsid w:val="00530410"/>
    <w:rsid w:val="005466C1"/>
    <w:rsid w:val="005516E0"/>
    <w:rsid w:val="0056558D"/>
    <w:rsid w:val="005A2756"/>
    <w:rsid w:val="005C3C9A"/>
    <w:rsid w:val="005F651C"/>
    <w:rsid w:val="00634881"/>
    <w:rsid w:val="006869E1"/>
    <w:rsid w:val="006D05CA"/>
    <w:rsid w:val="006E3519"/>
    <w:rsid w:val="0070082A"/>
    <w:rsid w:val="0070099F"/>
    <w:rsid w:val="00724257"/>
    <w:rsid w:val="007335E5"/>
    <w:rsid w:val="0077087C"/>
    <w:rsid w:val="007A3FFF"/>
    <w:rsid w:val="007C0B9B"/>
    <w:rsid w:val="007D7002"/>
    <w:rsid w:val="0086691F"/>
    <w:rsid w:val="008E4982"/>
    <w:rsid w:val="008F3841"/>
    <w:rsid w:val="00925326"/>
    <w:rsid w:val="00933472"/>
    <w:rsid w:val="009427EB"/>
    <w:rsid w:val="0098234F"/>
    <w:rsid w:val="009F4A5B"/>
    <w:rsid w:val="00A035AA"/>
    <w:rsid w:val="00A04C8C"/>
    <w:rsid w:val="00A25097"/>
    <w:rsid w:val="00A8295C"/>
    <w:rsid w:val="00A8682A"/>
    <w:rsid w:val="00B77F91"/>
    <w:rsid w:val="00B94E83"/>
    <w:rsid w:val="00BA6A16"/>
    <w:rsid w:val="00BC604B"/>
    <w:rsid w:val="00BE71E0"/>
    <w:rsid w:val="00BE7412"/>
    <w:rsid w:val="00C05D93"/>
    <w:rsid w:val="00C6642C"/>
    <w:rsid w:val="00C8133F"/>
    <w:rsid w:val="00C973E8"/>
    <w:rsid w:val="00D30D2A"/>
    <w:rsid w:val="00D8332B"/>
    <w:rsid w:val="00DE7C77"/>
    <w:rsid w:val="00DF4458"/>
    <w:rsid w:val="00E030AF"/>
    <w:rsid w:val="00E659E3"/>
    <w:rsid w:val="00E75C2B"/>
    <w:rsid w:val="00EA6476"/>
    <w:rsid w:val="00EA64AE"/>
    <w:rsid w:val="00EC0A7C"/>
    <w:rsid w:val="00ED16EB"/>
    <w:rsid w:val="00ED71CE"/>
    <w:rsid w:val="00F06372"/>
    <w:rsid w:val="00F34063"/>
    <w:rsid w:val="00F63950"/>
    <w:rsid w:val="00F852CD"/>
    <w:rsid w:val="00F95F63"/>
    <w:rsid w:val="00FB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C00D4"/>
  <w15:chartTrackingRefBased/>
  <w15:docId w15:val="{4261915C-26C3-0748-BC75-FBDE0D3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0"/>
    <w:pPr>
      <w:spacing w:line="276" w:lineRule="auto"/>
    </w:pPr>
    <w:rPr>
      <w:rFonts w:ascii="Arial" w:eastAsiaTheme="minorEastAsia" w:hAnsi="Arial" w:cs="Arial"/>
      <w:sz w:val="22"/>
      <w:szCs w:val="22"/>
      <w:lang w:val="en" w:eastAsia="zh-CN"/>
    </w:rPr>
  </w:style>
  <w:style w:type="paragraph" w:styleId="Heading1">
    <w:name w:val="heading 1"/>
    <w:basedOn w:val="Normal"/>
    <w:next w:val="Normal"/>
    <w:link w:val="Heading1Char"/>
    <w:uiPriority w:val="9"/>
    <w:qFormat/>
    <w:rsid w:val="003C081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3C081E"/>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3C081E"/>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71E0"/>
    <w:pPr>
      <w:keepNext/>
      <w:keepLines/>
      <w:spacing w:after="60"/>
    </w:pPr>
    <w:rPr>
      <w:sz w:val="52"/>
      <w:szCs w:val="52"/>
    </w:rPr>
  </w:style>
  <w:style w:type="character" w:customStyle="1" w:styleId="TitleChar">
    <w:name w:val="Title Char"/>
    <w:basedOn w:val="DefaultParagraphFont"/>
    <w:link w:val="Title"/>
    <w:uiPriority w:val="10"/>
    <w:rsid w:val="00BE71E0"/>
    <w:rPr>
      <w:rFonts w:ascii="Arial" w:eastAsiaTheme="minorEastAsia" w:hAnsi="Arial" w:cs="Arial"/>
      <w:sz w:val="52"/>
      <w:szCs w:val="52"/>
      <w:lang w:val="en" w:eastAsia="zh-CN"/>
    </w:rPr>
  </w:style>
  <w:style w:type="paragraph" w:styleId="CommentText">
    <w:name w:val="annotation text"/>
    <w:basedOn w:val="Normal"/>
    <w:link w:val="CommentTextChar"/>
    <w:uiPriority w:val="99"/>
    <w:unhideWhenUsed/>
    <w:rsid w:val="00BE71E0"/>
    <w:pPr>
      <w:spacing w:line="240" w:lineRule="auto"/>
    </w:pPr>
    <w:rPr>
      <w:sz w:val="20"/>
      <w:szCs w:val="20"/>
    </w:rPr>
  </w:style>
  <w:style w:type="character" w:customStyle="1" w:styleId="CommentTextChar">
    <w:name w:val="Comment Text Char"/>
    <w:basedOn w:val="DefaultParagraphFont"/>
    <w:link w:val="CommentText"/>
    <w:uiPriority w:val="99"/>
    <w:rsid w:val="00BE71E0"/>
    <w:rPr>
      <w:rFonts w:ascii="Arial" w:eastAsiaTheme="minorEastAsia" w:hAnsi="Arial" w:cs="Arial"/>
      <w:sz w:val="20"/>
      <w:szCs w:val="20"/>
      <w:lang w:val="en" w:eastAsia="zh-CN"/>
    </w:rPr>
  </w:style>
  <w:style w:type="character" w:styleId="CommentReference">
    <w:name w:val="annotation reference"/>
    <w:basedOn w:val="DefaultParagraphFont"/>
    <w:uiPriority w:val="99"/>
    <w:semiHidden/>
    <w:unhideWhenUsed/>
    <w:rsid w:val="00BE71E0"/>
    <w:rPr>
      <w:sz w:val="16"/>
      <w:szCs w:val="16"/>
    </w:rPr>
  </w:style>
  <w:style w:type="character" w:styleId="Hyperlink">
    <w:name w:val="Hyperlink"/>
    <w:basedOn w:val="DefaultParagraphFont"/>
    <w:uiPriority w:val="99"/>
    <w:unhideWhenUsed/>
    <w:rsid w:val="00BE71E0"/>
    <w:rPr>
      <w:color w:val="0563C1" w:themeColor="hyperlink"/>
      <w:u w:val="single"/>
    </w:rPr>
  </w:style>
  <w:style w:type="paragraph" w:styleId="BalloonText">
    <w:name w:val="Balloon Text"/>
    <w:basedOn w:val="Normal"/>
    <w:link w:val="BalloonTextChar"/>
    <w:uiPriority w:val="99"/>
    <w:semiHidden/>
    <w:unhideWhenUsed/>
    <w:rsid w:val="00BE71E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E71E0"/>
    <w:rPr>
      <w:rFonts w:ascii="Times New Roman" w:eastAsiaTheme="minorEastAsia" w:hAnsi="Times New Roman" w:cs="Times New Roman"/>
      <w:sz w:val="18"/>
      <w:szCs w:val="18"/>
      <w:lang w:val="en" w:eastAsia="zh-CN"/>
    </w:rPr>
  </w:style>
  <w:style w:type="paragraph" w:styleId="Header">
    <w:name w:val="header"/>
    <w:basedOn w:val="Normal"/>
    <w:link w:val="HeaderChar"/>
    <w:uiPriority w:val="99"/>
    <w:unhideWhenUsed/>
    <w:rsid w:val="00BE71E0"/>
    <w:pPr>
      <w:tabs>
        <w:tab w:val="center" w:pos="4680"/>
        <w:tab w:val="right" w:pos="9360"/>
      </w:tabs>
      <w:spacing w:line="240" w:lineRule="auto"/>
    </w:pPr>
  </w:style>
  <w:style w:type="character" w:customStyle="1" w:styleId="HeaderChar">
    <w:name w:val="Header Char"/>
    <w:basedOn w:val="DefaultParagraphFont"/>
    <w:link w:val="Header"/>
    <w:uiPriority w:val="99"/>
    <w:rsid w:val="00BE71E0"/>
    <w:rPr>
      <w:rFonts w:ascii="Arial" w:eastAsiaTheme="minorEastAsia" w:hAnsi="Arial" w:cs="Arial"/>
      <w:sz w:val="22"/>
      <w:szCs w:val="22"/>
      <w:lang w:val="en" w:eastAsia="zh-CN"/>
    </w:rPr>
  </w:style>
  <w:style w:type="paragraph" w:styleId="Footer">
    <w:name w:val="footer"/>
    <w:basedOn w:val="Normal"/>
    <w:link w:val="FooterChar"/>
    <w:uiPriority w:val="99"/>
    <w:unhideWhenUsed/>
    <w:rsid w:val="00BE71E0"/>
    <w:pPr>
      <w:tabs>
        <w:tab w:val="center" w:pos="4680"/>
        <w:tab w:val="right" w:pos="9360"/>
      </w:tabs>
      <w:spacing w:line="240" w:lineRule="auto"/>
    </w:pPr>
  </w:style>
  <w:style w:type="character" w:customStyle="1" w:styleId="FooterChar">
    <w:name w:val="Footer Char"/>
    <w:basedOn w:val="DefaultParagraphFont"/>
    <w:link w:val="Footer"/>
    <w:uiPriority w:val="99"/>
    <w:rsid w:val="00BE71E0"/>
    <w:rPr>
      <w:rFonts w:ascii="Arial" w:eastAsiaTheme="minorEastAsia" w:hAnsi="Arial" w:cs="Arial"/>
      <w:sz w:val="22"/>
      <w:szCs w:val="22"/>
      <w:lang w:val="en" w:eastAsia="zh-CN"/>
    </w:rPr>
  </w:style>
  <w:style w:type="character" w:customStyle="1" w:styleId="Heading1Char">
    <w:name w:val="Heading 1 Char"/>
    <w:basedOn w:val="DefaultParagraphFont"/>
    <w:link w:val="Heading1"/>
    <w:uiPriority w:val="9"/>
    <w:rsid w:val="003C081E"/>
    <w:rPr>
      <w:rFonts w:ascii="Arial" w:eastAsiaTheme="minorEastAsia" w:hAnsi="Arial" w:cs="Arial"/>
      <w:sz w:val="40"/>
      <w:szCs w:val="40"/>
      <w:lang w:val="en" w:eastAsia="zh-CN"/>
    </w:rPr>
  </w:style>
  <w:style w:type="character" w:customStyle="1" w:styleId="Heading2Char">
    <w:name w:val="Heading 2 Char"/>
    <w:basedOn w:val="DefaultParagraphFont"/>
    <w:link w:val="Heading2"/>
    <w:uiPriority w:val="9"/>
    <w:rsid w:val="003C081E"/>
    <w:rPr>
      <w:rFonts w:ascii="Arial" w:eastAsiaTheme="minorEastAsia" w:hAnsi="Arial" w:cs="Arial"/>
      <w:sz w:val="32"/>
      <w:szCs w:val="32"/>
      <w:lang w:val="en" w:eastAsia="zh-CN"/>
    </w:rPr>
  </w:style>
  <w:style w:type="character" w:customStyle="1" w:styleId="Heading3Char">
    <w:name w:val="Heading 3 Char"/>
    <w:basedOn w:val="DefaultParagraphFont"/>
    <w:link w:val="Heading3"/>
    <w:uiPriority w:val="9"/>
    <w:rsid w:val="003C081E"/>
    <w:rPr>
      <w:rFonts w:ascii="Arial" w:eastAsiaTheme="minorEastAsia" w:hAnsi="Arial" w:cs="Arial"/>
      <w:color w:val="434343"/>
      <w:sz w:val="28"/>
      <w:szCs w:val="28"/>
      <w:lang w:val="en" w:eastAsia="zh-CN"/>
    </w:rPr>
  </w:style>
  <w:style w:type="paragraph" w:styleId="CommentSubject">
    <w:name w:val="annotation subject"/>
    <w:basedOn w:val="CommentText"/>
    <w:next w:val="CommentText"/>
    <w:link w:val="CommentSubjectChar"/>
    <w:uiPriority w:val="99"/>
    <w:semiHidden/>
    <w:unhideWhenUsed/>
    <w:rsid w:val="005C3C9A"/>
    <w:rPr>
      <w:b/>
      <w:bCs/>
    </w:rPr>
  </w:style>
  <w:style w:type="character" w:customStyle="1" w:styleId="CommentSubjectChar">
    <w:name w:val="Comment Subject Char"/>
    <w:basedOn w:val="CommentTextChar"/>
    <w:link w:val="CommentSubject"/>
    <w:uiPriority w:val="99"/>
    <w:semiHidden/>
    <w:rsid w:val="005C3C9A"/>
    <w:rPr>
      <w:rFonts w:ascii="Arial" w:eastAsiaTheme="minorEastAsia" w:hAnsi="Arial" w:cs="Arial"/>
      <w:b/>
      <w:bCs/>
      <w:sz w:val="20"/>
      <w:szCs w:val="20"/>
      <w:lang w:val="en" w:eastAsia="zh-CN"/>
    </w:rPr>
  </w:style>
  <w:style w:type="character" w:styleId="PlaceholderText">
    <w:name w:val="Placeholder Text"/>
    <w:basedOn w:val="DefaultParagraphFont"/>
    <w:uiPriority w:val="99"/>
    <w:semiHidden/>
    <w:rsid w:val="00724257"/>
    <w:rPr>
      <w:color w:val="808080"/>
    </w:rPr>
  </w:style>
  <w:style w:type="paragraph" w:styleId="Revision">
    <w:name w:val="Revision"/>
    <w:hidden/>
    <w:uiPriority w:val="99"/>
    <w:semiHidden/>
    <w:rsid w:val="00A04C8C"/>
    <w:rPr>
      <w:rFonts w:ascii="Arial" w:eastAsiaTheme="minorEastAsia" w:hAnsi="Arial" w:cs="Arial"/>
      <w:sz w:val="22"/>
      <w:szCs w:val="22"/>
      <w:lang w:val="en" w:eastAsia="zh-CN"/>
    </w:rPr>
  </w:style>
  <w:style w:type="character" w:styleId="UnresolvedMention">
    <w:name w:val="Unresolved Mention"/>
    <w:basedOn w:val="DefaultParagraphFont"/>
    <w:uiPriority w:val="99"/>
    <w:semiHidden/>
    <w:unhideWhenUsed/>
    <w:rsid w:val="00ED1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asa-acs.github.io/repro-guide/pages/acc.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0752FB5AE1418B9FB0679B668A4F"/>
        <w:category>
          <w:name w:val="General"/>
          <w:gallery w:val="placeholder"/>
        </w:category>
        <w:types>
          <w:type w:val="bbPlcHdr"/>
        </w:types>
        <w:behaviors>
          <w:behavior w:val="content"/>
        </w:behaviors>
        <w:guid w:val="{A8A86E5B-A5F0-B842-8288-E1CFCA2FCC81}"/>
      </w:docPartPr>
      <w:docPartBody>
        <w:p w:rsidR="00272790" w:rsidRDefault="0003729C" w:rsidP="0003729C">
          <w:pPr>
            <w:pStyle w:val="BABE0752FB5AE1418B9FB0679B668A4F"/>
          </w:pPr>
          <w:r w:rsidRPr="00620A89">
            <w:rPr>
              <w:rStyle w:val="PlaceholderText"/>
            </w:rPr>
            <w:t>Click or tap here to enter text.</w:t>
          </w:r>
        </w:p>
      </w:docPartBody>
    </w:docPart>
    <w:docPart>
      <w:docPartPr>
        <w:name w:val="D39A413E1C21CC41A87C4F21F167BB1D"/>
        <w:category>
          <w:name w:val="General"/>
          <w:gallery w:val="placeholder"/>
        </w:category>
        <w:types>
          <w:type w:val="bbPlcHdr"/>
        </w:types>
        <w:behaviors>
          <w:behavior w:val="content"/>
        </w:behaviors>
        <w:guid w:val="{474F67FB-026A-CF4C-9978-E1D833410643}"/>
      </w:docPartPr>
      <w:docPartBody>
        <w:p w:rsidR="00272790" w:rsidRDefault="0003729C" w:rsidP="0003729C">
          <w:pPr>
            <w:pStyle w:val="D39A413E1C21CC41A87C4F21F167BB1D"/>
          </w:pPr>
          <w:r w:rsidRPr="00620A89">
            <w:rPr>
              <w:rStyle w:val="PlaceholderText"/>
            </w:rPr>
            <w:t>Click or tap here to enter text.</w:t>
          </w:r>
        </w:p>
      </w:docPartBody>
    </w:docPart>
    <w:docPart>
      <w:docPartPr>
        <w:name w:val="273E18BB08E967439DB4B7E8D347FF43"/>
        <w:category>
          <w:name w:val="General"/>
          <w:gallery w:val="placeholder"/>
        </w:category>
        <w:types>
          <w:type w:val="bbPlcHdr"/>
        </w:types>
        <w:behaviors>
          <w:behavior w:val="content"/>
        </w:behaviors>
        <w:guid w:val="{E2FD3766-9B4B-5945-90BB-4F55D88B0C0D}"/>
      </w:docPartPr>
      <w:docPartBody>
        <w:p w:rsidR="00272790" w:rsidRDefault="0003729C" w:rsidP="0003729C">
          <w:pPr>
            <w:pStyle w:val="273E18BB08E967439DB4B7E8D347FF43"/>
          </w:pPr>
          <w:r w:rsidRPr="00620A89">
            <w:rPr>
              <w:rStyle w:val="PlaceholderText"/>
            </w:rPr>
            <w:t>Click or tap here to enter text.</w:t>
          </w:r>
        </w:p>
      </w:docPartBody>
    </w:docPart>
    <w:docPart>
      <w:docPartPr>
        <w:name w:val="1B3F19DCA4511E45A112526561DC3F50"/>
        <w:category>
          <w:name w:val="General"/>
          <w:gallery w:val="placeholder"/>
        </w:category>
        <w:types>
          <w:type w:val="bbPlcHdr"/>
        </w:types>
        <w:behaviors>
          <w:behavior w:val="content"/>
        </w:behaviors>
        <w:guid w:val="{5089656F-0A5D-774B-8EB4-8988F20742F3}"/>
      </w:docPartPr>
      <w:docPartBody>
        <w:p w:rsidR="00A05D07" w:rsidRDefault="000F7E2C" w:rsidP="000F7E2C">
          <w:pPr>
            <w:pStyle w:val="1B3F19DCA4511E45A112526561DC3F50"/>
          </w:pPr>
          <w:r w:rsidRPr="00620A89">
            <w:rPr>
              <w:rStyle w:val="PlaceholderText"/>
            </w:rPr>
            <w:t>Click or tap here to enter text.</w:t>
          </w:r>
        </w:p>
      </w:docPartBody>
    </w:docPart>
    <w:docPart>
      <w:docPartPr>
        <w:name w:val="627A6781CFA14540A885D00D04DEE8FA"/>
        <w:category>
          <w:name w:val="General"/>
          <w:gallery w:val="placeholder"/>
        </w:category>
        <w:types>
          <w:type w:val="bbPlcHdr"/>
        </w:types>
        <w:behaviors>
          <w:behavior w:val="content"/>
        </w:behaviors>
        <w:guid w:val="{C2CD3150-50F6-D54A-8F27-BA5885ABC80D}"/>
      </w:docPartPr>
      <w:docPartBody>
        <w:p w:rsidR="00A05D07" w:rsidRDefault="000F7E2C" w:rsidP="000F7E2C">
          <w:pPr>
            <w:pStyle w:val="627A6781CFA14540A885D00D04DEE8FA"/>
          </w:pPr>
          <w:r w:rsidRPr="00620A89">
            <w:rPr>
              <w:rStyle w:val="PlaceholderText"/>
            </w:rPr>
            <w:t>Click or tap here to enter text.</w:t>
          </w:r>
        </w:p>
      </w:docPartBody>
    </w:docPart>
    <w:docPart>
      <w:docPartPr>
        <w:name w:val="8F660F8604A1E3439D9E93BD5C3CE476"/>
        <w:category>
          <w:name w:val="General"/>
          <w:gallery w:val="placeholder"/>
        </w:category>
        <w:types>
          <w:type w:val="bbPlcHdr"/>
        </w:types>
        <w:behaviors>
          <w:behavior w:val="content"/>
        </w:behaviors>
        <w:guid w:val="{A755EB2A-0C78-D142-9A60-236250B6BE9C}"/>
      </w:docPartPr>
      <w:docPartBody>
        <w:p w:rsidR="00A05D07" w:rsidRDefault="000F7E2C" w:rsidP="000F7E2C">
          <w:pPr>
            <w:pStyle w:val="8F660F8604A1E3439D9E93BD5C3CE476"/>
          </w:pPr>
          <w:r w:rsidRPr="00620A89">
            <w:rPr>
              <w:rStyle w:val="PlaceholderText"/>
            </w:rPr>
            <w:t>Click or tap here to enter text.</w:t>
          </w:r>
        </w:p>
      </w:docPartBody>
    </w:docPart>
    <w:docPart>
      <w:docPartPr>
        <w:name w:val="B2775BFAAE92594DA57860C0136063D2"/>
        <w:category>
          <w:name w:val="General"/>
          <w:gallery w:val="placeholder"/>
        </w:category>
        <w:types>
          <w:type w:val="bbPlcHdr"/>
        </w:types>
        <w:behaviors>
          <w:behavior w:val="content"/>
        </w:behaviors>
        <w:guid w:val="{C2CD8C56-33B1-D84F-8072-854BFCCD8166}"/>
      </w:docPartPr>
      <w:docPartBody>
        <w:p w:rsidR="00A05D07" w:rsidRDefault="000F7E2C" w:rsidP="000F7E2C">
          <w:pPr>
            <w:pStyle w:val="B2775BFAAE92594DA57860C0136063D2"/>
          </w:pPr>
          <w:r w:rsidRPr="00620A89">
            <w:rPr>
              <w:rStyle w:val="PlaceholderText"/>
            </w:rPr>
            <w:t>Click or tap here to enter text.</w:t>
          </w:r>
        </w:p>
      </w:docPartBody>
    </w:docPart>
    <w:docPart>
      <w:docPartPr>
        <w:name w:val="383BB88BFA3AD44A90DF919EF067E3E9"/>
        <w:category>
          <w:name w:val="General"/>
          <w:gallery w:val="placeholder"/>
        </w:category>
        <w:types>
          <w:type w:val="bbPlcHdr"/>
        </w:types>
        <w:behaviors>
          <w:behavior w:val="content"/>
        </w:behaviors>
        <w:guid w:val="{030B400E-12E1-A946-AACD-6D15A0499C95}"/>
      </w:docPartPr>
      <w:docPartBody>
        <w:p w:rsidR="004B7D5F" w:rsidRDefault="00A05D07" w:rsidP="00A05D07">
          <w:pPr>
            <w:pStyle w:val="383BB88BFA3AD44A90DF919EF067E3E9"/>
          </w:pPr>
          <w:r w:rsidRPr="00620A89">
            <w:rPr>
              <w:rStyle w:val="PlaceholderText"/>
            </w:rPr>
            <w:t>Click or tap here to enter text.</w:t>
          </w:r>
        </w:p>
      </w:docPartBody>
    </w:docPart>
    <w:docPart>
      <w:docPartPr>
        <w:name w:val="067D66AB963A5C4D86AEEDD53F4911B8"/>
        <w:category>
          <w:name w:val="General"/>
          <w:gallery w:val="placeholder"/>
        </w:category>
        <w:types>
          <w:type w:val="bbPlcHdr"/>
        </w:types>
        <w:behaviors>
          <w:behavior w:val="content"/>
        </w:behaviors>
        <w:guid w:val="{3954A8BC-BC28-0B42-86AF-D34C90105AAA}"/>
      </w:docPartPr>
      <w:docPartBody>
        <w:p w:rsidR="00560CB6" w:rsidRDefault="00BB2866" w:rsidP="00BB2866">
          <w:pPr>
            <w:pStyle w:val="067D66AB963A5C4D86AEEDD53F4911B8"/>
          </w:pPr>
          <w:r w:rsidRPr="00620A89">
            <w:rPr>
              <w:rStyle w:val="PlaceholderText"/>
            </w:rPr>
            <w:t>Click or tap here to enter text.</w:t>
          </w:r>
        </w:p>
      </w:docPartBody>
    </w:docPart>
    <w:docPart>
      <w:docPartPr>
        <w:name w:val="C655D2C8B0982746BF734F66C2DEE4AF"/>
        <w:category>
          <w:name w:val="General"/>
          <w:gallery w:val="placeholder"/>
        </w:category>
        <w:types>
          <w:type w:val="bbPlcHdr"/>
        </w:types>
        <w:behaviors>
          <w:behavior w:val="content"/>
        </w:behaviors>
        <w:guid w:val="{5DA34BA5-4A45-6C46-9816-4647D9ACD919}"/>
      </w:docPartPr>
      <w:docPartBody>
        <w:p w:rsidR="00560CB6" w:rsidRDefault="00BB2866" w:rsidP="00BB2866">
          <w:pPr>
            <w:pStyle w:val="C655D2C8B0982746BF734F66C2DEE4AF"/>
          </w:pPr>
          <w:r w:rsidRPr="00620A89">
            <w:rPr>
              <w:rStyle w:val="PlaceholderText"/>
            </w:rPr>
            <w:t>Click or tap here to enter text.</w:t>
          </w:r>
        </w:p>
      </w:docPartBody>
    </w:docPart>
    <w:docPart>
      <w:docPartPr>
        <w:name w:val="4D7942BC731D4A4B955B05C033CF8CEE"/>
        <w:category>
          <w:name w:val="General"/>
          <w:gallery w:val="placeholder"/>
        </w:category>
        <w:types>
          <w:type w:val="bbPlcHdr"/>
        </w:types>
        <w:behaviors>
          <w:behavior w:val="content"/>
        </w:behaviors>
        <w:guid w:val="{A9B48184-8714-B740-969D-04176F043BD8}"/>
      </w:docPartPr>
      <w:docPartBody>
        <w:p w:rsidR="00560CB6" w:rsidRDefault="00BB2866" w:rsidP="00BB2866">
          <w:pPr>
            <w:pStyle w:val="4D7942BC731D4A4B955B05C033CF8CEE"/>
          </w:pPr>
          <w:r w:rsidRPr="00620A89">
            <w:rPr>
              <w:rStyle w:val="PlaceholderText"/>
            </w:rPr>
            <w:t>Click or tap here to enter text.</w:t>
          </w:r>
        </w:p>
      </w:docPartBody>
    </w:docPart>
    <w:docPart>
      <w:docPartPr>
        <w:name w:val="EBC2F6478F62E549B1F074E706519ECA"/>
        <w:category>
          <w:name w:val="General"/>
          <w:gallery w:val="placeholder"/>
        </w:category>
        <w:types>
          <w:type w:val="bbPlcHdr"/>
        </w:types>
        <w:behaviors>
          <w:behavior w:val="content"/>
        </w:behaviors>
        <w:guid w:val="{10AF353A-9193-B340-9564-4F5D1E6CB8AC}"/>
      </w:docPartPr>
      <w:docPartBody>
        <w:p w:rsidR="00560CB6" w:rsidRDefault="00BB2866" w:rsidP="00BB2866">
          <w:pPr>
            <w:pStyle w:val="EBC2F6478F62E549B1F074E706519ECA"/>
          </w:pPr>
          <w:r w:rsidRPr="00620A89">
            <w:rPr>
              <w:rStyle w:val="PlaceholderText"/>
            </w:rPr>
            <w:t>Click or tap here to enter text.</w:t>
          </w:r>
        </w:p>
      </w:docPartBody>
    </w:docPart>
    <w:docPart>
      <w:docPartPr>
        <w:name w:val="E7B41AAF89F0C04BA754D4688680CF6E"/>
        <w:category>
          <w:name w:val="General"/>
          <w:gallery w:val="placeholder"/>
        </w:category>
        <w:types>
          <w:type w:val="bbPlcHdr"/>
        </w:types>
        <w:behaviors>
          <w:behavior w:val="content"/>
        </w:behaviors>
        <w:guid w:val="{A913247C-2D01-7B41-94AF-2400BE55FB49}"/>
      </w:docPartPr>
      <w:docPartBody>
        <w:p w:rsidR="00CA3A19" w:rsidRDefault="00560CB6" w:rsidP="00560CB6">
          <w:pPr>
            <w:pStyle w:val="E7B41AAF89F0C04BA754D4688680CF6E"/>
          </w:pPr>
          <w:r w:rsidRPr="00620A89">
            <w:rPr>
              <w:rStyle w:val="PlaceholderText"/>
            </w:rPr>
            <w:t>Click or tap here to enter text.</w:t>
          </w:r>
        </w:p>
      </w:docPartBody>
    </w:docPart>
    <w:docPart>
      <w:docPartPr>
        <w:name w:val="D14AE48A279C164796CADBCB8036FD6A"/>
        <w:category>
          <w:name w:val="General"/>
          <w:gallery w:val="placeholder"/>
        </w:category>
        <w:types>
          <w:type w:val="bbPlcHdr"/>
        </w:types>
        <w:behaviors>
          <w:behavior w:val="content"/>
        </w:behaviors>
        <w:guid w:val="{5CFC411C-FA3D-544E-8A80-28726ED69DE6}"/>
      </w:docPartPr>
      <w:docPartBody>
        <w:p w:rsidR="00CA3A19" w:rsidRDefault="00560CB6" w:rsidP="00560CB6">
          <w:pPr>
            <w:pStyle w:val="D14AE48A279C164796CADBCB8036FD6A"/>
          </w:pPr>
          <w:r w:rsidRPr="00620A89">
            <w:rPr>
              <w:rStyle w:val="PlaceholderText"/>
            </w:rPr>
            <w:t>Click or tap here to enter text.</w:t>
          </w:r>
        </w:p>
      </w:docPartBody>
    </w:docPart>
    <w:docPart>
      <w:docPartPr>
        <w:name w:val="BE77E7DA29E0A144AFB9B3F4D9225D16"/>
        <w:category>
          <w:name w:val="General"/>
          <w:gallery w:val="placeholder"/>
        </w:category>
        <w:types>
          <w:type w:val="bbPlcHdr"/>
        </w:types>
        <w:behaviors>
          <w:behavior w:val="content"/>
        </w:behaviors>
        <w:guid w:val="{534FA845-260F-CD4B-9912-CCE0B245B685}"/>
      </w:docPartPr>
      <w:docPartBody>
        <w:p w:rsidR="00CA3A19" w:rsidRDefault="00560CB6" w:rsidP="00560CB6">
          <w:pPr>
            <w:pStyle w:val="BE77E7DA29E0A144AFB9B3F4D9225D16"/>
          </w:pPr>
          <w:r w:rsidRPr="00620A89">
            <w:rPr>
              <w:rStyle w:val="PlaceholderText"/>
            </w:rPr>
            <w:t>Click or tap here to enter text.</w:t>
          </w:r>
        </w:p>
      </w:docPartBody>
    </w:docPart>
    <w:docPart>
      <w:docPartPr>
        <w:name w:val="90F28A55654CEE48883958EDDE4C8BFC"/>
        <w:category>
          <w:name w:val="General"/>
          <w:gallery w:val="placeholder"/>
        </w:category>
        <w:types>
          <w:type w:val="bbPlcHdr"/>
        </w:types>
        <w:behaviors>
          <w:behavior w:val="content"/>
        </w:behaviors>
        <w:guid w:val="{4EB9A993-8497-B943-AE60-45C7DA1C57D1}"/>
      </w:docPartPr>
      <w:docPartBody>
        <w:p w:rsidR="00CF0C2B" w:rsidRDefault="00A44EDC" w:rsidP="00A44EDC">
          <w:pPr>
            <w:pStyle w:val="90F28A55654CEE48883958EDDE4C8BFC"/>
          </w:pPr>
          <w:r w:rsidRPr="00620A89">
            <w:rPr>
              <w:rStyle w:val="PlaceholderText"/>
            </w:rPr>
            <w:t>Click or tap here to enter text.</w:t>
          </w:r>
        </w:p>
      </w:docPartBody>
    </w:docPart>
    <w:docPart>
      <w:docPartPr>
        <w:name w:val="9CC6D9F8E0332E41989A760FD44FC703"/>
        <w:category>
          <w:name w:val="General"/>
          <w:gallery w:val="placeholder"/>
        </w:category>
        <w:types>
          <w:type w:val="bbPlcHdr"/>
        </w:types>
        <w:behaviors>
          <w:behavior w:val="content"/>
        </w:behaviors>
        <w:guid w:val="{0BEE9C8F-A2F9-DE4F-9600-42C0A29BE355}"/>
      </w:docPartPr>
      <w:docPartBody>
        <w:p w:rsidR="00CF0C2B" w:rsidRDefault="00A44EDC" w:rsidP="00A44EDC">
          <w:pPr>
            <w:pStyle w:val="9CC6D9F8E0332E41989A760FD44FC703"/>
          </w:pPr>
          <w:r w:rsidRPr="00620A89">
            <w:rPr>
              <w:rStyle w:val="PlaceholderText"/>
            </w:rPr>
            <w:t>Click or tap here to enter text.</w:t>
          </w:r>
        </w:p>
      </w:docPartBody>
    </w:docPart>
    <w:docPart>
      <w:docPartPr>
        <w:name w:val="A8E88FEB4BB90A4B82E40DC88951609C"/>
        <w:category>
          <w:name w:val="General"/>
          <w:gallery w:val="placeholder"/>
        </w:category>
        <w:types>
          <w:type w:val="bbPlcHdr"/>
        </w:types>
        <w:behaviors>
          <w:behavior w:val="content"/>
        </w:behaviors>
        <w:guid w:val="{D85711F6-A8DA-0846-B105-2E64174DEEBB}"/>
      </w:docPartPr>
      <w:docPartBody>
        <w:p w:rsidR="00CF0C2B" w:rsidRDefault="00A44EDC" w:rsidP="00A44EDC">
          <w:pPr>
            <w:pStyle w:val="A8E88FEB4BB90A4B82E40DC88951609C"/>
          </w:pPr>
          <w:r w:rsidRPr="00620A89">
            <w:rPr>
              <w:rStyle w:val="PlaceholderText"/>
            </w:rPr>
            <w:t>Click or tap here to enter text.</w:t>
          </w:r>
        </w:p>
      </w:docPartBody>
    </w:docPart>
    <w:docPart>
      <w:docPartPr>
        <w:name w:val="49C50B56ED49D443B6FDA4A52798D926"/>
        <w:category>
          <w:name w:val="General"/>
          <w:gallery w:val="placeholder"/>
        </w:category>
        <w:types>
          <w:type w:val="bbPlcHdr"/>
        </w:types>
        <w:behaviors>
          <w:behavior w:val="content"/>
        </w:behaviors>
        <w:guid w:val="{2A84A119-88E1-7042-89E8-FAA1D2CB36AD}"/>
      </w:docPartPr>
      <w:docPartBody>
        <w:p w:rsidR="00CF0C2B" w:rsidRDefault="00A44EDC" w:rsidP="00A44EDC">
          <w:pPr>
            <w:pStyle w:val="49C50B56ED49D443B6FDA4A52798D926"/>
          </w:pPr>
          <w:r w:rsidRPr="00620A89">
            <w:rPr>
              <w:rStyle w:val="PlaceholderText"/>
            </w:rPr>
            <w:t>Click or tap here to enter text.</w:t>
          </w:r>
        </w:p>
      </w:docPartBody>
    </w:docPart>
    <w:docPart>
      <w:docPartPr>
        <w:name w:val="FB1313EFBF5C47409EDE9A423DBF6933"/>
        <w:category>
          <w:name w:val="General"/>
          <w:gallery w:val="placeholder"/>
        </w:category>
        <w:types>
          <w:type w:val="bbPlcHdr"/>
        </w:types>
        <w:behaviors>
          <w:behavior w:val="content"/>
        </w:behaviors>
        <w:guid w:val="{69F425A9-6564-EF47-A722-A5ADF3B1D669}"/>
      </w:docPartPr>
      <w:docPartBody>
        <w:p w:rsidR="00C42E36" w:rsidRDefault="00AA27E4" w:rsidP="00AA27E4">
          <w:pPr>
            <w:pStyle w:val="FB1313EFBF5C47409EDE9A423DBF6933"/>
          </w:pPr>
          <w:r w:rsidRPr="00620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9C"/>
    <w:rsid w:val="0003729C"/>
    <w:rsid w:val="0004116D"/>
    <w:rsid w:val="000C7A64"/>
    <w:rsid w:val="000F7E2C"/>
    <w:rsid w:val="00100076"/>
    <w:rsid w:val="0012519A"/>
    <w:rsid w:val="00272790"/>
    <w:rsid w:val="00306F82"/>
    <w:rsid w:val="00347F5C"/>
    <w:rsid w:val="004B7D5F"/>
    <w:rsid w:val="004D37D2"/>
    <w:rsid w:val="004D6BF7"/>
    <w:rsid w:val="00560CB6"/>
    <w:rsid w:val="005F712F"/>
    <w:rsid w:val="006A264A"/>
    <w:rsid w:val="0070099F"/>
    <w:rsid w:val="00720C08"/>
    <w:rsid w:val="009021DC"/>
    <w:rsid w:val="009E646A"/>
    <w:rsid w:val="00A05D07"/>
    <w:rsid w:val="00A44EDC"/>
    <w:rsid w:val="00AA27E4"/>
    <w:rsid w:val="00B015E6"/>
    <w:rsid w:val="00B85C4F"/>
    <w:rsid w:val="00BB1E43"/>
    <w:rsid w:val="00BB2866"/>
    <w:rsid w:val="00BF58BB"/>
    <w:rsid w:val="00C277EA"/>
    <w:rsid w:val="00C36457"/>
    <w:rsid w:val="00C42E36"/>
    <w:rsid w:val="00C64D42"/>
    <w:rsid w:val="00CA3A19"/>
    <w:rsid w:val="00CF0C2B"/>
    <w:rsid w:val="00E44832"/>
    <w:rsid w:val="00F8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7E4"/>
    <w:rPr>
      <w:color w:val="808080"/>
    </w:rPr>
  </w:style>
  <w:style w:type="paragraph" w:customStyle="1" w:styleId="BABE0752FB5AE1418B9FB0679B668A4F">
    <w:name w:val="BABE0752FB5AE1418B9FB0679B668A4F"/>
    <w:rsid w:val="0003729C"/>
  </w:style>
  <w:style w:type="paragraph" w:customStyle="1" w:styleId="D39A413E1C21CC41A87C4F21F167BB1D">
    <w:name w:val="D39A413E1C21CC41A87C4F21F167BB1D"/>
    <w:rsid w:val="0003729C"/>
  </w:style>
  <w:style w:type="paragraph" w:customStyle="1" w:styleId="273E18BB08E967439DB4B7E8D347FF43">
    <w:name w:val="273E18BB08E967439DB4B7E8D347FF43"/>
    <w:rsid w:val="0003729C"/>
  </w:style>
  <w:style w:type="paragraph" w:customStyle="1" w:styleId="1B3F19DCA4511E45A112526561DC3F50">
    <w:name w:val="1B3F19DCA4511E45A112526561DC3F50"/>
    <w:rsid w:val="000F7E2C"/>
  </w:style>
  <w:style w:type="paragraph" w:customStyle="1" w:styleId="627A6781CFA14540A885D00D04DEE8FA">
    <w:name w:val="627A6781CFA14540A885D00D04DEE8FA"/>
    <w:rsid w:val="000F7E2C"/>
  </w:style>
  <w:style w:type="paragraph" w:customStyle="1" w:styleId="8F660F8604A1E3439D9E93BD5C3CE476">
    <w:name w:val="8F660F8604A1E3439D9E93BD5C3CE476"/>
    <w:rsid w:val="000F7E2C"/>
  </w:style>
  <w:style w:type="paragraph" w:customStyle="1" w:styleId="B2775BFAAE92594DA57860C0136063D2">
    <w:name w:val="B2775BFAAE92594DA57860C0136063D2"/>
    <w:rsid w:val="000F7E2C"/>
  </w:style>
  <w:style w:type="paragraph" w:customStyle="1" w:styleId="383BB88BFA3AD44A90DF919EF067E3E9">
    <w:name w:val="383BB88BFA3AD44A90DF919EF067E3E9"/>
    <w:rsid w:val="00A05D07"/>
  </w:style>
  <w:style w:type="paragraph" w:customStyle="1" w:styleId="067D66AB963A5C4D86AEEDD53F4911B8">
    <w:name w:val="067D66AB963A5C4D86AEEDD53F4911B8"/>
    <w:rsid w:val="00BB2866"/>
  </w:style>
  <w:style w:type="paragraph" w:customStyle="1" w:styleId="C655D2C8B0982746BF734F66C2DEE4AF">
    <w:name w:val="C655D2C8B0982746BF734F66C2DEE4AF"/>
    <w:rsid w:val="00BB2866"/>
  </w:style>
  <w:style w:type="paragraph" w:customStyle="1" w:styleId="4D7942BC731D4A4B955B05C033CF8CEE">
    <w:name w:val="4D7942BC731D4A4B955B05C033CF8CEE"/>
    <w:rsid w:val="00BB2866"/>
  </w:style>
  <w:style w:type="paragraph" w:customStyle="1" w:styleId="EBC2F6478F62E549B1F074E706519ECA">
    <w:name w:val="EBC2F6478F62E549B1F074E706519ECA"/>
    <w:rsid w:val="00BB2866"/>
  </w:style>
  <w:style w:type="paragraph" w:customStyle="1" w:styleId="E7B41AAF89F0C04BA754D4688680CF6E">
    <w:name w:val="E7B41AAF89F0C04BA754D4688680CF6E"/>
    <w:rsid w:val="00560CB6"/>
  </w:style>
  <w:style w:type="paragraph" w:customStyle="1" w:styleId="D14AE48A279C164796CADBCB8036FD6A">
    <w:name w:val="D14AE48A279C164796CADBCB8036FD6A"/>
    <w:rsid w:val="00560CB6"/>
  </w:style>
  <w:style w:type="paragraph" w:customStyle="1" w:styleId="BE77E7DA29E0A144AFB9B3F4D9225D16">
    <w:name w:val="BE77E7DA29E0A144AFB9B3F4D9225D16"/>
    <w:rsid w:val="00560CB6"/>
  </w:style>
  <w:style w:type="paragraph" w:customStyle="1" w:styleId="90F28A55654CEE48883958EDDE4C8BFC">
    <w:name w:val="90F28A55654CEE48883958EDDE4C8BFC"/>
    <w:rsid w:val="00A44EDC"/>
  </w:style>
  <w:style w:type="paragraph" w:customStyle="1" w:styleId="9CC6D9F8E0332E41989A760FD44FC703">
    <w:name w:val="9CC6D9F8E0332E41989A760FD44FC703"/>
    <w:rsid w:val="00A44EDC"/>
  </w:style>
  <w:style w:type="paragraph" w:customStyle="1" w:styleId="A8E88FEB4BB90A4B82E40DC88951609C">
    <w:name w:val="A8E88FEB4BB90A4B82E40DC88951609C"/>
    <w:rsid w:val="00A44EDC"/>
  </w:style>
  <w:style w:type="paragraph" w:customStyle="1" w:styleId="49C50B56ED49D443B6FDA4A52798D926">
    <w:name w:val="49C50B56ED49D443B6FDA4A52798D926"/>
    <w:rsid w:val="00A44EDC"/>
  </w:style>
  <w:style w:type="paragraph" w:customStyle="1" w:styleId="FB1313EFBF5C47409EDE9A423DBF6933">
    <w:name w:val="FB1313EFBF5C47409EDE9A423DBF6933"/>
    <w:rsid w:val="00AA27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Christopher Paciorek</cp:lastModifiedBy>
  <cp:revision>44</cp:revision>
  <dcterms:created xsi:type="dcterms:W3CDTF">2020-04-25T22:32:00Z</dcterms:created>
  <dcterms:modified xsi:type="dcterms:W3CDTF">2026-05-09T19:53:00Z</dcterms:modified>
</cp:coreProperties>
</file>