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Políticas para Evitar Abusos y Mal Uso del Portal Lexic</w:t>
      </w:r>
    </w:p>
    <w:p>
      <w:r>
        <w:t>1. Uso Responsable y Ético</w:t>
        <w:br/>
        <w:t>Los usuarios (abogados y clientes) se comprometen a utilizar el portal Lexic de manera responsable, respetando las leyes vigentes en Chile, los derechos de terceros y las normas éticas aplicables.</w:t>
        <w:br/>
        <w:br/>
        <w:t>2. Prohibición de Contenidos Ilegales o Inapropiados</w:t>
        <w:br/>
        <w:t>Queda estrictamente prohibido publicar, transmitir o compartir contenido que sea ilegal, ofensivo, difamatorio, pornográfico, discriminatorio o que vulnere derechos de propiedad intelectual o derechos personales.</w:t>
        <w:br/>
        <w:br/>
        <w:t>3. Veracidad y Actualización de la Información</w:t>
        <w:br/>
        <w:t>Los abogados deben mantener actualizada y veraz la información de sus perfiles y ofertas, siendo responsables de cualquier información falsa o engañosa.</w:t>
        <w:br/>
        <w:br/>
        <w:t>4. Protección de Datos Personales</w:t>
        <w:br/>
        <w:t>Los usuarios deben respetar la privacidad de terceros y no divulgar datos personales sin autorización, conforme a la Política de Privacidad de Lexic.</w:t>
        <w:br/>
        <w:br/>
        <w:t>5. Seguridad de las Cuentas</w:t>
        <w:br/>
        <w:t>Los usuarios son responsables de la custodia de sus credenciales de acceso. Está prohibido compartir contraseñas o permitir accesos no autorizados.</w:t>
        <w:br/>
        <w:br/>
        <w:t>6. Uso del Sistema de Mensajería Interna</w:t>
        <w:br/>
        <w:t>El canal de mensajería interna debe utilizarse exclusivamente para comunicaciones relacionadas con los servicios legales, evitando spam, publicidad no autorizada o conductas abusivas.</w:t>
        <w:br/>
        <w:br/>
        <w:t>7. Prohibición de Abuso y Mal Uso</w:t>
        <w:br/>
        <w:t>Se prohíbe el uso del portal para fines fraudulentos, para la captación abusiva de clientes, prácticas engañosas o cualquier conducta que pueda dañar la reputación de Lexic o de sus usuarios.</w:t>
        <w:br/>
        <w:br/>
        <w:t>8. Moderación y Sanciones</w:t>
        <w:br/>
        <w:t>Lexic se reserva el derecho de suspender, bloquear o eliminar cuentas o contenidos que incumplan estas políticas o que sean reportados por otros usuarios.</w:t>
        <w:br/>
        <w:br/>
        <w:t>9. Canales de Reporte</w:t>
        <w:br/>
        <w:t>Los usuarios pueden reportar conductas o contenidos inapropiados mediante el canal de soporte habilitado en el portal.</w:t>
        <w:br/>
        <w:br/>
        <w:t>10. Responsabilidad</w:t>
        <w:br/>
        <w:t>Lexic no asume responsabilidad por las conductas de los usuarios ni por el contenido compartido, pero actuará diligentemente para mantener un ambiente seguro y confiable.</w:t>
      </w:r>
    </w:p>
    <w:p>
      <w:r>
        <w:br/>
        <w:t>Estas políticas complementan los Términos y Condiciones de Uso de Lexic y forman parte integral de los mismos.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