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064796" w14:paraId="0A9171C0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BE" w14:textId="77777777" w:rsidR="00064796" w:rsidRDefault="007309E8">
            <w:pPr>
              <w:pStyle w:val="SpireTableThStyle957f3be7-41b3-4473-a120-82b67b54a19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BF" w14:textId="77777777" w:rsidR="00064796" w:rsidRDefault="007309E8">
            <w:pPr>
              <w:pStyle w:val="SpireTableThStylecd7ec2d1-e04d-4b85-882c-e138125c0bd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064796" w14:paraId="0A9171C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064796" w14:paraId="0A9171C3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A9171C1" w14:textId="6472266C" w:rsidR="00064796" w:rsidRDefault="007309E8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D574B8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Oscar Alberto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A9171C2" w14:textId="6C435276" w:rsidR="00064796" w:rsidRDefault="007309E8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D574B8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0930278817</w:t>
                  </w:r>
                </w:p>
              </w:tc>
            </w:tr>
            <w:tr w:rsidR="00D574B8" w14:paraId="7A7C495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63F7B34C" w14:textId="77777777" w:rsidR="00D574B8" w:rsidRDefault="00D574B8">
                  <w:pP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0A664F8" w14:textId="77777777" w:rsidR="00D574B8" w:rsidRDefault="00D574B8">
                  <w:pP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</w:pPr>
                </w:p>
              </w:tc>
            </w:tr>
          </w:tbl>
          <w:p w14:paraId="0A9171C4" w14:textId="77777777" w:rsidR="00064796" w:rsidRDefault="00064796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5" w14:textId="77777777" w:rsidR="00064796" w:rsidRDefault="00064796">
            <w:pPr>
              <w:rPr>
                <w:noProof/>
              </w:rPr>
            </w:pPr>
          </w:p>
        </w:tc>
      </w:tr>
      <w:tr w:rsidR="00064796" w14:paraId="0A9171C9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7" w14:textId="03C699FD" w:rsidR="00064796" w:rsidRDefault="007309E8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D574B8">
              <w:rPr>
                <w:rFonts w:ascii="Arial" w:eastAsia="Arial" w:hAnsi="Arial" w:cs="Arial"/>
                <w:noProof/>
                <w:color w:val="808080"/>
                <w:sz w:val="27"/>
              </w:rPr>
              <w:t>Araujo Ochoa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A9171C8" w14:textId="77777777" w:rsidR="00064796" w:rsidRDefault="00064796">
            <w:pPr>
              <w:rPr>
                <w:noProof/>
              </w:rPr>
            </w:pPr>
          </w:p>
        </w:tc>
      </w:tr>
    </w:tbl>
    <w:p w14:paraId="0A9171CA" w14:textId="77777777" w:rsidR="00064796" w:rsidRDefault="0006479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64796" w14:paraId="0A9171CE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B" w14:textId="77777777" w:rsidR="00064796" w:rsidRDefault="007309E8">
            <w:pPr>
              <w:pStyle w:val="SpireTableThStylefd6d3025-a1b0-4acc-99dd-9c960e912df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C" w14:textId="77777777" w:rsidR="00064796" w:rsidRDefault="007309E8">
            <w:pPr>
              <w:pStyle w:val="SpireTableThStyle3a8ac40f-4501-4108-814e-805e4444b4f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CD" w14:textId="77777777" w:rsidR="00064796" w:rsidRDefault="007309E8">
            <w:pPr>
              <w:pStyle w:val="SpireTableThStyleee65718c-c5bd-4037-b3d7-4bb19311e5e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064796" w14:paraId="0A9171D2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CF" w14:textId="77777777" w:rsidR="00064796" w:rsidRDefault="007309E8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0" w14:textId="77777777" w:rsidR="00064796" w:rsidRDefault="007309E8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A9171D1" w14:textId="77777777" w:rsidR="00064796" w:rsidRDefault="007309E8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A9171D3" w14:textId="77777777" w:rsidR="00064796" w:rsidRDefault="0006479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64796" w14:paraId="0A9171D7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4" w14:textId="77777777" w:rsidR="00064796" w:rsidRDefault="007309E8">
            <w:pPr>
              <w:pStyle w:val="SpireTableThStyle5b9810af-ffd4-408c-92db-36971a88344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5" w14:textId="77777777" w:rsidR="00064796" w:rsidRDefault="007309E8">
            <w:pPr>
              <w:pStyle w:val="SpireTableThStyle51eb4107-4d55-4957-aa48-ec0fb7f43f29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6" w14:textId="77777777" w:rsidR="00064796" w:rsidRDefault="007309E8">
            <w:pPr>
              <w:pStyle w:val="SpireTableThStyle377d7e1c-15e0-4a8d-9cbd-b9641d15e62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064796" w14:paraId="0A9171DB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8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9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A9171DA" w14:textId="77777777" w:rsidR="00064796" w:rsidRDefault="00064796">
            <w:pPr>
              <w:rPr>
                <w:noProof/>
              </w:rPr>
            </w:pPr>
          </w:p>
        </w:tc>
      </w:tr>
    </w:tbl>
    <w:p w14:paraId="0A9171DC" w14:textId="77777777" w:rsidR="00064796" w:rsidRDefault="00064796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064796" w14:paraId="0A9171DE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A9171DD" w14:textId="77777777" w:rsidR="00064796" w:rsidRDefault="007309E8">
            <w:pPr>
              <w:pStyle w:val="SpireTableThStyle0bd0a4a1-916f-488e-b495-ba45fea597f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064796" w14:paraId="0A9171E0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A9171DF" w14:textId="77777777" w:rsidR="00064796" w:rsidRDefault="007309E8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A9171E1" w14:textId="77777777" w:rsidR="00064796" w:rsidRDefault="007309E8">
      <w:pPr>
        <w:rPr>
          <w:noProof/>
        </w:rPr>
      </w:pPr>
      <w:r>
        <w:rPr>
          <w:noProof/>
        </w:rPr>
        <w:br/>
      </w:r>
    </w:p>
    <w:p w14:paraId="0A9171E2" w14:textId="77777777" w:rsidR="00064796" w:rsidRDefault="007309E8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A9171E3" w14:textId="77777777" w:rsidR="00064796" w:rsidRDefault="007309E8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0A9171E4" w14:textId="77777777" w:rsidR="00064796" w:rsidRDefault="007309E8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0A9171E5" w14:textId="77777777" w:rsidR="00064796" w:rsidRDefault="007309E8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0A9171E6" w14:textId="77777777" w:rsidR="00064796" w:rsidRDefault="007309E8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0A9171E7" w14:textId="77777777" w:rsidR="00064796" w:rsidRDefault="007309E8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A9171E8" w14:textId="77777777" w:rsidR="00064796" w:rsidRDefault="007309E8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A9171E9" w14:textId="77777777" w:rsidR="00064796" w:rsidRDefault="007309E8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A9171EA" w14:textId="77777777" w:rsidR="00064796" w:rsidRDefault="007309E8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0A9171EB" w14:textId="77777777" w:rsidR="00064796" w:rsidRDefault="007309E8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A9171EC" w14:textId="77777777" w:rsidR="00064796" w:rsidRDefault="007309E8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A9171ED" w14:textId="77777777" w:rsidR="00064796" w:rsidRDefault="007309E8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A9171EE" w14:textId="77777777" w:rsidR="00064796" w:rsidRDefault="007309E8">
      <w:pPr>
        <w:rPr>
          <w:noProof/>
        </w:rPr>
      </w:pPr>
      <w:r>
        <w:rPr>
          <w:noProof/>
        </w:rPr>
        <w:br/>
      </w:r>
    </w:p>
    <w:p w14:paraId="0A9171EF" w14:textId="77777777" w:rsidR="00064796" w:rsidRDefault="007309E8">
      <w:pPr>
        <w:pStyle w:val="EstiloPreguntas"/>
        <w:divId w:val="1"/>
        <w:rPr>
          <w:noProof/>
        </w:rPr>
      </w:pPr>
      <w:r>
        <w:rPr>
          <w:noProof/>
        </w:rPr>
        <w:t>PREGUNTAS A DESARROLLAR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0A9171F0" w14:textId="77777777" w:rsidR="00064796" w:rsidRDefault="007309E8">
      <w:pPr>
        <w:pStyle w:val="EstiloPreguntas"/>
        <w:divId w:val="2"/>
        <w:rPr>
          <w:noProof/>
        </w:rPr>
      </w:pPr>
      <w:r>
        <w:rPr>
          <w:b/>
          <w:noProof/>
        </w:rPr>
        <w:t>F(A, B, C) = ∑(2, 3, 4, 6, 7)</w:t>
      </w:r>
    </w:p>
    <w:p w14:paraId="0A9171F1" w14:textId="77777777" w:rsidR="00064796" w:rsidRDefault="007309E8">
      <w:pPr>
        <w:pStyle w:val="EstiloPreguntas"/>
        <w:divId w:val="3"/>
        <w:rPr>
          <w:noProof/>
        </w:rPr>
      </w:pPr>
      <w:r>
        <w:rPr>
          <w:noProof/>
        </w:rPr>
        <w:t>e)Representar la tabla de verdad de la función (0.5 PUNTOS).</w:t>
      </w:r>
    </w:p>
    <w:p w14:paraId="0A9171F2" w14:textId="77777777" w:rsidR="00064796" w:rsidRDefault="007309E8">
      <w:pPr>
        <w:pStyle w:val="EstiloPreguntas"/>
        <w:divId w:val="4"/>
        <w:rPr>
          <w:noProof/>
        </w:rPr>
      </w:pPr>
      <w:r>
        <w:rPr>
          <w:noProof/>
        </w:rPr>
        <w:t>f)Escribir las formas canónicas POS y SOP (0.5 PUNTOS).</w:t>
      </w:r>
    </w:p>
    <w:p w14:paraId="0A9171F3" w14:textId="77777777" w:rsidR="00064796" w:rsidRDefault="007309E8">
      <w:pPr>
        <w:pStyle w:val="EstiloPreguntas"/>
        <w:divId w:val="5"/>
        <w:rPr>
          <w:noProof/>
        </w:rPr>
      </w:pPr>
      <w:r>
        <w:rPr>
          <w:noProof/>
        </w:rPr>
        <w:t>g)Simplificar la función (0.5 PUNTOS).</w:t>
      </w:r>
    </w:p>
    <w:p w14:paraId="0A9171F4" w14:textId="77777777" w:rsidR="00064796" w:rsidRDefault="007309E8">
      <w:pPr>
        <w:pStyle w:val="EstiloPreguntas"/>
        <w:divId w:val="1"/>
        <w:rPr>
          <w:noProof/>
        </w:rPr>
      </w:pPr>
      <w:r>
        <w:rPr>
          <w:noProof/>
        </w:rPr>
        <w:t xml:space="preserve">h)Dibujar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0A9171F5" w14:textId="77777777" w:rsidR="00064796" w:rsidRDefault="007309E8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4 palabras de 32 bits.</w:t>
      </w:r>
    </w:p>
    <w:p w14:paraId="0A9171F6" w14:textId="77777777" w:rsidR="00064796" w:rsidRDefault="007309E8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0A9171F7" w14:textId="77777777" w:rsidR="00064796" w:rsidRDefault="007309E8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0A9171F8" w14:textId="77777777" w:rsidR="00064796" w:rsidRDefault="007309E8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100 ns; cada grupo adicional de cuatro palabras se lee en 50 ns.</w:t>
      </w:r>
    </w:p>
    <w:p w14:paraId="0A9171F9" w14:textId="77777777" w:rsidR="00064796" w:rsidRDefault="007309E8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0A9171FA" w14:textId="77777777" w:rsidR="00064796" w:rsidRDefault="007309E8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0A9171FB" w14:textId="77777777" w:rsidR="00064796" w:rsidRDefault="007309E8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0A9171FC" w14:textId="77777777" w:rsidR="00064796" w:rsidRDefault="007309E8">
      <w:pPr>
        <w:pStyle w:val="EstiloPreguntas"/>
        <w:divId w:val="13"/>
        <w:rPr>
          <w:noProof/>
        </w:rPr>
      </w:pPr>
      <w:r>
        <w:rPr>
          <w:noProof/>
        </w:rPr>
        <w:t>c) Calcular el número de transacciones de bus por segundo (0.5 PUNTOS).</w:t>
      </w:r>
    </w:p>
    <w:p w14:paraId="0A9171FD" w14:textId="77777777" w:rsidR="00064796" w:rsidRDefault="007309E8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0A9171FE" w14:textId="77777777" w:rsidR="00064796" w:rsidRDefault="007309E8">
      <w:pPr>
        <w:pStyle w:val="EstiloPreguntas"/>
        <w:divId w:val="14"/>
        <w:rPr>
          <w:noProof/>
        </w:rPr>
      </w:pPr>
      <w:r>
        <w:rPr>
          <w:noProof/>
        </w:rPr>
        <w:t>a)</w:t>
      </w:r>
      <w:bookmarkStart w:id="0" w:name="_Hlk96074595"/>
      <w:r>
        <w:rPr>
          <w:noProof/>
        </w:rPr>
        <w:t xml:space="preserve">1100 + 1101 + 1100 + 0010 + 1100 + 0110 </w:t>
      </w:r>
      <w:bookmarkEnd w:id="0"/>
      <w:r>
        <w:rPr>
          <w:noProof/>
        </w:rPr>
        <w:t>(0.75 PUNTOS)</w:t>
      </w:r>
    </w:p>
    <w:p w14:paraId="0A9171FF" w14:textId="77777777" w:rsidR="00064796" w:rsidRDefault="007309E8">
      <w:pPr>
        <w:pStyle w:val="EstiloPreguntas"/>
        <w:divId w:val="15"/>
        <w:rPr>
          <w:noProof/>
        </w:rPr>
      </w:pPr>
      <w:r>
        <w:rPr>
          <w:noProof/>
        </w:rPr>
        <w:t>b)101011 x 110 (0.75 PUNTOS)</w:t>
      </w:r>
    </w:p>
    <w:p w14:paraId="0A917200" w14:textId="750E39CD" w:rsidR="00064796" w:rsidRDefault="007309E8">
      <w:pPr>
        <w:pStyle w:val="EstiloPreguntas"/>
        <w:divId w:val="1"/>
        <w:rPr>
          <w:noProof/>
        </w:rPr>
      </w:pPr>
      <w:r>
        <w:rPr>
          <w:noProof/>
        </w:rPr>
        <w:lastRenderedPageBreak/>
        <w:t xml:space="preserve"> (Responder en 2 caras) </w:t>
      </w:r>
      <w:r>
        <w:rPr>
          <w:noProof/>
        </w:rPr>
        <w:br/>
      </w:r>
    </w:p>
    <w:p w14:paraId="3DCC64D5" w14:textId="352A563F" w:rsidR="00D574B8" w:rsidRDefault="00D574B8" w:rsidP="00D574B8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Tema</w:t>
      </w:r>
    </w:p>
    <w:p w14:paraId="343B6E6D" w14:textId="670826A2" w:rsidR="00D574B8" w:rsidRDefault="00D574B8" w:rsidP="00D574B8">
      <w:pPr>
        <w:pStyle w:val="EstiloPreguntas"/>
        <w:divId w:val="1"/>
        <w:rPr>
          <w:noProof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567"/>
        <w:gridCol w:w="363"/>
      </w:tblGrid>
      <w:tr w:rsidR="00D574B8" w14:paraId="4B507634" w14:textId="77777777" w:rsidTr="00D574B8">
        <w:trPr>
          <w:divId w:val="1"/>
        </w:trPr>
        <w:tc>
          <w:tcPr>
            <w:tcW w:w="534" w:type="dxa"/>
          </w:tcPr>
          <w:p w14:paraId="02439A71" w14:textId="7CA1B447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425" w:type="dxa"/>
          </w:tcPr>
          <w:p w14:paraId="7688841D" w14:textId="628E00BA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567" w:type="dxa"/>
          </w:tcPr>
          <w:p w14:paraId="6E414D09" w14:textId="7CBEC000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362" w:type="dxa"/>
          </w:tcPr>
          <w:p w14:paraId="5A3556D1" w14:textId="3CD8B770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F</w:t>
            </w:r>
          </w:p>
        </w:tc>
      </w:tr>
      <w:tr w:rsidR="00D574B8" w14:paraId="3E0131ED" w14:textId="77777777" w:rsidTr="00D574B8">
        <w:trPr>
          <w:divId w:val="1"/>
        </w:trPr>
        <w:tc>
          <w:tcPr>
            <w:tcW w:w="534" w:type="dxa"/>
          </w:tcPr>
          <w:p w14:paraId="68D38068" w14:textId="61020BD7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25" w:type="dxa"/>
          </w:tcPr>
          <w:p w14:paraId="14F1F59E" w14:textId="4EBD6153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21686E17" w14:textId="7938DADC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62" w:type="dxa"/>
          </w:tcPr>
          <w:p w14:paraId="3E542AF8" w14:textId="0B1A9B4E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D574B8" w14:paraId="68AF6F3F" w14:textId="77777777" w:rsidTr="00D574B8">
        <w:trPr>
          <w:divId w:val="1"/>
        </w:trPr>
        <w:tc>
          <w:tcPr>
            <w:tcW w:w="534" w:type="dxa"/>
          </w:tcPr>
          <w:p w14:paraId="4EE53607" w14:textId="268D343D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25" w:type="dxa"/>
          </w:tcPr>
          <w:p w14:paraId="4A5677B8" w14:textId="524B99DF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723BAB20" w14:textId="15312F39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62" w:type="dxa"/>
          </w:tcPr>
          <w:p w14:paraId="7620F04B" w14:textId="16C4AF5E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D574B8" w14:paraId="0385D999" w14:textId="77777777" w:rsidTr="00D574B8">
        <w:trPr>
          <w:divId w:val="1"/>
        </w:trPr>
        <w:tc>
          <w:tcPr>
            <w:tcW w:w="534" w:type="dxa"/>
          </w:tcPr>
          <w:p w14:paraId="2D4BA36C" w14:textId="1219C8AD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25" w:type="dxa"/>
          </w:tcPr>
          <w:p w14:paraId="49C9306A" w14:textId="395AEF5B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4653259A" w14:textId="1AED5695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62" w:type="dxa"/>
          </w:tcPr>
          <w:p w14:paraId="7ED66FA4" w14:textId="12886D30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D574B8" w14:paraId="5A1053FF" w14:textId="77777777" w:rsidTr="00D574B8">
        <w:trPr>
          <w:divId w:val="1"/>
        </w:trPr>
        <w:tc>
          <w:tcPr>
            <w:tcW w:w="534" w:type="dxa"/>
          </w:tcPr>
          <w:p w14:paraId="40F96F2A" w14:textId="02345763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25" w:type="dxa"/>
          </w:tcPr>
          <w:p w14:paraId="3C2A7B05" w14:textId="709D4CBF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44BE43B6" w14:textId="1E1F4070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62" w:type="dxa"/>
          </w:tcPr>
          <w:p w14:paraId="52386F3D" w14:textId="16D17B38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D574B8" w14:paraId="17ED6644" w14:textId="77777777" w:rsidTr="00D574B8">
        <w:trPr>
          <w:divId w:val="1"/>
        </w:trPr>
        <w:tc>
          <w:tcPr>
            <w:tcW w:w="534" w:type="dxa"/>
          </w:tcPr>
          <w:p w14:paraId="3F733980" w14:textId="2D092FD5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25" w:type="dxa"/>
          </w:tcPr>
          <w:p w14:paraId="4271B180" w14:textId="5D9641A8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1EB358B7" w14:textId="5E3730F4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62" w:type="dxa"/>
          </w:tcPr>
          <w:p w14:paraId="615F1675" w14:textId="7D70D055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D574B8" w14:paraId="023D778D" w14:textId="77777777" w:rsidTr="00D574B8">
        <w:trPr>
          <w:divId w:val="1"/>
        </w:trPr>
        <w:tc>
          <w:tcPr>
            <w:tcW w:w="534" w:type="dxa"/>
          </w:tcPr>
          <w:p w14:paraId="0978F76D" w14:textId="547CC111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25" w:type="dxa"/>
          </w:tcPr>
          <w:p w14:paraId="00B8D756" w14:textId="6861B70D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67" w:type="dxa"/>
          </w:tcPr>
          <w:p w14:paraId="4E299D56" w14:textId="065DF9BB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62" w:type="dxa"/>
          </w:tcPr>
          <w:p w14:paraId="2D85D4B2" w14:textId="6BF54789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D574B8" w14:paraId="2A50E659" w14:textId="77777777" w:rsidTr="00D574B8">
        <w:trPr>
          <w:divId w:val="1"/>
        </w:trPr>
        <w:tc>
          <w:tcPr>
            <w:tcW w:w="534" w:type="dxa"/>
          </w:tcPr>
          <w:p w14:paraId="0B200942" w14:textId="51078CFB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25" w:type="dxa"/>
          </w:tcPr>
          <w:p w14:paraId="670FE2D2" w14:textId="07B85294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677D8BD0" w14:textId="57DE88DC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62" w:type="dxa"/>
          </w:tcPr>
          <w:p w14:paraId="56698CF1" w14:textId="3BC639F2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D574B8" w14:paraId="2639EA2C" w14:textId="77777777" w:rsidTr="00D574B8">
        <w:trPr>
          <w:divId w:val="1"/>
        </w:trPr>
        <w:tc>
          <w:tcPr>
            <w:tcW w:w="534" w:type="dxa"/>
          </w:tcPr>
          <w:p w14:paraId="3CC9CB8E" w14:textId="2E76EBC0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25" w:type="dxa"/>
          </w:tcPr>
          <w:p w14:paraId="2492DC28" w14:textId="4544BDF9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67" w:type="dxa"/>
          </w:tcPr>
          <w:p w14:paraId="3114AEA4" w14:textId="0F354EBE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62" w:type="dxa"/>
          </w:tcPr>
          <w:p w14:paraId="017CA7B1" w14:textId="3EA9D766" w:rsidR="00D574B8" w:rsidRDefault="00D574B8" w:rsidP="00D574B8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14:paraId="4EAFCF2B" w14:textId="77777777" w:rsidR="00D574B8" w:rsidRDefault="00D574B8" w:rsidP="00D574B8">
      <w:pPr>
        <w:pStyle w:val="EstiloPreguntas"/>
        <w:tabs>
          <w:tab w:val="left" w:pos="1995"/>
        </w:tabs>
        <w:divId w:val="1"/>
        <w:rPr>
          <w:noProof/>
        </w:rPr>
      </w:pPr>
      <w:r>
        <w:rPr>
          <w:noProof/>
        </w:rPr>
        <w:t xml:space="preserve">    Sop = </w:t>
      </w:r>
      <m:oMath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A</m:t>
            </m:r>
          </m:e>
        </m:bar>
        <m:r>
          <w:rPr>
            <w:rFonts w:ascii="Cambria Math" w:hAnsi="Cambria Math"/>
            <w:noProof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C</m:t>
            </m:r>
          </m:e>
        </m:bar>
        <m:r>
          <w:rPr>
            <w:rFonts w:ascii="Cambria Math" w:hAnsi="Cambria Math"/>
            <w:noProof/>
          </w:rPr>
          <m:t>+A</m:t>
        </m:r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BC</m:t>
            </m:r>
          </m:e>
        </m:bar>
        <m:r>
          <w:rPr>
            <w:rFonts w:ascii="Cambria Math" w:hAnsi="Cambria Math"/>
            <w:noProof/>
          </w:rPr>
          <m:t>+AB</m:t>
        </m:r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C</m:t>
            </m:r>
          </m:e>
        </m:bar>
        <m:r>
          <w:rPr>
            <w:rFonts w:ascii="Cambria Math" w:hAnsi="Cambria Math"/>
            <w:noProof/>
          </w:rPr>
          <m:t>+ABC</m:t>
        </m:r>
      </m:oMath>
      <w:r>
        <w:rPr>
          <w:noProof/>
        </w:rPr>
        <w:t xml:space="preserve"> </w:t>
      </w:r>
    </w:p>
    <w:p w14:paraId="51A0F7BD" w14:textId="77777777" w:rsidR="00D574B8" w:rsidRDefault="00D574B8" w:rsidP="00D574B8">
      <w:pPr>
        <w:pStyle w:val="EstiloPreguntas"/>
        <w:tabs>
          <w:tab w:val="left" w:pos="1995"/>
        </w:tabs>
        <w:divId w:val="1"/>
        <w:rPr>
          <w:noProof/>
        </w:rPr>
      </w:pPr>
    </w:p>
    <w:p w14:paraId="4DEF38F0" w14:textId="77777777" w:rsidR="00D574B8" w:rsidRDefault="00D574B8" w:rsidP="00D574B8">
      <w:pPr>
        <w:pStyle w:val="EstiloPreguntas"/>
        <w:tabs>
          <w:tab w:val="left" w:pos="1995"/>
        </w:tabs>
        <w:divId w:val="1"/>
        <w:rPr>
          <w:noProof/>
        </w:rPr>
      </w:pPr>
    </w:p>
    <w:p w14:paraId="3EBF094A" w14:textId="59FF205C" w:rsidR="00D574B8" w:rsidRDefault="00D574B8" w:rsidP="00D574B8">
      <w:pPr>
        <w:pStyle w:val="EstiloPreguntas"/>
        <w:tabs>
          <w:tab w:val="left" w:pos="1995"/>
        </w:tabs>
        <w:divId w:val="1"/>
        <w:rPr>
          <w:noProof/>
        </w:rPr>
      </w:pPr>
      <w:r>
        <w:rPr>
          <w:noProof/>
        </w:rPr>
        <w:t xml:space="preserve">    POS = </w:t>
      </w:r>
      <m:oMath>
        <m:r>
          <w:rPr>
            <w:rFonts w:ascii="Cambria Math" w:hAnsi="Cambria Math"/>
            <w:noProof/>
          </w:rPr>
          <m:t>ABC+AB</m:t>
        </m:r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C</m:t>
            </m:r>
          </m:e>
        </m:bar>
        <m:r>
          <w:rPr>
            <w:rFonts w:ascii="Cambria Math" w:hAnsi="Cambria Math"/>
            <w:noProof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A</m:t>
            </m:r>
          </m:e>
        </m:bar>
        <m:r>
          <w:rPr>
            <w:rFonts w:ascii="Cambria Math" w:hAnsi="Cambria Math"/>
            <w:noProof/>
          </w:rPr>
          <m:t>B</m:t>
        </m:r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C</m:t>
            </m:r>
          </m:e>
        </m:bar>
      </m:oMath>
      <w:r>
        <w:rPr>
          <w:noProof/>
        </w:rPr>
        <w:br w:type="textWrapping" w:clear="all"/>
      </w:r>
    </w:p>
    <w:p w14:paraId="2B895E63" w14:textId="4FF6C432" w:rsidR="00D574B8" w:rsidRDefault="00D574B8" w:rsidP="00D574B8">
      <w:pPr>
        <w:pStyle w:val="EstiloPreguntas"/>
        <w:tabs>
          <w:tab w:val="left" w:pos="1995"/>
        </w:tabs>
        <w:divId w:val="1"/>
        <w:rPr>
          <w:noProof/>
        </w:rPr>
      </w:pPr>
    </w:p>
    <w:p w14:paraId="48D18FE6" w14:textId="03010620" w:rsidR="00D574B8" w:rsidRDefault="00D574B8" w:rsidP="00D574B8">
      <w:pPr>
        <w:pStyle w:val="EstiloPreguntas"/>
        <w:tabs>
          <w:tab w:val="left" w:pos="1995"/>
        </w:tabs>
        <w:divId w:val="1"/>
        <w:rPr>
          <w:noProof/>
        </w:rPr>
      </w:pPr>
      <w:r>
        <w:rPr>
          <w:noProof/>
        </w:rPr>
        <w:t>Simplificar</w:t>
      </w:r>
    </w:p>
    <w:p w14:paraId="3022E1A8" w14:textId="5954A89B" w:rsidR="00D574B8" w:rsidRDefault="00D574B8" w:rsidP="00D574B8">
      <w:pPr>
        <w:pStyle w:val="EstiloPreguntas"/>
        <w:tabs>
          <w:tab w:val="left" w:pos="1995"/>
        </w:tabs>
        <w:divId w:val="1"/>
        <w:rPr>
          <w:noProof/>
        </w:rPr>
      </w:pPr>
    </w:p>
    <w:p w14:paraId="1FD517E2" w14:textId="168D6A6E" w:rsidR="00D574B8" w:rsidRDefault="00D574B8" w:rsidP="00D574B8">
      <w:pPr>
        <w:pStyle w:val="EstiloPreguntas"/>
        <w:tabs>
          <w:tab w:val="left" w:pos="1995"/>
        </w:tabs>
        <w:divId w:val="1"/>
        <w:rPr>
          <w:noProof/>
        </w:rPr>
      </w:pPr>
      <w:r>
        <w:rPr>
          <w:noProof/>
        </w:rPr>
        <w:t>C / AB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  <w:gridCol w:w="2070"/>
      </w:tblGrid>
      <w:tr w:rsidR="00D574B8" w14:paraId="48DE12BF" w14:textId="77777777" w:rsidTr="00D574B8">
        <w:trPr>
          <w:divId w:val="1"/>
        </w:trPr>
        <w:tc>
          <w:tcPr>
            <w:tcW w:w="2069" w:type="dxa"/>
          </w:tcPr>
          <w:p w14:paraId="67DC0DAD" w14:textId="77777777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</w:p>
        </w:tc>
        <w:tc>
          <w:tcPr>
            <w:tcW w:w="2069" w:type="dxa"/>
          </w:tcPr>
          <w:p w14:paraId="00059E69" w14:textId="4F5B5E9B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00</w:t>
            </w:r>
          </w:p>
        </w:tc>
        <w:tc>
          <w:tcPr>
            <w:tcW w:w="2069" w:type="dxa"/>
          </w:tcPr>
          <w:p w14:paraId="729ADF95" w14:textId="6AEEA4CD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pict w14:anchorId="60354661">
                <v:rect id="_x0000_s2051" style="position:absolute;margin-left:94.9pt;margin-top:8.7pt;width:149.25pt;height:23.25pt;z-index:-251657216;mso-position-horizontal-relative:text;mso-position-vertical-relative:text" fillcolor="white [3201]" strokecolor="#4472c4 [3204]" strokeweight="2.5pt">
                  <v:shadow color="#868686"/>
                </v:rect>
              </w:pict>
            </w:r>
            <w:r>
              <w:rPr>
                <w:noProof/>
              </w:rPr>
              <w:t>01</w:t>
            </w:r>
          </w:p>
        </w:tc>
        <w:tc>
          <w:tcPr>
            <w:tcW w:w="2069" w:type="dxa"/>
          </w:tcPr>
          <w:p w14:paraId="3A80553C" w14:textId="77F0214A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14:paraId="6852BB08" w14:textId="171BF905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574B8" w14:paraId="3E293D51" w14:textId="77777777" w:rsidTr="00D574B8">
        <w:trPr>
          <w:divId w:val="1"/>
        </w:trPr>
        <w:tc>
          <w:tcPr>
            <w:tcW w:w="2069" w:type="dxa"/>
          </w:tcPr>
          <w:p w14:paraId="0A82185C" w14:textId="272CFBB3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69" w:type="dxa"/>
          </w:tcPr>
          <w:p w14:paraId="3BED3546" w14:textId="17C87072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69" w:type="dxa"/>
          </w:tcPr>
          <w:p w14:paraId="16218C95" w14:textId="401BBEE5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pict w14:anchorId="03771CE1">
                <v:rect id="_x0000_s2050" style="position:absolute;margin-left:-2.6pt;margin-top:.4pt;width:122.25pt;height:34.5pt;z-index:-251658240;mso-position-horizontal-relative:text;mso-position-vertical-relative:text" fillcolor="white [3201]" strokecolor="#ed7d31 [3205]" strokeweight="2.5pt">
                  <v:shadow color="#868686"/>
                </v:rect>
              </w:pict>
            </w:r>
            <w:r>
              <w:rPr>
                <w:noProof/>
              </w:rPr>
              <w:t>1</w:t>
            </w:r>
          </w:p>
        </w:tc>
        <w:tc>
          <w:tcPr>
            <w:tcW w:w="2069" w:type="dxa"/>
          </w:tcPr>
          <w:p w14:paraId="201AF4EA" w14:textId="74EDCF50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70" w:type="dxa"/>
          </w:tcPr>
          <w:p w14:paraId="4532851B" w14:textId="78F041B5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D574B8" w14:paraId="1EFB7619" w14:textId="77777777" w:rsidTr="00D574B8">
        <w:trPr>
          <w:divId w:val="1"/>
        </w:trPr>
        <w:tc>
          <w:tcPr>
            <w:tcW w:w="2069" w:type="dxa"/>
          </w:tcPr>
          <w:p w14:paraId="4F222477" w14:textId="03C0D56D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69" w:type="dxa"/>
          </w:tcPr>
          <w:p w14:paraId="6BDDD37A" w14:textId="7F8E8194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069" w:type="dxa"/>
          </w:tcPr>
          <w:p w14:paraId="3806DEE4" w14:textId="49F5C75B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69" w:type="dxa"/>
          </w:tcPr>
          <w:p w14:paraId="7AA19622" w14:textId="6237276C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70" w:type="dxa"/>
          </w:tcPr>
          <w:p w14:paraId="2409973B" w14:textId="3415B70A" w:rsidR="00D574B8" w:rsidRDefault="00D574B8" w:rsidP="00D574B8">
            <w:pPr>
              <w:pStyle w:val="EstiloPreguntas"/>
              <w:tabs>
                <w:tab w:val="left" w:pos="1995"/>
              </w:tabs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5E0E993D" w14:textId="627DF4C1" w:rsidR="00D574B8" w:rsidRDefault="00D574B8" w:rsidP="00D574B8">
      <w:pPr>
        <w:pStyle w:val="EstiloPreguntas"/>
        <w:tabs>
          <w:tab w:val="left" w:pos="1995"/>
        </w:tabs>
        <w:divId w:val="1"/>
        <w:rPr>
          <w:noProof/>
        </w:rPr>
      </w:pPr>
    </w:p>
    <w:p w14:paraId="152377BE" w14:textId="5DBC0E18" w:rsidR="00D574B8" w:rsidRPr="00D574B8" w:rsidRDefault="00D574B8" w:rsidP="00D574B8"/>
    <w:p w14:paraId="2783FD56" w14:textId="0D9A92AE" w:rsidR="00D574B8" w:rsidRPr="00D574B8" w:rsidRDefault="00D574B8" w:rsidP="00D574B8"/>
    <w:p w14:paraId="7DF9C6CB" w14:textId="724C52AD" w:rsidR="00D574B8" w:rsidRDefault="00D574B8" w:rsidP="00D574B8">
      <w:pPr>
        <w:rPr>
          <w:rFonts w:ascii="Arial" w:eastAsia="Arial" w:hAnsi="Arial" w:cs="Arial"/>
          <w:noProof/>
          <w:color w:val="000000"/>
        </w:rPr>
      </w:pPr>
    </w:p>
    <w:p w14:paraId="750CBDA4" w14:textId="264A05F6" w:rsidR="00D574B8" w:rsidRDefault="00D574B8" w:rsidP="00D574B8">
      <w:pPr>
        <w:tabs>
          <w:tab w:val="left" w:pos="2160"/>
        </w:tabs>
      </w:pPr>
      <w:r>
        <w:tab/>
      </w:r>
      <m:oMath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  <w:r>
        <w:t xml:space="preserve"> + B</w:t>
      </w:r>
    </w:p>
    <w:p w14:paraId="00D38237" w14:textId="4D373545" w:rsidR="00D574B8" w:rsidRDefault="00D574B8" w:rsidP="00D574B8">
      <w:pPr>
        <w:tabs>
          <w:tab w:val="left" w:pos="2160"/>
        </w:tabs>
      </w:pPr>
    </w:p>
    <w:p w14:paraId="5A03883C" w14:textId="70D9A1B7" w:rsidR="00D574B8" w:rsidRDefault="00900C58" w:rsidP="00900C58">
      <w:pPr>
        <w:tabs>
          <w:tab w:val="left" w:pos="2160"/>
        </w:tabs>
        <w:jc w:val="center"/>
      </w:pPr>
      <m:oMathPara>
        <m:oMath>
          <m:r>
            <w:rPr>
              <w:rFonts w:ascii="Cambria Math" w:hAnsi="Cambria Math"/>
            </w:rPr>
            <m:t>A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</m:oMath>
      </m:oMathPara>
    </w:p>
    <w:p w14:paraId="024B094B" w14:textId="085CB400" w:rsidR="00D574B8" w:rsidRDefault="00900C58" w:rsidP="00D574B8">
      <w:pPr>
        <w:tabs>
          <w:tab w:val="left" w:pos="2160"/>
        </w:tabs>
      </w:pPr>
      <w:r>
        <w:rPr>
          <w:noProof/>
        </w:rPr>
        <w:pict w14:anchorId="29F2ADF5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5" type="#_x0000_t34" style="position:absolute;margin-left:10.8pt;margin-top:6.45pt;width:196.5pt;height:24.75pt;z-index:251663360" o:connectortype="elbow" adj=",-375709,-7420"/>
        </w:pict>
      </w:r>
      <w:r>
        <w:rPr>
          <w:noProof/>
        </w:rPr>
        <w:pict w14:anchorId="663D3103"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2054" type="#_x0000_t135" style="position:absolute;margin-left:208.05pt;margin-top:9.45pt;width:65.25pt;height:54pt;z-index:251662336"/>
        </w:pict>
      </w:r>
      <w:r w:rsidR="00D574B8">
        <w:t>A</w:t>
      </w:r>
    </w:p>
    <w:p w14:paraId="1CC10963" w14:textId="77777777" w:rsidR="00900C58" w:rsidRDefault="00900C58" w:rsidP="00D574B8">
      <w:pPr>
        <w:tabs>
          <w:tab w:val="left" w:pos="2160"/>
        </w:tabs>
      </w:pPr>
    </w:p>
    <w:p w14:paraId="6C6B3076" w14:textId="472F69F9" w:rsidR="00D574B8" w:rsidRDefault="00C941FE" w:rsidP="00D574B8">
      <w:pPr>
        <w:tabs>
          <w:tab w:val="left" w:pos="2160"/>
        </w:tabs>
      </w:pPr>
      <w:r>
        <w:rPr>
          <w:noProof/>
        </w:rPr>
        <w:pict w14:anchorId="3CFC2F64">
          <v:shape id="_x0000_s2064" type="#_x0000_t34" style="position:absolute;margin-left:271.8pt;margin-top:6.55pt;width:51pt;height:44.25pt;z-index:251668480" o:connectortype="elbow" adj=",-224786,-139129"/>
        </w:pict>
      </w:r>
      <w:r w:rsidR="00900C58">
        <w:rPr>
          <w:noProof/>
        </w:rPr>
        <w:pict w14:anchorId="630D21D8">
          <v:shape id="_x0000_s2058" type="#_x0000_t34" style="position:absolute;margin-left:9.3pt;margin-top:7.3pt;width:312.75pt;height:59.25pt;z-index:251666432" o:connectortype="elbow" adj="10798,-168152,-4558"/>
        </w:pict>
      </w:r>
      <w:r w:rsidR="00D574B8">
        <w:t>B</w:t>
      </w:r>
    </w:p>
    <w:p w14:paraId="4010F065" w14:textId="0EEEC082" w:rsidR="00D574B8" w:rsidRDefault="00900C58" w:rsidP="00D574B8">
      <w:pPr>
        <w:tabs>
          <w:tab w:val="left" w:pos="2160"/>
        </w:tabs>
      </w:pPr>
      <w:commentRangeStart w:id="1"/>
      <w:r>
        <w:rPr>
          <w:noProof/>
        </w:rPr>
        <w:pict w14:anchorId="727C32C6"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2063" type="#_x0000_t130" style="position:absolute;margin-left:311.55pt;margin-top:3.3pt;width:62.25pt;height:77.2pt;rotation:180;z-index:251667456"/>
        </w:pict>
      </w:r>
      <w:commentRangeEnd w:id="1"/>
      <w:r w:rsidR="009E7150">
        <w:rPr>
          <w:rStyle w:val="Refdecomentario"/>
        </w:rPr>
        <w:commentReference w:id="1"/>
      </w:r>
      <w:r>
        <w:rPr>
          <w:noProof/>
        </w:rPr>
        <w:pict w14:anchorId="621497D1"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2057" type="#_x0000_t128" style="position:absolute;margin-left:45.3pt;margin-top:7.8pt;width:27.75pt;height:26.25pt;rotation:270;z-index:251665408;mso-position-horizontal-relative:text;mso-position-vertical-relative:text"/>
        </w:pict>
      </w:r>
      <w:r>
        <w:rPr>
          <w:noProof/>
        </w:rPr>
        <w:pict w14:anchorId="13D4462F">
          <v:shape id="_x0000_s2056" type="#_x0000_t34" style="position:absolute;margin-left:15.3pt;margin-top:3.3pt;width:192pt;height:18pt;flip:y;z-index:251664384;mso-position-horizontal-relative:text;mso-position-vertical-relative:text" o:connectortype="elbow" adj=",584100,-8100"/>
        </w:pict>
      </w:r>
    </w:p>
    <w:p w14:paraId="78DCFE56" w14:textId="34126600" w:rsidR="00D574B8" w:rsidRDefault="00D574B8" w:rsidP="00D574B8">
      <w:pPr>
        <w:tabs>
          <w:tab w:val="left" w:pos="2160"/>
        </w:tabs>
      </w:pPr>
      <w:r>
        <w:t xml:space="preserve">C </w:t>
      </w:r>
      <w:r w:rsidR="00900C58">
        <w:t xml:space="preserve"> </w:t>
      </w:r>
    </w:p>
    <w:p w14:paraId="40DFE6B7" w14:textId="68A2D6B7" w:rsidR="00900C58" w:rsidRPr="00900C58" w:rsidRDefault="00900C58" w:rsidP="00900C58"/>
    <w:p w14:paraId="4A141B52" w14:textId="006907C3" w:rsidR="00900C58" w:rsidRPr="00900C58" w:rsidRDefault="00900C58" w:rsidP="00900C58"/>
    <w:p w14:paraId="585B77B0" w14:textId="480B8F74" w:rsidR="00900C58" w:rsidRPr="00900C58" w:rsidRDefault="00900C58" w:rsidP="00900C58"/>
    <w:p w14:paraId="7E8B284F" w14:textId="3B96505E" w:rsidR="00900C58" w:rsidRPr="00900C58" w:rsidRDefault="00900C58" w:rsidP="00900C58"/>
    <w:p w14:paraId="1095EEC2" w14:textId="62F53C53" w:rsidR="00900C58" w:rsidRPr="00900C58" w:rsidRDefault="00900C58" w:rsidP="00900C58"/>
    <w:p w14:paraId="751830AA" w14:textId="3C0FD4E8" w:rsidR="00900C58" w:rsidRPr="00900C58" w:rsidRDefault="00900C58" w:rsidP="00900C58"/>
    <w:p w14:paraId="46679888" w14:textId="0F53617E" w:rsidR="00900C58" w:rsidRPr="00900C58" w:rsidRDefault="00900C58" w:rsidP="00900C58"/>
    <w:p w14:paraId="0CCFC836" w14:textId="1A408441" w:rsidR="00900C58" w:rsidRPr="00900C58" w:rsidRDefault="00900C58" w:rsidP="00900C58"/>
    <w:p w14:paraId="381E73C7" w14:textId="034C5BAF" w:rsidR="00900C58" w:rsidRDefault="00900C58" w:rsidP="00900C58"/>
    <w:p w14:paraId="2365F981" w14:textId="1A2194CC" w:rsidR="00900C58" w:rsidRDefault="00900C58" w:rsidP="00900C58"/>
    <w:p w14:paraId="155612CE" w14:textId="221C2142" w:rsidR="00900C58" w:rsidRDefault="00900C58" w:rsidP="00900C58"/>
    <w:p w14:paraId="2C34B233" w14:textId="7CA52477" w:rsidR="00900C58" w:rsidRDefault="00900C58" w:rsidP="00900C58"/>
    <w:p w14:paraId="6674F68B" w14:textId="30232284" w:rsidR="00900C58" w:rsidRDefault="00900C58" w:rsidP="00900C58"/>
    <w:p w14:paraId="4EEFEAA2" w14:textId="65092A08" w:rsidR="00900C58" w:rsidRDefault="00900C58" w:rsidP="00900C58"/>
    <w:p w14:paraId="2B9E654D" w14:textId="76A10021" w:rsidR="00900C58" w:rsidRDefault="00900C58" w:rsidP="00900C58"/>
    <w:p w14:paraId="198EE4EE" w14:textId="19F14A84" w:rsidR="00900C58" w:rsidRDefault="00900C58" w:rsidP="00900C58"/>
    <w:p w14:paraId="58C46B70" w14:textId="025A9E74" w:rsidR="00900C58" w:rsidRDefault="00900C58" w:rsidP="00900C58"/>
    <w:p w14:paraId="697D77CB" w14:textId="0D6994AC" w:rsidR="00900C58" w:rsidRDefault="00900C58" w:rsidP="00900C58"/>
    <w:p w14:paraId="26794082" w14:textId="14AC93A5" w:rsidR="00900C58" w:rsidRDefault="00900C58" w:rsidP="00900C58"/>
    <w:p w14:paraId="3BA8E14E" w14:textId="58D8484C" w:rsidR="00900C58" w:rsidRDefault="00900C58" w:rsidP="00900C58"/>
    <w:p w14:paraId="481C21B7" w14:textId="407DD61C" w:rsidR="00900C58" w:rsidRDefault="00900C58" w:rsidP="00C941FE"/>
    <w:p w14:paraId="732A22A0" w14:textId="77777777" w:rsidR="00900C58" w:rsidRDefault="00900C58" w:rsidP="00900C58"/>
    <w:p w14:paraId="08B80BE2" w14:textId="77777777" w:rsidR="00C941FE" w:rsidRDefault="00C941FE" w:rsidP="00C941FE">
      <w:pPr>
        <w:pStyle w:val="Prrafodelista"/>
      </w:pPr>
    </w:p>
    <w:p w14:paraId="55388EB5" w14:textId="2E991728" w:rsidR="00900C58" w:rsidRDefault="00B20909" w:rsidP="00B20909">
      <w:r>
        <w:t>2-</w:t>
      </w:r>
    </w:p>
    <w:p w14:paraId="03D9AC06" w14:textId="77777777" w:rsidR="00900C58" w:rsidRDefault="00900C58" w:rsidP="00900C58"/>
    <w:p w14:paraId="0240593E" w14:textId="70E136DD" w:rsidR="00900C58" w:rsidRDefault="00B20909" w:rsidP="00900C58">
      <w:pPr>
        <w:rPr>
          <w:noProof/>
        </w:rPr>
      </w:pPr>
      <w:r>
        <w:t>3-</w:t>
      </w:r>
      <w:r>
        <w:rPr>
          <w:b/>
          <w:noProof/>
        </w:rPr>
        <w:t xml:space="preserve">. </w:t>
      </w:r>
      <w:r>
        <w:rPr>
          <w:noProof/>
        </w:rPr>
        <w:t>Una memoria caché asociativa por conjuntos consta de 64 particiones divididas en 4 particiones/conjunto. La memoria principal contiene 4K bloques de 128 palabras/bloque. Definir el formato de dirección de la memoria principal (2 PUNTOS). (Responder en 2 caras)</w:t>
      </w:r>
    </w:p>
    <w:p w14:paraId="0B02C269" w14:textId="03E8EF05" w:rsidR="00B20909" w:rsidRDefault="00B20909" w:rsidP="00900C58">
      <w:pPr>
        <w:rPr>
          <w:noProof/>
        </w:rPr>
      </w:pPr>
    </w:p>
    <w:p w14:paraId="1A264120" w14:textId="09276B36" w:rsidR="00B20909" w:rsidRDefault="00B20909" w:rsidP="00900C58">
      <w:pPr>
        <w:rPr>
          <w:noProof/>
        </w:rPr>
      </w:pPr>
      <w:r>
        <w:rPr>
          <w:noProof/>
        </w:rPr>
        <w:t>Particiones en conjunto 16</w:t>
      </w:r>
    </w:p>
    <w:p w14:paraId="4848A7B2" w14:textId="77777777" w:rsidR="00B20909" w:rsidRDefault="00B20909" w:rsidP="00900C58"/>
    <w:p w14:paraId="6032EC58" w14:textId="1CA1E87E" w:rsidR="00B20909" w:rsidRDefault="00B20909" w:rsidP="00900C58"/>
    <w:p w14:paraId="0A60EFFC" w14:textId="77777777" w:rsidR="00B20909" w:rsidRDefault="00B20909" w:rsidP="00900C58"/>
    <w:p w14:paraId="60C59205" w14:textId="77777777" w:rsidR="00900C58" w:rsidRDefault="00900C58" w:rsidP="00900C58"/>
    <w:p w14:paraId="3D6ACB07" w14:textId="288DE4F8" w:rsidR="00900C58" w:rsidRDefault="00900C58" w:rsidP="00900C58">
      <w:r>
        <w:t xml:space="preserve">4- </w:t>
      </w:r>
      <w:proofErr w:type="spellStart"/>
      <w:r>
        <w:t>Tema</w:t>
      </w:r>
      <w:proofErr w:type="spellEnd"/>
    </w:p>
    <w:p w14:paraId="6695BCF5" w14:textId="197EEC0E" w:rsidR="00900C58" w:rsidRDefault="00900C58" w:rsidP="00900C58"/>
    <w:p w14:paraId="3532A1E3" w14:textId="222A10C6" w:rsidR="00900C58" w:rsidRDefault="00900C58" w:rsidP="002C520A">
      <w:pPr>
        <w:jc w:val="both"/>
      </w:pPr>
      <w:r>
        <w:t xml:space="preserve">El </w:t>
      </w:r>
      <w:proofErr w:type="spellStart"/>
      <w:r>
        <w:t>cpu</w:t>
      </w:r>
      <w:proofErr w:type="spellEnd"/>
      <w:r>
        <w:t xml:space="preserve"> es la 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instruciones</w:t>
      </w:r>
      <w:proofErr w:type="spellEnd"/>
      <w:r>
        <w:t xml:space="preserve"> por </w:t>
      </w:r>
      <w:proofErr w:type="spellStart"/>
      <w:r>
        <w:t>parte</w:t>
      </w:r>
      <w:proofErr w:type="spellEnd"/>
      <w:r>
        <w:t xml:space="preserve"> del hardware y </w:t>
      </w:r>
      <w:proofErr w:type="spellStart"/>
      <w:r>
        <w:t>convertirlas</w:t>
      </w:r>
      <w:proofErr w:type="spellEnd"/>
      <w:r>
        <w:t xml:space="preserve"> y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entendible</w:t>
      </w:r>
      <w:proofErr w:type="spellEnd"/>
      <w:r>
        <w:t xml:space="preserve"> al </w:t>
      </w:r>
      <w:proofErr w:type="spellStart"/>
      <w:r>
        <w:t>computador</w:t>
      </w:r>
      <w:proofErr w:type="spellEnd"/>
      <w:r>
        <w:t xml:space="preserve">. </w:t>
      </w:r>
    </w:p>
    <w:p w14:paraId="22B1E325" w14:textId="60150BE1" w:rsidR="00900C58" w:rsidRDefault="002C520A" w:rsidP="002C520A">
      <w:pPr>
        <w:jc w:val="both"/>
      </w:pPr>
      <w:r>
        <w:t xml:space="preserve">Las partes del </w:t>
      </w:r>
      <w:proofErr w:type="spellStart"/>
      <w:r>
        <w:t>cpu</w:t>
      </w:r>
      <w:proofErr w:type="spellEnd"/>
      <w:r>
        <w:t xml:space="preserve"> se </w:t>
      </w:r>
      <w:proofErr w:type="spellStart"/>
      <w:r>
        <w:t>encargan</w:t>
      </w:r>
      <w:proofErr w:type="spellEnd"/>
      <w:r>
        <w:t xml:space="preserve"> de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ejecucion</w:t>
      </w:r>
      <w:proofErr w:type="spellEnd"/>
      <w:r>
        <w:t xml:space="preserve"> sea mas </w:t>
      </w:r>
      <w:proofErr w:type="spellStart"/>
      <w:r>
        <w:t>rapido</w:t>
      </w:r>
      <w:proofErr w:type="spellEnd"/>
      <w:r>
        <w:t xml:space="preserve"> </w:t>
      </w:r>
      <w:proofErr w:type="spellStart"/>
      <w:r>
        <w:t>efficiente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sea la </w:t>
      </w:r>
      <w:proofErr w:type="spellStart"/>
      <w:r>
        <w:t>ejecucion</w:t>
      </w:r>
      <w:proofErr w:type="spellEnd"/>
      <w:r>
        <w:t xml:space="preserve"> de uno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aplicativos</w:t>
      </w:r>
      <w:proofErr w:type="spellEnd"/>
      <w:r w:rsidR="00B20909">
        <w:t xml:space="preserve"> </w:t>
      </w:r>
      <w:proofErr w:type="spellStart"/>
      <w:r w:rsidR="00B20909">
        <w:t>permitiendo</w:t>
      </w:r>
      <w:proofErr w:type="spellEnd"/>
      <w:r w:rsidR="00B20909">
        <w:t xml:space="preserve"> </w:t>
      </w:r>
      <w:proofErr w:type="spellStart"/>
      <w:r w:rsidR="00B20909">
        <w:t>convertir</w:t>
      </w:r>
      <w:proofErr w:type="spellEnd"/>
      <w:r w:rsidR="00B20909">
        <w:t xml:space="preserve"> las </w:t>
      </w:r>
      <w:proofErr w:type="spellStart"/>
      <w:r w:rsidR="00B20909">
        <w:t>intrucciones</w:t>
      </w:r>
      <w:proofErr w:type="spellEnd"/>
      <w:r w:rsidR="00B20909">
        <w:t xml:space="preserve"> 0 y 1 </w:t>
      </w:r>
      <w:proofErr w:type="spellStart"/>
      <w:r w:rsidR="00B20909">
        <w:t>ya</w:t>
      </w:r>
      <w:proofErr w:type="spellEnd"/>
      <w:r w:rsidR="00B20909">
        <w:t xml:space="preserve"> que </w:t>
      </w:r>
      <w:proofErr w:type="spellStart"/>
      <w:r w:rsidR="00B20909">
        <w:t>el</w:t>
      </w:r>
      <w:proofErr w:type="spellEnd"/>
      <w:r w:rsidR="00B20909">
        <w:t xml:space="preserve"> </w:t>
      </w:r>
      <w:proofErr w:type="spellStart"/>
      <w:r w:rsidR="00B20909">
        <w:t>cpu</w:t>
      </w:r>
      <w:proofErr w:type="spellEnd"/>
      <w:r w:rsidR="00B20909">
        <w:t xml:space="preserve"> </w:t>
      </w:r>
      <w:proofErr w:type="spellStart"/>
      <w:r w:rsidR="00B20909">
        <w:t>entiden</w:t>
      </w:r>
      <w:proofErr w:type="spellEnd"/>
      <w:r w:rsidR="00B20909">
        <w:t xml:space="preserve"> por </w:t>
      </w:r>
      <w:proofErr w:type="spellStart"/>
      <w:r w:rsidR="00B20909">
        <w:t>codigo</w:t>
      </w:r>
      <w:proofErr w:type="spellEnd"/>
      <w:r w:rsidR="00B20909">
        <w:t xml:space="preserve"> </w:t>
      </w:r>
      <w:proofErr w:type="spellStart"/>
      <w:r w:rsidR="00B20909">
        <w:t>binario</w:t>
      </w:r>
      <w:proofErr w:type="spellEnd"/>
      <w:r>
        <w:t>,</w:t>
      </w:r>
    </w:p>
    <w:p w14:paraId="76A7E5DC" w14:textId="77777777" w:rsidR="00900C58" w:rsidRDefault="00900C58" w:rsidP="00900C58"/>
    <w:p w14:paraId="5E5F961B" w14:textId="77777777" w:rsidR="00900C58" w:rsidRDefault="00900C58" w:rsidP="00900C58"/>
    <w:p w14:paraId="025E10CC" w14:textId="77777777" w:rsidR="00900C58" w:rsidRDefault="00900C58" w:rsidP="00900C58"/>
    <w:p w14:paraId="25B816AA" w14:textId="77777777" w:rsidR="00900C58" w:rsidRDefault="00900C58" w:rsidP="00900C58"/>
    <w:p w14:paraId="1793B2FB" w14:textId="77777777" w:rsidR="00900C58" w:rsidRDefault="00900C58" w:rsidP="00900C58"/>
    <w:p w14:paraId="52FB110B" w14:textId="77777777" w:rsidR="00900C58" w:rsidRDefault="00900C58" w:rsidP="00900C58"/>
    <w:p w14:paraId="7C5A7914" w14:textId="184610B1" w:rsidR="00900C58" w:rsidRDefault="00900C58" w:rsidP="00900C58">
      <w:r>
        <w:t xml:space="preserve">5- </w:t>
      </w:r>
      <w:proofErr w:type="spellStart"/>
      <w:r>
        <w:t>Tema</w:t>
      </w:r>
      <w:proofErr w:type="spellEnd"/>
    </w:p>
    <w:p w14:paraId="2698C37F" w14:textId="4D90ADE3" w:rsidR="00900C58" w:rsidRDefault="00900C58" w:rsidP="00900C58"/>
    <w:p w14:paraId="426BB3A2" w14:textId="16C3611B" w:rsidR="00900C58" w:rsidRDefault="00900C58" w:rsidP="00900C58">
      <w:pPr>
        <w:pStyle w:val="Prrafodelista"/>
        <w:numPr>
          <w:ilvl w:val="0"/>
          <w:numId w:val="6"/>
        </w:numPr>
      </w:pPr>
      <w:proofErr w:type="spellStart"/>
      <w:r>
        <w:t>Suna</w:t>
      </w:r>
      <w:proofErr w:type="spellEnd"/>
      <w:r>
        <w:t xml:space="preserve"> </w:t>
      </w:r>
    </w:p>
    <w:p w14:paraId="607106EC" w14:textId="5EC9A5C0" w:rsidR="00900C58" w:rsidRDefault="00900C58" w:rsidP="00900C58"/>
    <w:p w14:paraId="78E89E4C" w14:textId="6D5C0157" w:rsidR="00900C58" w:rsidRDefault="00900C58" w:rsidP="00900C58">
      <w:pPr>
        <w:rPr>
          <w:noProof/>
        </w:rPr>
      </w:pPr>
      <w:r>
        <w:rPr>
          <w:noProof/>
        </w:rPr>
        <w:t>1100 + 1101 + 1100 + 0010 + 1100 + 0110</w:t>
      </w:r>
      <w:r>
        <w:rPr>
          <w:noProof/>
        </w:rPr>
        <w:t xml:space="preserve"> = 101011</w:t>
      </w:r>
    </w:p>
    <w:p w14:paraId="7DAC5233" w14:textId="56DA686F" w:rsidR="00900C58" w:rsidRDefault="00900C58" w:rsidP="00900C58">
      <w:pPr>
        <w:rPr>
          <w:noProof/>
        </w:rPr>
      </w:pPr>
    </w:p>
    <w:p w14:paraId="13E5588C" w14:textId="59C2A640" w:rsidR="00900C58" w:rsidRDefault="00900C58" w:rsidP="00900C58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Multiplicacion</w:t>
      </w:r>
    </w:p>
    <w:p w14:paraId="1B70D8B8" w14:textId="5A53C9F7" w:rsidR="00900C58" w:rsidRDefault="00900C58" w:rsidP="00900C58">
      <w:pPr>
        <w:rPr>
          <w:noProof/>
        </w:rPr>
      </w:pPr>
    </w:p>
    <w:p w14:paraId="5B78014B" w14:textId="7A99C9F4" w:rsidR="00900C58" w:rsidRDefault="00900C58" w:rsidP="00900C58">
      <w:pPr>
        <w:rPr>
          <w:noProof/>
        </w:rPr>
      </w:pPr>
      <w:r>
        <w:rPr>
          <w:noProof/>
        </w:rPr>
        <w:t>101011 x 110 = 10000010</w:t>
      </w:r>
    </w:p>
    <w:p w14:paraId="78E5820F" w14:textId="17BB735C" w:rsidR="009E7150" w:rsidRDefault="009E7150" w:rsidP="00900C58">
      <w:pPr>
        <w:rPr>
          <w:noProof/>
        </w:rPr>
      </w:pPr>
    </w:p>
    <w:p w14:paraId="0D455848" w14:textId="530910DC" w:rsidR="009E7150" w:rsidRDefault="009E7150" w:rsidP="00471B50">
      <w:pPr>
        <w:jc w:val="center"/>
        <w:rPr>
          <w:noProof/>
        </w:rPr>
      </w:pPr>
      <w:r>
        <w:rPr>
          <w:noProof/>
        </w:rPr>
        <w:t>101011</w:t>
      </w:r>
    </w:p>
    <w:p w14:paraId="3D9CEB28" w14:textId="2C75392D" w:rsidR="009E7150" w:rsidRDefault="00471B50" w:rsidP="00471B50">
      <w:pPr>
        <w:jc w:val="center"/>
        <w:rPr>
          <w:noProof/>
        </w:rPr>
      </w:pPr>
      <w:r>
        <w:rPr>
          <w:noProof/>
        </w:rPr>
        <w:pict w14:anchorId="2CD7FA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0;text-align:left;margin-left:204.3pt;margin-top:14.15pt;width:101.25pt;height:0;z-index:251670528" o:connectortype="straight"/>
        </w:pict>
      </w:r>
      <w:r>
        <w:rPr>
          <w:noProof/>
        </w:rPr>
        <w:t xml:space="preserve">      </w:t>
      </w:r>
      <w:r w:rsidR="009E7150">
        <w:rPr>
          <w:noProof/>
        </w:rPr>
        <w:t>110</w:t>
      </w:r>
    </w:p>
    <w:p w14:paraId="127C1029" w14:textId="1D51EA07" w:rsidR="00471B50" w:rsidRDefault="00471B50" w:rsidP="00471B50">
      <w:pPr>
        <w:jc w:val="center"/>
        <w:rPr>
          <w:noProof/>
        </w:rPr>
      </w:pPr>
      <w:r>
        <w:rPr>
          <w:noProof/>
        </w:rPr>
        <w:t>000000</w:t>
      </w:r>
    </w:p>
    <w:p w14:paraId="0A7C79A1" w14:textId="3C1BA765" w:rsidR="00471B50" w:rsidRDefault="00471B50" w:rsidP="00471B50">
      <w:pPr>
        <w:rPr>
          <w:noProof/>
        </w:rPr>
      </w:pPr>
      <w:r>
        <w:rPr>
          <w:noProof/>
        </w:rPr>
        <w:t xml:space="preserve">                                                                             101011</w:t>
      </w:r>
    </w:p>
    <w:p w14:paraId="16541CFC" w14:textId="73736433" w:rsidR="00471B50" w:rsidRDefault="00471B50" w:rsidP="00471B50">
      <w:pPr>
        <w:rPr>
          <w:noProof/>
        </w:rPr>
      </w:pPr>
      <w:r>
        <w:rPr>
          <w:noProof/>
        </w:rPr>
        <w:pict w14:anchorId="2CD7FAE7">
          <v:shape id="_x0000_s2065" type="#_x0000_t32" style="position:absolute;margin-left:205.8pt;margin-top:14pt;width:101.25pt;height:0;z-index:251669504" o:connectortype="straight"/>
        </w:pict>
      </w:r>
      <w:r>
        <w:rPr>
          <w:noProof/>
        </w:rPr>
        <w:t xml:space="preserve">                                                                           101011</w:t>
      </w:r>
    </w:p>
    <w:p w14:paraId="7A700901" w14:textId="254A3F90" w:rsidR="00471B50" w:rsidRDefault="00471B50" w:rsidP="00471B50">
      <w:pPr>
        <w:rPr>
          <w:noProof/>
        </w:rPr>
      </w:pPr>
      <w:r>
        <w:rPr>
          <w:noProof/>
        </w:rPr>
        <w:t xml:space="preserve">                                                                          10000010</w:t>
      </w:r>
    </w:p>
    <w:p w14:paraId="132D59B0" w14:textId="77777777" w:rsidR="00900C58" w:rsidRPr="00900C58" w:rsidRDefault="00900C58" w:rsidP="00900C58"/>
    <w:sectPr w:rsidR="00900C58" w:rsidRPr="00900C58">
      <w:footerReference w:type="default" r:id="rId11"/>
      <w:pgSz w:w="11907" w:h="16839"/>
      <w:pgMar w:top="567" w:right="567" w:bottom="567" w:left="1134" w:header="720" w:footer="39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Oscar Araujo Ochoa" w:date="2022-02-18T11:16:00Z" w:initials="OAO">
    <w:p w14:paraId="640A7514" w14:textId="003A7E99" w:rsidR="009E7150" w:rsidRDefault="009E7150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0A75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9FE75" w16cex:dateUtc="2022-02-18T1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0A7514" w16cid:durableId="25B9FE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46D3" w14:textId="77777777" w:rsidR="00126101" w:rsidRDefault="00126101">
      <w:r>
        <w:separator/>
      </w:r>
    </w:p>
  </w:endnote>
  <w:endnote w:type="continuationSeparator" w:id="0">
    <w:p w14:paraId="631B52FA" w14:textId="77777777" w:rsidR="00126101" w:rsidRDefault="0012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7201" w14:textId="77777777" w:rsidR="00064796" w:rsidRDefault="00126101">
    <w:pPr>
      <w:pStyle w:val="EstiloPie"/>
    </w:pPr>
    <w:r>
      <w:pict w14:anchorId="0A917203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A917202" w14:textId="77777777" w:rsidR="00064796" w:rsidRDefault="007309E8">
    <w:pPr>
      <w:pStyle w:val="EstiloPie"/>
      <w:spacing w:beforeAutospacing="1" w:afterAutospacing="1"/>
    </w:pPr>
    <w:r>
      <w:t>Código de examen: 10070504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55BA" w14:textId="77777777" w:rsidR="00126101" w:rsidRDefault="00126101">
      <w:r>
        <w:separator/>
      </w:r>
    </w:p>
  </w:footnote>
  <w:footnote w:type="continuationSeparator" w:id="0">
    <w:p w14:paraId="62C6EA8C" w14:textId="77777777" w:rsidR="00126101" w:rsidRDefault="00126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0B1"/>
    <w:multiLevelType w:val="multilevel"/>
    <w:tmpl w:val="1ADCBA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6AC6FD8"/>
    <w:multiLevelType w:val="multilevel"/>
    <w:tmpl w:val="EAF44A3A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543B319C"/>
    <w:multiLevelType w:val="hybridMultilevel"/>
    <w:tmpl w:val="72768A2C"/>
    <w:lvl w:ilvl="0" w:tplc="94923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153FE"/>
    <w:multiLevelType w:val="multilevel"/>
    <w:tmpl w:val="22D237D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73850BA0"/>
    <w:multiLevelType w:val="multilevel"/>
    <w:tmpl w:val="38FA193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7F2201D4"/>
    <w:multiLevelType w:val="hybridMultilevel"/>
    <w:tmpl w:val="DAA8E97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scar Araujo Ochoa">
    <w15:presenceInfo w15:providerId="Windows Live" w15:userId="f5f7741954d83e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796"/>
    <w:rsid w:val="00064796"/>
    <w:rsid w:val="00126101"/>
    <w:rsid w:val="002C520A"/>
    <w:rsid w:val="00471B50"/>
    <w:rsid w:val="00587C4E"/>
    <w:rsid w:val="007309E8"/>
    <w:rsid w:val="00900C58"/>
    <w:rsid w:val="009E7150"/>
    <w:rsid w:val="00B20909"/>
    <w:rsid w:val="00C941FE"/>
    <w:rsid w:val="00D5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55"/>
        <o:r id="V:Rule2" type="connector" idref="#_x0000_s2056"/>
        <o:r id="V:Rule3" type="connector" idref="#_x0000_s2058"/>
        <o:r id="V:Rule4" type="connector" idref="#_x0000_s2064"/>
        <o:r id="V:Rule5" type="connector" idref="#_x0000_s2065"/>
        <o:r id="V:Rule6" type="connector" idref="#_x0000_s2066"/>
      </o:rules>
    </o:shapelayout>
  </w:shapeDefaults>
  <w:decimalSymbol w:val=","/>
  <w:listSeparator w:val=";"/>
  <w14:docId w14:val="0A9171BE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57f3be7-41b3-4473-a120-82b67b54a198">
    <w:name w:val="SpireTableThStyle957f3be7-41b3-4473-a120-82b67b54a198"/>
    <w:basedOn w:val="Normal"/>
    <w:qFormat/>
    <w:pPr>
      <w:jc w:val="center"/>
    </w:pPr>
    <w:rPr>
      <w:b/>
    </w:rPr>
  </w:style>
  <w:style w:type="paragraph" w:customStyle="1" w:styleId="SpireTableThStylecd7ec2d1-e04d-4b85-882c-e138125c0bd6">
    <w:name w:val="SpireTableThStylecd7ec2d1-e04d-4b85-882c-e138125c0bd6"/>
    <w:basedOn w:val="Normal"/>
    <w:qFormat/>
    <w:pPr>
      <w:jc w:val="center"/>
    </w:pPr>
    <w:rPr>
      <w:b/>
    </w:rPr>
  </w:style>
  <w:style w:type="paragraph" w:customStyle="1" w:styleId="SpireTableThStylefd6d3025-a1b0-4acc-99dd-9c960e912df4">
    <w:name w:val="SpireTableThStylefd6d3025-a1b0-4acc-99dd-9c960e912df4"/>
    <w:basedOn w:val="Normal"/>
    <w:qFormat/>
    <w:pPr>
      <w:jc w:val="center"/>
    </w:pPr>
    <w:rPr>
      <w:b/>
    </w:rPr>
  </w:style>
  <w:style w:type="paragraph" w:customStyle="1" w:styleId="SpireTableThStyle3a8ac40f-4501-4108-814e-805e4444b4ff">
    <w:name w:val="SpireTableThStyle3a8ac40f-4501-4108-814e-805e4444b4ff"/>
    <w:basedOn w:val="Normal"/>
    <w:qFormat/>
    <w:pPr>
      <w:jc w:val="center"/>
    </w:pPr>
    <w:rPr>
      <w:b/>
    </w:rPr>
  </w:style>
  <w:style w:type="paragraph" w:customStyle="1" w:styleId="SpireTableThStyleee65718c-c5bd-4037-b3d7-4bb19311e5ec">
    <w:name w:val="SpireTableThStyleee65718c-c5bd-4037-b3d7-4bb19311e5ec"/>
    <w:basedOn w:val="Normal"/>
    <w:qFormat/>
    <w:pPr>
      <w:jc w:val="center"/>
    </w:pPr>
    <w:rPr>
      <w:b/>
    </w:rPr>
  </w:style>
  <w:style w:type="paragraph" w:customStyle="1" w:styleId="SpireTableThStyle5b9810af-ffd4-408c-92db-36971a883446">
    <w:name w:val="SpireTableThStyle5b9810af-ffd4-408c-92db-36971a883446"/>
    <w:basedOn w:val="Normal"/>
    <w:qFormat/>
    <w:pPr>
      <w:jc w:val="center"/>
    </w:pPr>
    <w:rPr>
      <w:b/>
    </w:rPr>
  </w:style>
  <w:style w:type="paragraph" w:customStyle="1" w:styleId="SpireTableThStyle51eb4107-4d55-4957-aa48-ec0fb7f43f29">
    <w:name w:val="SpireTableThStyle51eb4107-4d55-4957-aa48-ec0fb7f43f29"/>
    <w:basedOn w:val="Normal"/>
    <w:qFormat/>
    <w:pPr>
      <w:jc w:val="center"/>
    </w:pPr>
    <w:rPr>
      <w:b/>
    </w:rPr>
  </w:style>
  <w:style w:type="paragraph" w:customStyle="1" w:styleId="SpireTableThStyle377d7e1c-15e0-4a8d-9cbd-b9641d15e628">
    <w:name w:val="SpireTableThStyle377d7e1c-15e0-4a8d-9cbd-b9641d15e628"/>
    <w:basedOn w:val="Normal"/>
    <w:qFormat/>
    <w:pPr>
      <w:jc w:val="center"/>
    </w:pPr>
    <w:rPr>
      <w:b/>
    </w:rPr>
  </w:style>
  <w:style w:type="paragraph" w:customStyle="1" w:styleId="SpireTableThStyle0bd0a4a1-916f-488e-b495-ba45fea597f0">
    <w:name w:val="SpireTableThStyle0bd0a4a1-916f-488e-b495-ba45fea597f0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574B8"/>
    <w:rPr>
      <w:color w:val="808080"/>
    </w:rPr>
  </w:style>
  <w:style w:type="paragraph" w:styleId="Prrafodelista">
    <w:name w:val="List Paragraph"/>
    <w:basedOn w:val="Normal"/>
    <w:uiPriority w:val="34"/>
    <w:qFormat/>
    <w:rsid w:val="00900C5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E71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1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150"/>
    <w:rPr>
      <w:lang w:val="en-US" w:eastAsia="uk-U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1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150"/>
    <w:rPr>
      <w:b/>
      <w:bCs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596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744CA4-9C28-498A-A615-291EFFE7AF5B}"/>
</file>

<file path=customXml/itemProps2.xml><?xml version="1.0" encoding="utf-8"?>
<ds:datastoreItem xmlns:ds="http://schemas.openxmlformats.org/officeDocument/2006/customXml" ds:itemID="{945CCBBC-A1DE-4102-AC66-C10D72A80408}"/>
</file>

<file path=customXml/itemProps3.xml><?xml version="1.0" encoding="utf-8"?>
<ds:datastoreItem xmlns:ds="http://schemas.openxmlformats.org/officeDocument/2006/customXml" ds:itemID="{DFC8B1B8-D15D-41AA-99D4-71842A6C72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Araujo Ochoa</cp:lastModifiedBy>
  <cp:revision>4</cp:revision>
  <dcterms:created xsi:type="dcterms:W3CDTF">2022-01-27T19:07:00Z</dcterms:created>
  <dcterms:modified xsi:type="dcterms:W3CDTF">2022-02-18T16:43:00Z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