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73B821" w14:textId="77777777" w:rsidR="008D7F4C" w:rsidRPr="00DB5EF1" w:rsidRDefault="008D7F4C" w:rsidP="008D7F4C">
      <w:pPr>
        <w:spacing w:after="120" w:line="240" w:lineRule="auto"/>
        <w:rPr>
          <w:rFonts w:cs="Tahoma"/>
          <w:b/>
          <w:bCs/>
          <w:szCs w:val="20"/>
          <w:lang w:val="hr-BA"/>
        </w:rPr>
      </w:pPr>
      <w:r w:rsidRPr="00DB5EF1">
        <w:rPr>
          <w:rFonts w:cs="Tahoma"/>
          <w:b/>
          <w:bCs/>
          <w:szCs w:val="20"/>
          <w:lang w:val="hr-BA"/>
        </w:rPr>
        <w:t xml:space="preserve">Zadatak </w:t>
      </w:r>
      <w:r>
        <w:rPr>
          <w:rFonts w:cs="Tahoma"/>
          <w:b/>
          <w:bCs/>
          <w:szCs w:val="20"/>
          <w:lang w:val="hr-BA"/>
        </w:rPr>
        <w:t>1</w:t>
      </w:r>
      <w:bookmarkStart w:id="0" w:name="_GoBack"/>
      <w:bookmarkEnd w:id="0"/>
      <w:r>
        <w:rPr>
          <w:rFonts w:cs="Tahoma"/>
          <w:b/>
          <w:bCs/>
          <w:szCs w:val="20"/>
          <w:lang w:val="hr-BA"/>
        </w:rPr>
        <w:t>34</w:t>
      </w:r>
      <w:r w:rsidRPr="00DB5EF1">
        <w:rPr>
          <w:rFonts w:cs="Tahoma"/>
          <w:b/>
          <w:bCs/>
          <w:szCs w:val="20"/>
          <w:lang w:val="hr-BA"/>
        </w:rPr>
        <w:t xml:space="preserve">:                                                 </w:t>
      </w:r>
      <w:r>
        <w:rPr>
          <w:rFonts w:cs="Tahoma"/>
          <w:i/>
          <w:iCs/>
          <w:sz w:val="16"/>
          <w:szCs w:val="20"/>
          <w:lang w:val="hr-BA"/>
        </w:rPr>
        <w:t xml:space="preserve">                   </w:t>
      </w:r>
      <w:r w:rsidRPr="00DB5EF1">
        <w:rPr>
          <w:rFonts w:cs="Tahoma"/>
          <w:i/>
          <w:iCs/>
          <w:sz w:val="16"/>
          <w:szCs w:val="20"/>
          <w:lang w:val="hr-BA"/>
        </w:rPr>
        <w:t>)</w:t>
      </w:r>
    </w:p>
    <w:p w14:paraId="366B8ABA" w14:textId="77777777" w:rsidR="008D7F4C" w:rsidRPr="00DB5EF1" w:rsidRDefault="008D7F4C" w:rsidP="008D7F4C">
      <w:pPr>
        <w:pStyle w:val="BodyText"/>
        <w:rPr>
          <w:lang w:val="hr-BA"/>
        </w:rPr>
      </w:pPr>
      <w:r w:rsidRPr="00DB5EF1">
        <w:rPr>
          <w:lang w:val="hr-BA"/>
        </w:rPr>
        <w:t xml:space="preserve">Napišite program sa izbornikom (menî) za izračunavanje površine geometrijskih likova:  kvadrat, </w:t>
      </w:r>
      <w:proofErr w:type="spellStart"/>
      <w:r w:rsidRPr="00DB5EF1">
        <w:rPr>
          <w:lang w:val="hr-BA"/>
        </w:rPr>
        <w:t>pravougaonik</w:t>
      </w:r>
      <w:proofErr w:type="spellEnd"/>
      <w:r w:rsidRPr="00DB5EF1">
        <w:rPr>
          <w:lang w:val="hr-BA"/>
        </w:rPr>
        <w:t xml:space="preserve"> i krug. Za izračunavanje površine koristiti funkcije. Menî treba da sadrži i izbor za kraj izvršenja programa.</w:t>
      </w:r>
    </w:p>
    <w:p w14:paraId="56B5D903" w14:textId="77777777" w:rsidR="008D7F4C" w:rsidRPr="00DB5EF1" w:rsidRDefault="008D7F4C" w:rsidP="008D7F4C">
      <w:pPr>
        <w:spacing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</w:p>
    <w:sectPr w:rsidR="008D7F4C" w:rsidRPr="00DB5E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19"/>
    <w:rsid w:val="002621C5"/>
    <w:rsid w:val="005B53A2"/>
    <w:rsid w:val="00612374"/>
    <w:rsid w:val="008D7F4C"/>
    <w:rsid w:val="00BD4919"/>
    <w:rsid w:val="00FB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FC0943"/>
  <w15:chartTrackingRefBased/>
  <w15:docId w15:val="{83042DFB-E0F1-492E-8544-A73DA8A3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8D7F4C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D7F4C"/>
    <w:pPr>
      <w:spacing w:after="0" w:line="240" w:lineRule="auto"/>
      <w:jc w:val="both"/>
    </w:pPr>
    <w:rPr>
      <w:rFonts w:eastAsia="Times New Roman"/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8D7F4C"/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3</cp:revision>
  <dcterms:created xsi:type="dcterms:W3CDTF">2017-01-13T15:03:00Z</dcterms:created>
  <dcterms:modified xsi:type="dcterms:W3CDTF">2017-01-13T15:03:00Z</dcterms:modified>
</cp:coreProperties>
</file>