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*sifra;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*naziv;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cijena;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kolicinaNaSkladistu;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konstruktor i destruktor funkcije (imati na umu i konstruktor kopije)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-= na način da se stanje na skladištu artikla promijeni za proslijeđenu vrijednost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+= na način da se stanje na skladištu artikla promijeni za proslijeđenu vrijednost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++ na način da se cijena artikla uveća za 1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-- na način da se cijena artikla umanji za 1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== koji poredi artikle na osnovu sifre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//Preklopiti operatore za upis i ispis podataka o artiklu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GetKolicinaNaSkladistu()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kolicinaNaSkladistu; }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GetCijena()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cijena; }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*GetSifra()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sifra; }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artikal;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*kolicina;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konstruktor i destruktor funkcije (imati na umu i konstruktor kopije)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dodjele =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+= koji uvećava stanje na skladištu artikla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//operator -= koji umanjuje stanje na skladištu artikla (jeste da u artiklu imamo ovo već preklopljeno, ali artikal je 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//private atribut klase, ne možemo mu tek tako pristupati iz računa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poređenja== koji poredi stavke po sifri artikla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++ koji uvećava količinu stavke racuna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//operatore za ispis i unos podataka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GetCijena() {</w:t>
      </w:r>
      <w:r>
        <w:rPr>
          <w:rFonts w:ascii="Consolas" w:hAnsi="Consolas" w:cs="Consolas"/>
          <w:color w:val="008000"/>
          <w:sz w:val="19"/>
          <w:szCs w:val="19"/>
        </w:rPr>
        <w:t xml:space="preserve">//vraća cijenu stavke racuna (kolicina * cijena artikla) 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GetKolicina() { </w:t>
      </w:r>
      <w:r>
        <w:rPr>
          <w:rFonts w:ascii="Consolas" w:hAnsi="Consolas" w:cs="Consolas"/>
          <w:color w:val="008000"/>
          <w:sz w:val="19"/>
          <w:szCs w:val="19"/>
        </w:rPr>
        <w:t>//vraća količinu stavke računa }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pom = 1000;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Racun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brojRacuna; 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StavkaRacuna</w:t>
      </w:r>
      <w:r>
        <w:rPr>
          <w:rFonts w:ascii="Consolas" w:hAnsi="Consolas" w:cs="Consolas"/>
          <w:color w:val="000000"/>
          <w:sz w:val="19"/>
          <w:szCs w:val="19"/>
        </w:rPr>
        <w:t xml:space="preserve"> stavke[100]; 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brojStavki; 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iznosBezPDV; 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iznosSaPDV; 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naplaceno;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konstruktor i destruktor funkcije (imati na umu i konstruktor kopije)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dodjele =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//Operator() - dodaje nove artikle u stavke racuna (ulazni parametri su artikal i kolicina), kolicina nije obavezni parametar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//Voditi računa o tome da li je račun već naplaćen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//Ukoliko nema dovoljno artikala na stanju, ispisati odgovarajuću poruku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//Ukoliko artikal već postoji, potrebno je samo uvećati količinu za odgovarajuću stavku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//Prilikom svakog dodavanja artikla, azurirati vrijednosti iznosBezPDV i iznosSaPDV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-= uklanja artikal iz stavki na osnovu njegove sifre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//azurirati vrijednosti iznosBezPDV i iznosSaPDV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PrintRacun() {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//Ispisuje sve stavke računa zajedno sa iznosom za plaćanje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//Omogućiti da se unese iznos koji je korisnik uplatio, te se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//vraća iznos kusura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//main je moguće mijenjati i prilagođavati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//ali je ovo napisano sasvim dovoljno za testiranje funkcionalnosti zadatka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Racun</w:t>
      </w:r>
      <w:r>
        <w:rPr>
          <w:rFonts w:ascii="Consolas" w:hAnsi="Consolas" w:cs="Consolas"/>
          <w:color w:val="000000"/>
          <w:sz w:val="19"/>
          <w:szCs w:val="19"/>
        </w:rPr>
        <w:t xml:space="preserve"> racun;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Artikal</w:t>
      </w:r>
      <w:r>
        <w:rPr>
          <w:rFonts w:ascii="Consolas" w:hAnsi="Consolas" w:cs="Consolas"/>
          <w:color w:val="000000"/>
          <w:sz w:val="19"/>
          <w:szCs w:val="19"/>
        </w:rPr>
        <w:t xml:space="preserve"> artikli[3];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artikli[i];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racun(artikli[i], 2);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//pokusaj dodavanja istog artikla na racun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racun(artikli[0], 2);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sifra[20];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"Unesite sifru artikla kojeg želite ukloniti: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cin.getline(sifra, 20);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racun -= sifra;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racun(artikli[1], 1);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"Kusur: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racun.PrintRacun()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KM"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4730D" w:rsidRDefault="00A4730D" w:rsidP="00A4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82F" w:rsidRDefault="00A4730D" w:rsidP="00A4730D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750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0D"/>
    <w:rsid w:val="0075082F"/>
    <w:rsid w:val="00A051B4"/>
    <w:rsid w:val="00A174F5"/>
    <w:rsid w:val="00A4730D"/>
    <w:rsid w:val="00AE2C14"/>
    <w:rsid w:val="00D8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567A1-3A78-4F3C-A07E-D2F86D20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 Zlomužica</dc:creator>
  <cp:keywords/>
  <dc:description/>
  <cp:lastModifiedBy>Adna Zlomužica</cp:lastModifiedBy>
  <cp:revision>1</cp:revision>
  <dcterms:created xsi:type="dcterms:W3CDTF">2019-01-30T19:25:00Z</dcterms:created>
  <dcterms:modified xsi:type="dcterms:W3CDTF">2019-01-30T19:40:00Z</dcterms:modified>
</cp:coreProperties>
</file>