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4E7B" w14:textId="77777777" w:rsidR="00524FD9" w:rsidRPr="00822CDC" w:rsidRDefault="0047494C" w:rsidP="009C41F8">
      <w:pPr>
        <w:jc w:val="center"/>
        <w:rPr>
          <w:rFonts w:ascii="Arial Narrow" w:hAnsi="Arial Narrow"/>
          <w:lang w:eastAsia="sl-SI"/>
        </w:rPr>
      </w:pPr>
      <w:r w:rsidRPr="00822CDC">
        <w:rPr>
          <w:noProof/>
        </w:rPr>
        <w:drawing>
          <wp:anchor distT="0" distB="0" distL="114300" distR="114300" simplePos="0" relativeHeight="251657728" behindDoc="1" locked="0" layoutInCell="1" allowOverlap="1" wp14:anchorId="1B88E3C4" wp14:editId="6D96846E">
            <wp:simplePos x="0" y="0"/>
            <wp:positionH relativeFrom="column">
              <wp:posOffset>4526280</wp:posOffset>
            </wp:positionH>
            <wp:positionV relativeFrom="paragraph">
              <wp:posOffset>119380</wp:posOffset>
            </wp:positionV>
            <wp:extent cx="1012190" cy="523875"/>
            <wp:effectExtent l="0" t="0" r="0" b="0"/>
            <wp:wrapNone/>
            <wp:docPr id="11" name="Slika 2" descr="uni-modra-feri-brez-nap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uni-modra-feri-brez-napis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2190"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2CDC">
        <w:rPr>
          <w:rFonts w:ascii="Arial Narrow" w:hAnsi="Arial Narrow"/>
          <w:noProof/>
          <w:lang w:eastAsia="sl-SI"/>
        </w:rPr>
        <w:drawing>
          <wp:inline distT="0" distB="0" distL="0" distR="0" wp14:anchorId="426372F0" wp14:editId="7C3D2824">
            <wp:extent cx="2076450" cy="1123950"/>
            <wp:effectExtent l="0" t="0" r="0" b="0"/>
            <wp:docPr id="3"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p w14:paraId="3D8E8426" w14:textId="77777777" w:rsidR="002B38D9" w:rsidRPr="00822CDC" w:rsidRDefault="002B38D9" w:rsidP="009C41F8"/>
    <w:p w14:paraId="1F7079E0" w14:textId="77777777" w:rsidR="002B38D9" w:rsidRPr="00822CDC" w:rsidRDefault="002B38D9" w:rsidP="009C41F8"/>
    <w:p w14:paraId="39005892" w14:textId="77777777" w:rsidR="002B38D9" w:rsidRPr="00822CDC" w:rsidRDefault="002B38D9" w:rsidP="009C41F8"/>
    <w:p w14:paraId="5D52BCD8" w14:textId="77777777" w:rsidR="002B38D9" w:rsidRPr="00822CDC" w:rsidRDefault="002B38D9" w:rsidP="009C41F8"/>
    <w:p w14:paraId="4A238236" w14:textId="77777777" w:rsidR="002B38D9" w:rsidRPr="00822CDC" w:rsidRDefault="002B38D9" w:rsidP="009C41F8"/>
    <w:p w14:paraId="4F471FFE" w14:textId="77777777" w:rsidR="002B38D9" w:rsidRPr="00822CDC" w:rsidRDefault="002B38D9" w:rsidP="009C41F8"/>
    <w:p w14:paraId="76A32CF6" w14:textId="77777777" w:rsidR="002B38D9" w:rsidRPr="00822CDC" w:rsidRDefault="002B38D9" w:rsidP="009C41F8"/>
    <w:p w14:paraId="6D00C377" w14:textId="77777777" w:rsidR="002B38D9" w:rsidRPr="00822CDC" w:rsidRDefault="002B38D9" w:rsidP="009C41F8"/>
    <w:p w14:paraId="26EA24D6" w14:textId="77777777" w:rsidR="002B38D9" w:rsidRPr="00822CDC" w:rsidRDefault="002B38D9" w:rsidP="009C41F8"/>
    <w:p w14:paraId="0E224A13" w14:textId="502D4959" w:rsidR="00DA22CE" w:rsidRPr="00822CDC" w:rsidRDefault="00DA22CE" w:rsidP="009C41F8">
      <w:pPr>
        <w:pStyle w:val="Subtitle"/>
        <w:spacing w:line="360" w:lineRule="auto"/>
      </w:pPr>
      <w:r w:rsidRPr="00822CDC">
        <w:t>Jaša Zupančič</w:t>
      </w:r>
    </w:p>
    <w:p w14:paraId="7F93FF81" w14:textId="77777777" w:rsidR="002B38D9" w:rsidRPr="00822CDC" w:rsidRDefault="002B38D9" w:rsidP="009C41F8"/>
    <w:p w14:paraId="70C55CCF" w14:textId="7AD3EADB" w:rsidR="002B38D9" w:rsidRPr="00822CDC" w:rsidRDefault="00FE449D" w:rsidP="009C41F8">
      <w:pPr>
        <w:pStyle w:val="Title"/>
        <w:spacing w:line="360" w:lineRule="auto"/>
        <w:rPr>
          <w:sz w:val="52"/>
          <w:szCs w:val="52"/>
        </w:rPr>
      </w:pPr>
      <w:r w:rsidRPr="00822CDC">
        <w:rPr>
          <w:sz w:val="52"/>
          <w:szCs w:val="52"/>
        </w:rPr>
        <w:t>Realno-časovno zaznavanje drže na robnih napravah za spremljanje in analizo vadbe</w:t>
      </w:r>
    </w:p>
    <w:p w14:paraId="245B8051" w14:textId="77777777" w:rsidR="00DA22CE" w:rsidRPr="00822CDC" w:rsidRDefault="00DA22CE" w:rsidP="009C41F8">
      <w:pPr>
        <w:pStyle w:val="Title"/>
        <w:spacing w:line="360" w:lineRule="auto"/>
        <w:rPr>
          <w:sz w:val="52"/>
          <w:szCs w:val="52"/>
        </w:rPr>
      </w:pPr>
    </w:p>
    <w:p w14:paraId="14735310" w14:textId="1971D31F" w:rsidR="00DA22CE" w:rsidRPr="00822CDC" w:rsidRDefault="00DA22CE" w:rsidP="009C41F8">
      <w:pPr>
        <w:pStyle w:val="Subtitle"/>
        <w:spacing w:line="360" w:lineRule="auto"/>
      </w:pPr>
      <w:r w:rsidRPr="00822CDC">
        <w:t>Magistrsko delo</w:t>
      </w:r>
    </w:p>
    <w:p w14:paraId="5E865501" w14:textId="77777777" w:rsidR="002B38D9" w:rsidRPr="00822CDC" w:rsidRDefault="002B38D9" w:rsidP="009C41F8"/>
    <w:p w14:paraId="6277DF1A" w14:textId="77777777" w:rsidR="002B38D9" w:rsidRPr="00822CDC" w:rsidRDefault="002B38D9" w:rsidP="009C41F8"/>
    <w:p w14:paraId="2BB6DD2F" w14:textId="77777777" w:rsidR="002B38D9" w:rsidRPr="00822CDC" w:rsidRDefault="002B38D9" w:rsidP="009C41F8"/>
    <w:p w14:paraId="21502DC4" w14:textId="77777777" w:rsidR="002B38D9" w:rsidRPr="00822CDC" w:rsidRDefault="002B38D9" w:rsidP="009C41F8"/>
    <w:p w14:paraId="23D54925" w14:textId="77777777" w:rsidR="002B38D9" w:rsidRPr="00822CDC" w:rsidRDefault="002B38D9" w:rsidP="009C41F8"/>
    <w:p w14:paraId="4863D6B9" w14:textId="32F56952" w:rsidR="002B38D9" w:rsidRPr="00822CDC" w:rsidRDefault="002B38D9" w:rsidP="009C41F8">
      <w:pPr>
        <w:pStyle w:val="Subtitle"/>
        <w:spacing w:line="360" w:lineRule="auto"/>
      </w:pPr>
      <w:r w:rsidRPr="00822CDC">
        <w:t xml:space="preserve">Maribor, </w:t>
      </w:r>
      <w:r w:rsidR="00DA22CE" w:rsidRPr="00822CDC">
        <w:t>februar</w:t>
      </w:r>
      <w:r w:rsidR="005A2E8C" w:rsidRPr="00822CDC">
        <w:t xml:space="preserve"> 20</w:t>
      </w:r>
      <w:r w:rsidR="00854093" w:rsidRPr="00822CDC">
        <w:t>2</w:t>
      </w:r>
      <w:r w:rsidR="00DA22CE" w:rsidRPr="00822CDC">
        <w:t>6</w:t>
      </w:r>
    </w:p>
    <w:p w14:paraId="362CB1F1" w14:textId="77777777" w:rsidR="002B38D9" w:rsidRPr="00822CDC" w:rsidRDefault="002B38D9" w:rsidP="009C41F8">
      <w:pPr>
        <w:pStyle w:val="Heading1"/>
        <w:numPr>
          <w:ilvl w:val="0"/>
          <w:numId w:val="0"/>
        </w:numPr>
        <w:spacing w:line="360" w:lineRule="auto"/>
        <w:rPr>
          <w:lang w:val="sl-SI"/>
        </w:rPr>
        <w:sectPr w:rsidR="002B38D9" w:rsidRPr="00822CDC" w:rsidSect="0033166D">
          <w:headerReference w:type="even" r:id="rId10"/>
          <w:footerReference w:type="default" r:id="rId11"/>
          <w:pgSz w:w="11901" w:h="16834" w:code="9"/>
          <w:pgMar w:top="1135" w:right="1418" w:bottom="1701" w:left="1701" w:header="709" w:footer="709" w:gutter="0"/>
          <w:pgNumType w:start="0"/>
          <w:cols w:space="708"/>
          <w:titlePg/>
          <w:docGrid w:linePitch="299"/>
        </w:sectPr>
      </w:pPr>
    </w:p>
    <w:p w14:paraId="6BB34A15" w14:textId="77777777" w:rsidR="002B38D9" w:rsidRPr="00822CDC" w:rsidRDefault="002B38D9" w:rsidP="009C41F8">
      <w:pPr>
        <w:spacing w:before="240"/>
        <w:rPr>
          <w:b/>
          <w:sz w:val="36"/>
          <w:szCs w:val="36"/>
        </w:rPr>
      </w:pPr>
      <w:r w:rsidRPr="00822CDC">
        <w:rPr>
          <w:b/>
          <w:sz w:val="36"/>
          <w:szCs w:val="36"/>
        </w:rPr>
        <w:lastRenderedPageBreak/>
        <w:t>KAZALO</w:t>
      </w:r>
    </w:p>
    <w:p w14:paraId="06ED4865" w14:textId="6D952402" w:rsidR="008B5954" w:rsidRDefault="002B38D9">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822CDC">
        <w:rPr>
          <w:rStyle w:val="Strong"/>
          <w:rFonts w:ascii="Arial" w:hAnsi="Arial" w:cs="Arial"/>
          <w:noProof w:val="0"/>
        </w:rPr>
        <w:fldChar w:fldCharType="begin"/>
      </w:r>
      <w:r w:rsidRPr="00822CDC">
        <w:rPr>
          <w:rStyle w:val="Strong"/>
          <w:rFonts w:ascii="Arial" w:hAnsi="Arial" w:cs="Arial"/>
          <w:noProof w:val="0"/>
        </w:rPr>
        <w:instrText xml:space="preserve"> TOC \o "1-4" \u </w:instrText>
      </w:r>
      <w:r w:rsidRPr="00822CDC">
        <w:rPr>
          <w:rStyle w:val="Strong"/>
          <w:rFonts w:ascii="Arial" w:hAnsi="Arial" w:cs="Arial"/>
          <w:noProof w:val="0"/>
        </w:rPr>
        <w:fldChar w:fldCharType="separate"/>
      </w:r>
      <w:r w:rsidR="008B5954" w:rsidRPr="00C963B9">
        <w:t>1</w:t>
      </w:r>
      <w:r w:rsidR="008B5954">
        <w:rPr>
          <w:rFonts w:asciiTheme="minorHAnsi" w:eastAsiaTheme="minorEastAsia" w:hAnsiTheme="minorHAnsi" w:cstheme="minorBidi"/>
          <w:b w:val="0"/>
          <w:bCs w:val="0"/>
          <w:caps w:val="0"/>
          <w:kern w:val="2"/>
          <w:sz w:val="24"/>
          <w:szCs w:val="24"/>
          <w:lang w:val="en-SI" w:eastAsia="en-SI"/>
          <w14:ligatures w14:val="standardContextual"/>
        </w:rPr>
        <w:tab/>
      </w:r>
      <w:r w:rsidR="008B5954" w:rsidRPr="00C963B9">
        <w:t>UVOD</w:t>
      </w:r>
      <w:r w:rsidR="008B5954">
        <w:tab/>
      </w:r>
      <w:r w:rsidR="008B5954">
        <w:fldChar w:fldCharType="begin"/>
      </w:r>
      <w:r w:rsidR="008B5954">
        <w:instrText xml:space="preserve"> PAGEREF _Toc225593963 \h </w:instrText>
      </w:r>
      <w:r w:rsidR="008B5954">
        <w:fldChar w:fldCharType="separate"/>
      </w:r>
      <w:r w:rsidR="008B5954">
        <w:t>1</w:t>
      </w:r>
      <w:r w:rsidR="008B5954">
        <w:fldChar w:fldCharType="end"/>
      </w:r>
    </w:p>
    <w:p w14:paraId="57FF0EF3" w14:textId="65F82A73"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1.1</w:t>
      </w:r>
      <w:r>
        <w:rPr>
          <w:rFonts w:asciiTheme="minorHAnsi" w:eastAsiaTheme="minorEastAsia" w:hAnsiTheme="minorHAnsi" w:cstheme="minorBidi"/>
          <w:b w:val="0"/>
          <w:bCs w:val="0"/>
          <w:kern w:val="2"/>
          <w:sz w:val="24"/>
          <w:szCs w:val="24"/>
          <w:lang w:val="en-SI" w:eastAsia="en-SI"/>
          <w14:ligatures w14:val="standardContextual"/>
        </w:rPr>
        <w:tab/>
      </w:r>
      <w:r>
        <w:t>Opis problema</w:t>
      </w:r>
      <w:r>
        <w:tab/>
      </w:r>
      <w:r>
        <w:fldChar w:fldCharType="begin"/>
      </w:r>
      <w:r>
        <w:instrText xml:space="preserve"> PAGEREF _Toc225593964 \h </w:instrText>
      </w:r>
      <w:r>
        <w:fldChar w:fldCharType="separate"/>
      </w:r>
      <w:r>
        <w:t>1</w:t>
      </w:r>
      <w:r>
        <w:fldChar w:fldCharType="end"/>
      </w:r>
    </w:p>
    <w:p w14:paraId="6EED6C52" w14:textId="0D130BA5"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1.2</w:t>
      </w:r>
      <w:r>
        <w:rPr>
          <w:rFonts w:asciiTheme="minorHAnsi" w:eastAsiaTheme="minorEastAsia" w:hAnsiTheme="minorHAnsi" w:cstheme="minorBidi"/>
          <w:b w:val="0"/>
          <w:bCs w:val="0"/>
          <w:kern w:val="2"/>
          <w:sz w:val="24"/>
          <w:szCs w:val="24"/>
          <w:lang w:val="en-SI" w:eastAsia="en-SI"/>
          <w14:ligatures w14:val="standardContextual"/>
        </w:rPr>
        <w:tab/>
      </w:r>
      <w:r>
        <w:t>Cilji in nameni naloge</w:t>
      </w:r>
      <w:r>
        <w:tab/>
      </w:r>
      <w:r>
        <w:fldChar w:fldCharType="begin"/>
      </w:r>
      <w:r>
        <w:instrText xml:space="preserve"> PAGEREF _Toc225593965 \h </w:instrText>
      </w:r>
      <w:r>
        <w:fldChar w:fldCharType="separate"/>
      </w:r>
      <w:r>
        <w:t>1</w:t>
      </w:r>
      <w:r>
        <w:fldChar w:fldCharType="end"/>
      </w:r>
    </w:p>
    <w:p w14:paraId="25618325" w14:textId="1068BA5A" w:rsidR="008B5954" w:rsidRDefault="008B5954">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C963B9">
        <w:t>2</w:t>
      </w:r>
      <w:r>
        <w:rPr>
          <w:rFonts w:asciiTheme="minorHAnsi" w:eastAsiaTheme="minorEastAsia" w:hAnsiTheme="minorHAnsi" w:cstheme="minorBidi"/>
          <w:b w:val="0"/>
          <w:bCs w:val="0"/>
          <w:caps w:val="0"/>
          <w:kern w:val="2"/>
          <w:sz w:val="24"/>
          <w:szCs w:val="24"/>
          <w:lang w:val="en-SI" w:eastAsia="en-SI"/>
          <w14:ligatures w14:val="standardContextual"/>
        </w:rPr>
        <w:tab/>
      </w:r>
      <w:r w:rsidRPr="00C963B9">
        <w:t>RAZVOJ IN OTIMIZACIJA MODELOV</w:t>
      </w:r>
      <w:r>
        <w:tab/>
      </w:r>
      <w:r>
        <w:fldChar w:fldCharType="begin"/>
      </w:r>
      <w:r>
        <w:instrText xml:space="preserve"> PAGEREF _Toc225593966 \h </w:instrText>
      </w:r>
      <w:r>
        <w:fldChar w:fldCharType="separate"/>
      </w:r>
      <w:r>
        <w:t>3</w:t>
      </w:r>
      <w:r>
        <w:fldChar w:fldCharType="end"/>
      </w:r>
    </w:p>
    <w:p w14:paraId="28F0F7F0" w14:textId="538A3DE4"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2.1</w:t>
      </w:r>
      <w:r>
        <w:rPr>
          <w:rFonts w:asciiTheme="minorHAnsi" w:eastAsiaTheme="minorEastAsia" w:hAnsiTheme="minorHAnsi" w:cstheme="minorBidi"/>
          <w:b w:val="0"/>
          <w:bCs w:val="0"/>
          <w:kern w:val="2"/>
          <w:sz w:val="24"/>
          <w:szCs w:val="24"/>
          <w:lang w:val="en-SI" w:eastAsia="en-SI"/>
          <w14:ligatures w14:val="standardContextual"/>
        </w:rPr>
        <w:tab/>
      </w:r>
      <w:r>
        <w:t>Razlike med modeli</w:t>
      </w:r>
      <w:r>
        <w:tab/>
      </w:r>
      <w:r>
        <w:fldChar w:fldCharType="begin"/>
      </w:r>
      <w:r>
        <w:instrText xml:space="preserve"> PAGEREF _Toc225593967 \h </w:instrText>
      </w:r>
      <w:r>
        <w:fldChar w:fldCharType="separate"/>
      </w:r>
      <w:r>
        <w:t>3</w:t>
      </w:r>
      <w:r>
        <w:fldChar w:fldCharType="end"/>
      </w:r>
    </w:p>
    <w:p w14:paraId="3F646F54" w14:textId="22F7E1AB"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2.1.1</w:t>
      </w:r>
      <w:r>
        <w:rPr>
          <w:rFonts w:asciiTheme="minorHAnsi" w:eastAsiaTheme="minorEastAsia" w:hAnsiTheme="minorHAnsi" w:cstheme="minorBidi"/>
          <w:noProof/>
          <w:kern w:val="2"/>
          <w:sz w:val="24"/>
          <w:szCs w:val="24"/>
          <w:lang w:val="en-SI" w:eastAsia="en-SI"/>
          <w14:ligatures w14:val="standardContextual"/>
        </w:rPr>
        <w:tab/>
      </w:r>
      <w:r>
        <w:rPr>
          <w:noProof/>
        </w:rPr>
        <w:t>2D in 3D pozicija zaznanih sklepnih točk</w:t>
      </w:r>
      <w:r>
        <w:rPr>
          <w:noProof/>
        </w:rPr>
        <w:tab/>
      </w:r>
      <w:r>
        <w:rPr>
          <w:noProof/>
        </w:rPr>
        <w:fldChar w:fldCharType="begin"/>
      </w:r>
      <w:r>
        <w:rPr>
          <w:noProof/>
        </w:rPr>
        <w:instrText xml:space="preserve"> PAGEREF _Toc225593968 \h </w:instrText>
      </w:r>
      <w:r>
        <w:rPr>
          <w:noProof/>
        </w:rPr>
      </w:r>
      <w:r>
        <w:rPr>
          <w:noProof/>
        </w:rPr>
        <w:fldChar w:fldCharType="separate"/>
      </w:r>
      <w:r>
        <w:rPr>
          <w:noProof/>
        </w:rPr>
        <w:t>3</w:t>
      </w:r>
      <w:r>
        <w:rPr>
          <w:noProof/>
        </w:rPr>
        <w:fldChar w:fldCharType="end"/>
      </w:r>
    </w:p>
    <w:p w14:paraId="0B0FCBC0" w14:textId="01E1586C"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2.1.2</w:t>
      </w:r>
      <w:r>
        <w:rPr>
          <w:rFonts w:asciiTheme="minorHAnsi" w:eastAsiaTheme="minorEastAsia" w:hAnsiTheme="minorHAnsi" w:cstheme="minorBidi"/>
          <w:noProof/>
          <w:kern w:val="2"/>
          <w:sz w:val="24"/>
          <w:szCs w:val="24"/>
          <w:lang w:val="en-SI" w:eastAsia="en-SI"/>
          <w14:ligatures w14:val="standardContextual"/>
        </w:rPr>
        <w:tab/>
      </w:r>
      <w:r>
        <w:rPr>
          <w:noProof/>
        </w:rPr>
        <w:t>Oblika zaznanih sklepnih točk</w:t>
      </w:r>
      <w:r>
        <w:rPr>
          <w:noProof/>
        </w:rPr>
        <w:tab/>
      </w:r>
      <w:r>
        <w:rPr>
          <w:noProof/>
        </w:rPr>
        <w:fldChar w:fldCharType="begin"/>
      </w:r>
      <w:r>
        <w:rPr>
          <w:noProof/>
        </w:rPr>
        <w:instrText xml:space="preserve"> PAGEREF _Toc225593969 \h </w:instrText>
      </w:r>
      <w:r>
        <w:rPr>
          <w:noProof/>
        </w:rPr>
      </w:r>
      <w:r>
        <w:rPr>
          <w:noProof/>
        </w:rPr>
        <w:fldChar w:fldCharType="separate"/>
      </w:r>
      <w:r>
        <w:rPr>
          <w:noProof/>
        </w:rPr>
        <w:t>4</w:t>
      </w:r>
      <w:r>
        <w:rPr>
          <w:noProof/>
        </w:rPr>
        <w:fldChar w:fldCharType="end"/>
      </w:r>
    </w:p>
    <w:p w14:paraId="78083D3E" w14:textId="40A1EC90"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2.2</w:t>
      </w:r>
      <w:r>
        <w:rPr>
          <w:rFonts w:asciiTheme="minorHAnsi" w:eastAsiaTheme="minorEastAsia" w:hAnsiTheme="minorHAnsi" w:cstheme="minorBidi"/>
          <w:b w:val="0"/>
          <w:bCs w:val="0"/>
          <w:kern w:val="2"/>
          <w:sz w:val="24"/>
          <w:szCs w:val="24"/>
          <w:lang w:val="en-SI" w:eastAsia="en-SI"/>
          <w14:ligatures w14:val="standardContextual"/>
        </w:rPr>
        <w:tab/>
      </w:r>
      <w:r>
        <w:t>Izbrani modeli in njihove razlike</w:t>
      </w:r>
      <w:r>
        <w:tab/>
      </w:r>
      <w:r>
        <w:fldChar w:fldCharType="begin"/>
      </w:r>
      <w:r>
        <w:instrText xml:space="preserve"> PAGEREF _Toc225593970 \h </w:instrText>
      </w:r>
      <w:r>
        <w:fldChar w:fldCharType="separate"/>
      </w:r>
      <w:r>
        <w:t>5</w:t>
      </w:r>
      <w:r>
        <w:fldChar w:fldCharType="end"/>
      </w:r>
    </w:p>
    <w:p w14:paraId="6F227213" w14:textId="730FF746"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2.2.1</w:t>
      </w:r>
      <w:r>
        <w:rPr>
          <w:rFonts w:asciiTheme="minorHAnsi" w:eastAsiaTheme="minorEastAsia" w:hAnsiTheme="minorHAnsi" w:cstheme="minorBidi"/>
          <w:noProof/>
          <w:kern w:val="2"/>
          <w:sz w:val="24"/>
          <w:szCs w:val="24"/>
          <w:lang w:val="en-SI" w:eastAsia="en-SI"/>
          <w14:ligatures w14:val="standardContextual"/>
        </w:rPr>
        <w:tab/>
      </w:r>
      <w:r>
        <w:rPr>
          <w:noProof/>
        </w:rPr>
        <w:t>Pose Landmarker – Mediapipe</w:t>
      </w:r>
      <w:r>
        <w:rPr>
          <w:noProof/>
        </w:rPr>
        <w:tab/>
      </w:r>
      <w:r>
        <w:rPr>
          <w:noProof/>
        </w:rPr>
        <w:fldChar w:fldCharType="begin"/>
      </w:r>
      <w:r>
        <w:rPr>
          <w:noProof/>
        </w:rPr>
        <w:instrText xml:space="preserve"> PAGEREF _Toc225593971 \h </w:instrText>
      </w:r>
      <w:r>
        <w:rPr>
          <w:noProof/>
        </w:rPr>
      </w:r>
      <w:r>
        <w:rPr>
          <w:noProof/>
        </w:rPr>
        <w:fldChar w:fldCharType="separate"/>
      </w:r>
      <w:r>
        <w:rPr>
          <w:noProof/>
        </w:rPr>
        <w:t>5</w:t>
      </w:r>
      <w:r>
        <w:rPr>
          <w:noProof/>
        </w:rPr>
        <w:fldChar w:fldCharType="end"/>
      </w:r>
    </w:p>
    <w:p w14:paraId="177F3B2A" w14:textId="5898569A"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2.2.2</w:t>
      </w:r>
      <w:r>
        <w:rPr>
          <w:rFonts w:asciiTheme="minorHAnsi" w:eastAsiaTheme="minorEastAsia" w:hAnsiTheme="minorHAnsi" w:cstheme="minorBidi"/>
          <w:noProof/>
          <w:kern w:val="2"/>
          <w:sz w:val="24"/>
          <w:szCs w:val="24"/>
          <w:lang w:val="en-SI" w:eastAsia="en-SI"/>
          <w14:ligatures w14:val="standardContextual"/>
        </w:rPr>
        <w:tab/>
      </w:r>
      <w:r>
        <w:rPr>
          <w:noProof/>
        </w:rPr>
        <w:t>YOLO11-pose - Ultralytics</w:t>
      </w:r>
      <w:r>
        <w:rPr>
          <w:noProof/>
        </w:rPr>
        <w:tab/>
      </w:r>
      <w:r>
        <w:rPr>
          <w:noProof/>
        </w:rPr>
        <w:fldChar w:fldCharType="begin"/>
      </w:r>
      <w:r>
        <w:rPr>
          <w:noProof/>
        </w:rPr>
        <w:instrText xml:space="preserve"> PAGEREF _Toc225593972 \h </w:instrText>
      </w:r>
      <w:r>
        <w:rPr>
          <w:noProof/>
        </w:rPr>
      </w:r>
      <w:r>
        <w:rPr>
          <w:noProof/>
        </w:rPr>
        <w:fldChar w:fldCharType="separate"/>
      </w:r>
      <w:r>
        <w:rPr>
          <w:noProof/>
        </w:rPr>
        <w:t>8</w:t>
      </w:r>
      <w:r>
        <w:rPr>
          <w:noProof/>
        </w:rPr>
        <w:fldChar w:fldCharType="end"/>
      </w:r>
    </w:p>
    <w:p w14:paraId="070D8245" w14:textId="7DB62D3B"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2.2.3</w:t>
      </w:r>
      <w:r>
        <w:rPr>
          <w:rFonts w:asciiTheme="minorHAnsi" w:eastAsiaTheme="minorEastAsia" w:hAnsiTheme="minorHAnsi" w:cstheme="minorBidi"/>
          <w:noProof/>
          <w:kern w:val="2"/>
          <w:sz w:val="24"/>
          <w:szCs w:val="24"/>
          <w:lang w:val="en-SI" w:eastAsia="en-SI"/>
          <w14:ligatures w14:val="standardContextual"/>
        </w:rPr>
        <w:tab/>
      </w:r>
      <w:r>
        <w:rPr>
          <w:noProof/>
        </w:rPr>
        <w:t>PoseNet – Tensorflow.js</w:t>
      </w:r>
      <w:r>
        <w:rPr>
          <w:noProof/>
        </w:rPr>
        <w:tab/>
      </w:r>
      <w:r>
        <w:rPr>
          <w:noProof/>
        </w:rPr>
        <w:fldChar w:fldCharType="begin"/>
      </w:r>
      <w:r>
        <w:rPr>
          <w:noProof/>
        </w:rPr>
        <w:instrText xml:space="preserve"> PAGEREF _Toc225593973 \h </w:instrText>
      </w:r>
      <w:r>
        <w:rPr>
          <w:noProof/>
        </w:rPr>
      </w:r>
      <w:r>
        <w:rPr>
          <w:noProof/>
        </w:rPr>
        <w:fldChar w:fldCharType="separate"/>
      </w:r>
      <w:r>
        <w:rPr>
          <w:noProof/>
        </w:rPr>
        <w:t>10</w:t>
      </w:r>
      <w:r>
        <w:rPr>
          <w:noProof/>
        </w:rPr>
        <w:fldChar w:fldCharType="end"/>
      </w:r>
    </w:p>
    <w:p w14:paraId="2C4B3389" w14:textId="75F31260"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2.2.4</w:t>
      </w:r>
      <w:r>
        <w:rPr>
          <w:rFonts w:asciiTheme="minorHAnsi" w:eastAsiaTheme="minorEastAsia" w:hAnsiTheme="minorHAnsi" w:cstheme="minorBidi"/>
          <w:noProof/>
          <w:kern w:val="2"/>
          <w:sz w:val="24"/>
          <w:szCs w:val="24"/>
          <w:lang w:val="en-SI" w:eastAsia="en-SI"/>
          <w14:ligatures w14:val="standardContextual"/>
        </w:rPr>
        <w:tab/>
      </w:r>
      <w:r>
        <w:rPr>
          <w:noProof/>
        </w:rPr>
        <w:t>MoveNet – Tensorflow.js</w:t>
      </w:r>
      <w:r>
        <w:rPr>
          <w:noProof/>
        </w:rPr>
        <w:tab/>
      </w:r>
      <w:r>
        <w:rPr>
          <w:noProof/>
        </w:rPr>
        <w:fldChar w:fldCharType="begin"/>
      </w:r>
      <w:r>
        <w:rPr>
          <w:noProof/>
        </w:rPr>
        <w:instrText xml:space="preserve"> PAGEREF _Toc225593974 \h </w:instrText>
      </w:r>
      <w:r>
        <w:rPr>
          <w:noProof/>
        </w:rPr>
      </w:r>
      <w:r>
        <w:rPr>
          <w:noProof/>
        </w:rPr>
        <w:fldChar w:fldCharType="separate"/>
      </w:r>
      <w:r>
        <w:rPr>
          <w:noProof/>
        </w:rPr>
        <w:t>12</w:t>
      </w:r>
      <w:r>
        <w:rPr>
          <w:noProof/>
        </w:rPr>
        <w:fldChar w:fldCharType="end"/>
      </w:r>
    </w:p>
    <w:p w14:paraId="5C04D786" w14:textId="02341177"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2.2.5</w:t>
      </w:r>
      <w:r>
        <w:rPr>
          <w:rFonts w:asciiTheme="minorHAnsi" w:eastAsiaTheme="minorEastAsia" w:hAnsiTheme="minorHAnsi" w:cstheme="minorBidi"/>
          <w:noProof/>
          <w:kern w:val="2"/>
          <w:sz w:val="24"/>
          <w:szCs w:val="24"/>
          <w:lang w:val="en-SI" w:eastAsia="en-SI"/>
          <w14:ligatures w14:val="standardContextual"/>
        </w:rPr>
        <w:tab/>
      </w:r>
      <w:r>
        <w:rPr>
          <w:noProof/>
        </w:rPr>
        <w:t xml:space="preserve">BlazePose – Tensorflow.js (Vir: </w:t>
      </w:r>
      <w:r w:rsidRPr="00C963B9">
        <w:rPr>
          <w:noProof/>
          <w:color w:val="0000FF"/>
          <w:u w:val="single"/>
        </w:rPr>
        <w:t>https://arxiv.org/pdf/2006.10204</w:t>
      </w:r>
      <w:r>
        <w:rPr>
          <w:noProof/>
        </w:rPr>
        <w:t xml:space="preserve"> )</w:t>
      </w:r>
      <w:r>
        <w:rPr>
          <w:noProof/>
        </w:rPr>
        <w:tab/>
      </w:r>
      <w:r>
        <w:rPr>
          <w:noProof/>
        </w:rPr>
        <w:fldChar w:fldCharType="begin"/>
      </w:r>
      <w:r>
        <w:rPr>
          <w:noProof/>
        </w:rPr>
        <w:instrText xml:space="preserve"> PAGEREF _Toc225593975 \h </w:instrText>
      </w:r>
      <w:r>
        <w:rPr>
          <w:noProof/>
        </w:rPr>
      </w:r>
      <w:r>
        <w:rPr>
          <w:noProof/>
        </w:rPr>
        <w:fldChar w:fldCharType="separate"/>
      </w:r>
      <w:r>
        <w:rPr>
          <w:noProof/>
        </w:rPr>
        <w:t>14</w:t>
      </w:r>
      <w:r>
        <w:rPr>
          <w:noProof/>
        </w:rPr>
        <w:fldChar w:fldCharType="end"/>
      </w:r>
    </w:p>
    <w:p w14:paraId="40CD17D5" w14:textId="54D87537"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2.3</w:t>
      </w:r>
      <w:r>
        <w:rPr>
          <w:rFonts w:asciiTheme="minorHAnsi" w:eastAsiaTheme="minorEastAsia" w:hAnsiTheme="minorHAnsi" w:cstheme="minorBidi"/>
          <w:b w:val="0"/>
          <w:bCs w:val="0"/>
          <w:kern w:val="2"/>
          <w:sz w:val="24"/>
          <w:szCs w:val="24"/>
          <w:lang w:val="en-SI" w:eastAsia="en-SI"/>
          <w14:ligatures w14:val="standardContextual"/>
        </w:rPr>
        <w:tab/>
      </w:r>
      <w:r>
        <w:t>Razvoj in optimizacija izbranih modelov</w:t>
      </w:r>
      <w:r>
        <w:tab/>
      </w:r>
      <w:r>
        <w:fldChar w:fldCharType="begin"/>
      </w:r>
      <w:r>
        <w:instrText xml:space="preserve"> PAGEREF _Toc225593976 \h </w:instrText>
      </w:r>
      <w:r>
        <w:fldChar w:fldCharType="separate"/>
      </w:r>
      <w:r>
        <w:t>15</w:t>
      </w:r>
      <w:r>
        <w:fldChar w:fldCharType="end"/>
      </w:r>
    </w:p>
    <w:p w14:paraId="17180C4A" w14:textId="4D5D61E3"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2.3.1</w:t>
      </w:r>
      <w:r>
        <w:rPr>
          <w:rFonts w:asciiTheme="minorHAnsi" w:eastAsiaTheme="minorEastAsia" w:hAnsiTheme="minorHAnsi" w:cstheme="minorBidi"/>
          <w:noProof/>
          <w:kern w:val="2"/>
          <w:sz w:val="24"/>
          <w:szCs w:val="24"/>
          <w:lang w:val="en-SI" w:eastAsia="en-SI"/>
          <w14:ligatures w14:val="standardContextual"/>
        </w:rPr>
        <w:tab/>
      </w:r>
      <w:r>
        <w:rPr>
          <w:noProof/>
        </w:rPr>
        <w:t>WebAssembly</w:t>
      </w:r>
      <w:r>
        <w:rPr>
          <w:noProof/>
        </w:rPr>
        <w:tab/>
      </w:r>
      <w:r>
        <w:rPr>
          <w:noProof/>
        </w:rPr>
        <w:fldChar w:fldCharType="begin"/>
      </w:r>
      <w:r>
        <w:rPr>
          <w:noProof/>
        </w:rPr>
        <w:instrText xml:space="preserve"> PAGEREF _Toc225593977 \h </w:instrText>
      </w:r>
      <w:r>
        <w:rPr>
          <w:noProof/>
        </w:rPr>
      </w:r>
      <w:r>
        <w:rPr>
          <w:noProof/>
        </w:rPr>
        <w:fldChar w:fldCharType="separate"/>
      </w:r>
      <w:r>
        <w:rPr>
          <w:noProof/>
        </w:rPr>
        <w:t>16</w:t>
      </w:r>
      <w:r>
        <w:rPr>
          <w:noProof/>
        </w:rPr>
        <w:fldChar w:fldCharType="end"/>
      </w:r>
    </w:p>
    <w:p w14:paraId="109C386B" w14:textId="0000F9FE"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2.3.2</w:t>
      </w:r>
      <w:r>
        <w:rPr>
          <w:rFonts w:asciiTheme="minorHAnsi" w:eastAsiaTheme="minorEastAsia" w:hAnsiTheme="minorHAnsi" w:cstheme="minorBidi"/>
          <w:noProof/>
          <w:kern w:val="2"/>
          <w:sz w:val="24"/>
          <w:szCs w:val="24"/>
          <w:lang w:val="en-SI" w:eastAsia="en-SI"/>
          <w14:ligatures w14:val="standardContextual"/>
        </w:rPr>
        <w:tab/>
      </w:r>
      <w:r>
        <w:rPr>
          <w:noProof/>
        </w:rPr>
        <w:t>WebGL</w:t>
      </w:r>
      <w:r>
        <w:rPr>
          <w:noProof/>
        </w:rPr>
        <w:tab/>
      </w:r>
      <w:r>
        <w:rPr>
          <w:noProof/>
        </w:rPr>
        <w:fldChar w:fldCharType="begin"/>
      </w:r>
      <w:r>
        <w:rPr>
          <w:noProof/>
        </w:rPr>
        <w:instrText xml:space="preserve"> PAGEREF _Toc225593978 \h </w:instrText>
      </w:r>
      <w:r>
        <w:rPr>
          <w:noProof/>
        </w:rPr>
      </w:r>
      <w:r>
        <w:rPr>
          <w:noProof/>
        </w:rPr>
        <w:fldChar w:fldCharType="separate"/>
      </w:r>
      <w:r>
        <w:rPr>
          <w:noProof/>
        </w:rPr>
        <w:t>17</w:t>
      </w:r>
      <w:r>
        <w:rPr>
          <w:noProof/>
        </w:rPr>
        <w:fldChar w:fldCharType="end"/>
      </w:r>
    </w:p>
    <w:p w14:paraId="542D29ED" w14:textId="04617839"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2.3.3</w:t>
      </w:r>
      <w:r>
        <w:rPr>
          <w:rFonts w:asciiTheme="minorHAnsi" w:eastAsiaTheme="minorEastAsia" w:hAnsiTheme="minorHAnsi" w:cstheme="minorBidi"/>
          <w:noProof/>
          <w:kern w:val="2"/>
          <w:sz w:val="24"/>
          <w:szCs w:val="24"/>
          <w:lang w:val="en-SI" w:eastAsia="en-SI"/>
          <w14:ligatures w14:val="standardContextual"/>
        </w:rPr>
        <w:tab/>
      </w:r>
      <w:r>
        <w:rPr>
          <w:noProof/>
        </w:rPr>
        <w:t>WebGPU</w:t>
      </w:r>
      <w:r>
        <w:rPr>
          <w:noProof/>
        </w:rPr>
        <w:tab/>
      </w:r>
      <w:r>
        <w:rPr>
          <w:noProof/>
        </w:rPr>
        <w:fldChar w:fldCharType="begin"/>
      </w:r>
      <w:r>
        <w:rPr>
          <w:noProof/>
        </w:rPr>
        <w:instrText xml:space="preserve"> PAGEREF _Toc225593979 \h </w:instrText>
      </w:r>
      <w:r>
        <w:rPr>
          <w:noProof/>
        </w:rPr>
      </w:r>
      <w:r>
        <w:rPr>
          <w:noProof/>
        </w:rPr>
        <w:fldChar w:fldCharType="separate"/>
      </w:r>
      <w:r>
        <w:rPr>
          <w:noProof/>
        </w:rPr>
        <w:t>17</w:t>
      </w:r>
      <w:r>
        <w:rPr>
          <w:noProof/>
        </w:rPr>
        <w:fldChar w:fldCharType="end"/>
      </w:r>
    </w:p>
    <w:p w14:paraId="63AE46C2" w14:textId="0521D1A4"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2.3.4</w:t>
      </w:r>
      <w:r>
        <w:rPr>
          <w:rFonts w:asciiTheme="minorHAnsi" w:eastAsiaTheme="minorEastAsia" w:hAnsiTheme="minorHAnsi" w:cstheme="minorBidi"/>
          <w:noProof/>
          <w:kern w:val="2"/>
          <w:sz w:val="24"/>
          <w:szCs w:val="24"/>
          <w:lang w:val="en-SI" w:eastAsia="en-SI"/>
          <w14:ligatures w14:val="standardContextual"/>
        </w:rPr>
        <w:tab/>
      </w:r>
      <w:r>
        <w:rPr>
          <w:noProof/>
        </w:rPr>
        <w:t>Izbira in primerjava zaledij</w:t>
      </w:r>
      <w:r>
        <w:rPr>
          <w:noProof/>
        </w:rPr>
        <w:tab/>
      </w:r>
      <w:r>
        <w:rPr>
          <w:noProof/>
        </w:rPr>
        <w:fldChar w:fldCharType="begin"/>
      </w:r>
      <w:r>
        <w:rPr>
          <w:noProof/>
        </w:rPr>
        <w:instrText xml:space="preserve"> PAGEREF _Toc225593980 \h </w:instrText>
      </w:r>
      <w:r>
        <w:rPr>
          <w:noProof/>
        </w:rPr>
      </w:r>
      <w:r>
        <w:rPr>
          <w:noProof/>
        </w:rPr>
        <w:fldChar w:fldCharType="separate"/>
      </w:r>
      <w:r>
        <w:rPr>
          <w:noProof/>
        </w:rPr>
        <w:t>17</w:t>
      </w:r>
      <w:r>
        <w:rPr>
          <w:noProof/>
        </w:rPr>
        <w:fldChar w:fldCharType="end"/>
      </w:r>
    </w:p>
    <w:p w14:paraId="2FDD5C44" w14:textId="6E00AEA0" w:rsidR="008B5954" w:rsidRDefault="008B5954">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C963B9">
        <w:t>3</w:t>
      </w:r>
      <w:r>
        <w:rPr>
          <w:rFonts w:asciiTheme="minorHAnsi" w:eastAsiaTheme="minorEastAsia" w:hAnsiTheme="minorHAnsi" w:cstheme="minorBidi"/>
          <w:b w:val="0"/>
          <w:bCs w:val="0"/>
          <w:caps w:val="0"/>
          <w:kern w:val="2"/>
          <w:sz w:val="24"/>
          <w:szCs w:val="24"/>
          <w:lang w:val="en-SI" w:eastAsia="en-SI"/>
          <w14:ligatures w14:val="standardContextual"/>
        </w:rPr>
        <w:tab/>
      </w:r>
      <w:r w:rsidRPr="00C963B9">
        <w:t>SPREMLJANJE IN ANALIZA VADBE</w:t>
      </w:r>
      <w:r>
        <w:tab/>
      </w:r>
      <w:r>
        <w:fldChar w:fldCharType="begin"/>
      </w:r>
      <w:r>
        <w:instrText xml:space="preserve"> PAGEREF _Toc225593981 \h </w:instrText>
      </w:r>
      <w:r>
        <w:fldChar w:fldCharType="separate"/>
      </w:r>
      <w:r>
        <w:t>18</w:t>
      </w:r>
      <w:r>
        <w:fldChar w:fldCharType="end"/>
      </w:r>
    </w:p>
    <w:p w14:paraId="5A2963BC" w14:textId="24F66006"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3.1</w:t>
      </w:r>
      <w:r>
        <w:rPr>
          <w:rFonts w:asciiTheme="minorHAnsi" w:eastAsiaTheme="minorEastAsia" w:hAnsiTheme="minorHAnsi" w:cstheme="minorBidi"/>
          <w:b w:val="0"/>
          <w:bCs w:val="0"/>
          <w:kern w:val="2"/>
          <w:sz w:val="24"/>
          <w:szCs w:val="24"/>
          <w:lang w:val="en-SI" w:eastAsia="en-SI"/>
          <w14:ligatures w14:val="standardContextual"/>
        </w:rPr>
        <w:tab/>
      </w:r>
      <w:r>
        <w:t>Mehanizem stanj</w:t>
      </w:r>
      <w:r>
        <w:tab/>
      </w:r>
      <w:r>
        <w:fldChar w:fldCharType="begin"/>
      </w:r>
      <w:r>
        <w:instrText xml:space="preserve"> PAGEREF _Toc225593982 \h </w:instrText>
      </w:r>
      <w:r>
        <w:fldChar w:fldCharType="separate"/>
      </w:r>
      <w:r>
        <w:t>19</w:t>
      </w:r>
      <w:r>
        <w:fldChar w:fldCharType="end"/>
      </w:r>
    </w:p>
    <w:p w14:paraId="00E404A2" w14:textId="01A76AF8"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3.1.1</w:t>
      </w:r>
      <w:r>
        <w:rPr>
          <w:rFonts w:asciiTheme="minorHAnsi" w:eastAsiaTheme="minorEastAsia" w:hAnsiTheme="minorHAnsi" w:cstheme="minorBidi"/>
          <w:noProof/>
          <w:kern w:val="2"/>
          <w:sz w:val="24"/>
          <w:szCs w:val="24"/>
          <w:lang w:val="en-SI" w:eastAsia="en-SI"/>
          <w14:ligatures w14:val="standardContextual"/>
        </w:rPr>
        <w:tab/>
      </w:r>
      <w:r>
        <w:rPr>
          <w:noProof/>
        </w:rPr>
        <w:t>Stanje NI_V_KADRU</w:t>
      </w:r>
      <w:r>
        <w:rPr>
          <w:noProof/>
        </w:rPr>
        <w:tab/>
      </w:r>
      <w:r>
        <w:rPr>
          <w:noProof/>
        </w:rPr>
        <w:fldChar w:fldCharType="begin"/>
      </w:r>
      <w:r>
        <w:rPr>
          <w:noProof/>
        </w:rPr>
        <w:instrText xml:space="preserve"> PAGEREF _Toc225593983 \h </w:instrText>
      </w:r>
      <w:r>
        <w:rPr>
          <w:noProof/>
        </w:rPr>
      </w:r>
      <w:r>
        <w:rPr>
          <w:noProof/>
        </w:rPr>
        <w:fldChar w:fldCharType="separate"/>
      </w:r>
      <w:r>
        <w:rPr>
          <w:noProof/>
        </w:rPr>
        <w:t>20</w:t>
      </w:r>
      <w:r>
        <w:rPr>
          <w:noProof/>
        </w:rPr>
        <w:fldChar w:fldCharType="end"/>
      </w:r>
    </w:p>
    <w:p w14:paraId="46926C74" w14:textId="5F9F8BC1"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3.1.2</w:t>
      </w:r>
      <w:r>
        <w:rPr>
          <w:rFonts w:asciiTheme="minorHAnsi" w:eastAsiaTheme="minorEastAsia" w:hAnsiTheme="minorHAnsi" w:cstheme="minorBidi"/>
          <w:noProof/>
          <w:kern w:val="2"/>
          <w:sz w:val="24"/>
          <w:szCs w:val="24"/>
          <w:lang w:val="en-SI" w:eastAsia="en-SI"/>
          <w14:ligatures w14:val="standardContextual"/>
        </w:rPr>
        <w:tab/>
      </w:r>
      <w:r>
        <w:rPr>
          <w:noProof/>
        </w:rPr>
        <w:t>Stanje NI_OBRNJEN_PROTI_KAMERI</w:t>
      </w:r>
      <w:r>
        <w:rPr>
          <w:noProof/>
        </w:rPr>
        <w:tab/>
      </w:r>
      <w:r>
        <w:rPr>
          <w:noProof/>
        </w:rPr>
        <w:fldChar w:fldCharType="begin"/>
      </w:r>
      <w:r>
        <w:rPr>
          <w:noProof/>
        </w:rPr>
        <w:instrText xml:space="preserve"> PAGEREF _Toc225593984 \h </w:instrText>
      </w:r>
      <w:r>
        <w:rPr>
          <w:noProof/>
        </w:rPr>
      </w:r>
      <w:r>
        <w:rPr>
          <w:noProof/>
        </w:rPr>
        <w:fldChar w:fldCharType="separate"/>
      </w:r>
      <w:r>
        <w:rPr>
          <w:noProof/>
        </w:rPr>
        <w:t>20</w:t>
      </w:r>
      <w:r>
        <w:rPr>
          <w:noProof/>
        </w:rPr>
        <w:fldChar w:fldCharType="end"/>
      </w:r>
    </w:p>
    <w:p w14:paraId="7A57816B" w14:textId="3F97852D"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3.1.3</w:t>
      </w:r>
      <w:r>
        <w:rPr>
          <w:rFonts w:asciiTheme="minorHAnsi" w:eastAsiaTheme="minorEastAsia" w:hAnsiTheme="minorHAnsi" w:cstheme="minorBidi"/>
          <w:noProof/>
          <w:kern w:val="2"/>
          <w:sz w:val="24"/>
          <w:szCs w:val="24"/>
          <w:lang w:val="en-SI" w:eastAsia="en-SI"/>
          <w14:ligatures w14:val="standardContextual"/>
        </w:rPr>
        <w:tab/>
      </w:r>
      <w:r>
        <w:rPr>
          <w:noProof/>
        </w:rPr>
        <w:t>Stanje NI_PRI_MIRU</w:t>
      </w:r>
      <w:r>
        <w:rPr>
          <w:noProof/>
        </w:rPr>
        <w:tab/>
      </w:r>
      <w:r>
        <w:rPr>
          <w:noProof/>
        </w:rPr>
        <w:fldChar w:fldCharType="begin"/>
      </w:r>
      <w:r>
        <w:rPr>
          <w:noProof/>
        </w:rPr>
        <w:instrText xml:space="preserve"> PAGEREF _Toc225593985 \h </w:instrText>
      </w:r>
      <w:r>
        <w:rPr>
          <w:noProof/>
        </w:rPr>
      </w:r>
      <w:r>
        <w:rPr>
          <w:noProof/>
        </w:rPr>
        <w:fldChar w:fldCharType="separate"/>
      </w:r>
      <w:r>
        <w:rPr>
          <w:noProof/>
        </w:rPr>
        <w:t>20</w:t>
      </w:r>
      <w:r>
        <w:rPr>
          <w:noProof/>
        </w:rPr>
        <w:fldChar w:fldCharType="end"/>
      </w:r>
    </w:p>
    <w:p w14:paraId="0A0CE507" w14:textId="5FD3A924"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3.1.4</w:t>
      </w:r>
      <w:r>
        <w:rPr>
          <w:rFonts w:asciiTheme="minorHAnsi" w:eastAsiaTheme="minorEastAsia" w:hAnsiTheme="minorHAnsi" w:cstheme="minorBidi"/>
          <w:noProof/>
          <w:kern w:val="2"/>
          <w:sz w:val="24"/>
          <w:szCs w:val="24"/>
          <w:lang w:val="en-SI" w:eastAsia="en-SI"/>
          <w14:ligatures w14:val="standardContextual"/>
        </w:rPr>
        <w:tab/>
      </w:r>
      <w:r>
        <w:rPr>
          <w:noProof/>
        </w:rPr>
        <w:t>Stanje ZAČETNI_POGOJI_DRŽE_NISO_IZPOLNJENI</w:t>
      </w:r>
      <w:r>
        <w:rPr>
          <w:noProof/>
        </w:rPr>
        <w:tab/>
      </w:r>
      <w:r>
        <w:rPr>
          <w:noProof/>
        </w:rPr>
        <w:fldChar w:fldCharType="begin"/>
      </w:r>
      <w:r>
        <w:rPr>
          <w:noProof/>
        </w:rPr>
        <w:instrText xml:space="preserve"> PAGEREF _Toc225593986 \h </w:instrText>
      </w:r>
      <w:r>
        <w:rPr>
          <w:noProof/>
        </w:rPr>
      </w:r>
      <w:r>
        <w:rPr>
          <w:noProof/>
        </w:rPr>
        <w:fldChar w:fldCharType="separate"/>
      </w:r>
      <w:r>
        <w:rPr>
          <w:noProof/>
        </w:rPr>
        <w:t>20</w:t>
      </w:r>
      <w:r>
        <w:rPr>
          <w:noProof/>
        </w:rPr>
        <w:fldChar w:fldCharType="end"/>
      </w:r>
    </w:p>
    <w:p w14:paraId="2BBAFA76" w14:textId="42D8C7EA"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3.1.5</w:t>
      </w:r>
      <w:r>
        <w:rPr>
          <w:rFonts w:asciiTheme="minorHAnsi" w:eastAsiaTheme="minorEastAsia" w:hAnsiTheme="minorHAnsi" w:cstheme="minorBidi"/>
          <w:noProof/>
          <w:kern w:val="2"/>
          <w:sz w:val="24"/>
          <w:szCs w:val="24"/>
          <w:lang w:val="en-SI" w:eastAsia="en-SI"/>
          <w14:ligatures w14:val="standardContextual"/>
        </w:rPr>
        <w:tab/>
      </w:r>
      <w:r>
        <w:rPr>
          <w:noProof/>
        </w:rPr>
        <w:t>Stanje OPRAVI_SERIJO</w:t>
      </w:r>
      <w:r>
        <w:rPr>
          <w:noProof/>
        </w:rPr>
        <w:tab/>
      </w:r>
      <w:r>
        <w:rPr>
          <w:noProof/>
        </w:rPr>
        <w:fldChar w:fldCharType="begin"/>
      </w:r>
      <w:r>
        <w:rPr>
          <w:noProof/>
        </w:rPr>
        <w:instrText xml:space="preserve"> PAGEREF _Toc225593987 \h </w:instrText>
      </w:r>
      <w:r>
        <w:rPr>
          <w:noProof/>
        </w:rPr>
      </w:r>
      <w:r>
        <w:rPr>
          <w:noProof/>
        </w:rPr>
        <w:fldChar w:fldCharType="separate"/>
      </w:r>
      <w:r>
        <w:rPr>
          <w:noProof/>
        </w:rPr>
        <w:t>21</w:t>
      </w:r>
      <w:r>
        <w:rPr>
          <w:noProof/>
        </w:rPr>
        <w:fldChar w:fldCharType="end"/>
      </w:r>
    </w:p>
    <w:p w14:paraId="3F274E32" w14:textId="1A8CFF31"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3.1.6</w:t>
      </w:r>
      <w:r>
        <w:rPr>
          <w:rFonts w:asciiTheme="minorHAnsi" w:eastAsiaTheme="minorEastAsia" w:hAnsiTheme="minorHAnsi" w:cstheme="minorBidi"/>
          <w:noProof/>
          <w:kern w:val="2"/>
          <w:sz w:val="24"/>
          <w:szCs w:val="24"/>
          <w:lang w:val="en-SI" w:eastAsia="en-SI"/>
          <w14:ligatures w14:val="standardContextual"/>
        </w:rPr>
        <w:tab/>
      </w:r>
      <w:r>
        <w:rPr>
          <w:noProof/>
        </w:rPr>
        <w:t>Stanje USTAVLJENO</w:t>
      </w:r>
      <w:r>
        <w:rPr>
          <w:noProof/>
        </w:rPr>
        <w:tab/>
      </w:r>
      <w:r>
        <w:rPr>
          <w:noProof/>
        </w:rPr>
        <w:fldChar w:fldCharType="begin"/>
      </w:r>
      <w:r>
        <w:rPr>
          <w:noProof/>
        </w:rPr>
        <w:instrText xml:space="preserve"> PAGEREF _Toc225593988 \h </w:instrText>
      </w:r>
      <w:r>
        <w:rPr>
          <w:noProof/>
        </w:rPr>
      </w:r>
      <w:r>
        <w:rPr>
          <w:noProof/>
        </w:rPr>
        <w:fldChar w:fldCharType="separate"/>
      </w:r>
      <w:r>
        <w:rPr>
          <w:noProof/>
        </w:rPr>
        <w:t>22</w:t>
      </w:r>
      <w:r>
        <w:rPr>
          <w:noProof/>
        </w:rPr>
        <w:fldChar w:fldCharType="end"/>
      </w:r>
    </w:p>
    <w:p w14:paraId="61EF9905" w14:textId="2187B6F6"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3.2</w:t>
      </w:r>
      <w:r>
        <w:rPr>
          <w:rFonts w:asciiTheme="minorHAnsi" w:eastAsiaTheme="minorEastAsia" w:hAnsiTheme="minorHAnsi" w:cstheme="minorBidi"/>
          <w:b w:val="0"/>
          <w:bCs w:val="0"/>
          <w:kern w:val="2"/>
          <w:sz w:val="24"/>
          <w:szCs w:val="24"/>
          <w:lang w:val="en-SI" w:eastAsia="en-SI"/>
          <w14:ligatures w14:val="standardContextual"/>
        </w:rPr>
        <w:tab/>
      </w:r>
      <w:r>
        <w:t>Predpisi vaj</w:t>
      </w:r>
      <w:r>
        <w:tab/>
      </w:r>
      <w:r>
        <w:fldChar w:fldCharType="begin"/>
      </w:r>
      <w:r>
        <w:instrText xml:space="preserve"> PAGEREF _Toc225593989 \h </w:instrText>
      </w:r>
      <w:r>
        <w:fldChar w:fldCharType="separate"/>
      </w:r>
      <w:r>
        <w:t>22</w:t>
      </w:r>
      <w:r>
        <w:fldChar w:fldCharType="end"/>
      </w:r>
    </w:p>
    <w:p w14:paraId="3FCE523F" w14:textId="28A24D50"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lastRenderedPageBreak/>
        <w:t>3.3</w:t>
      </w:r>
      <w:r>
        <w:rPr>
          <w:rFonts w:asciiTheme="minorHAnsi" w:eastAsiaTheme="minorEastAsia" w:hAnsiTheme="minorHAnsi" w:cstheme="minorBidi"/>
          <w:b w:val="0"/>
          <w:bCs w:val="0"/>
          <w:kern w:val="2"/>
          <w:sz w:val="24"/>
          <w:szCs w:val="24"/>
          <w:lang w:val="en-SI" w:eastAsia="en-SI"/>
          <w14:ligatures w14:val="standardContextual"/>
        </w:rPr>
        <w:tab/>
      </w:r>
      <w:r>
        <w:t>Zajemanje ponovitev</w:t>
      </w:r>
      <w:r>
        <w:tab/>
      </w:r>
      <w:r>
        <w:fldChar w:fldCharType="begin"/>
      </w:r>
      <w:r>
        <w:instrText xml:space="preserve"> PAGEREF _Toc225593990 \h </w:instrText>
      </w:r>
      <w:r>
        <w:fldChar w:fldCharType="separate"/>
      </w:r>
      <w:r>
        <w:t>23</w:t>
      </w:r>
      <w:r>
        <w:fldChar w:fldCharType="end"/>
      </w:r>
    </w:p>
    <w:p w14:paraId="69361745" w14:textId="4C9D4C7E"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3.3.1</w:t>
      </w:r>
      <w:r>
        <w:rPr>
          <w:rFonts w:asciiTheme="minorHAnsi" w:eastAsiaTheme="minorEastAsia" w:hAnsiTheme="minorHAnsi" w:cstheme="minorBidi"/>
          <w:noProof/>
          <w:kern w:val="2"/>
          <w:sz w:val="24"/>
          <w:szCs w:val="24"/>
          <w:lang w:val="en-SI" w:eastAsia="en-SI"/>
          <w14:ligatures w14:val="standardContextual"/>
        </w:rPr>
        <w:tab/>
      </w:r>
      <w:r>
        <w:rPr>
          <w:noProof/>
        </w:rPr>
        <w:t>Čas koncentrične faze</w:t>
      </w:r>
      <w:r>
        <w:rPr>
          <w:noProof/>
        </w:rPr>
        <w:tab/>
      </w:r>
      <w:r>
        <w:rPr>
          <w:noProof/>
        </w:rPr>
        <w:fldChar w:fldCharType="begin"/>
      </w:r>
      <w:r>
        <w:rPr>
          <w:noProof/>
        </w:rPr>
        <w:instrText xml:space="preserve"> PAGEREF _Toc225593991 \h </w:instrText>
      </w:r>
      <w:r>
        <w:rPr>
          <w:noProof/>
        </w:rPr>
      </w:r>
      <w:r>
        <w:rPr>
          <w:noProof/>
        </w:rPr>
        <w:fldChar w:fldCharType="separate"/>
      </w:r>
      <w:r>
        <w:rPr>
          <w:noProof/>
        </w:rPr>
        <w:t>23</w:t>
      </w:r>
      <w:r>
        <w:rPr>
          <w:noProof/>
        </w:rPr>
        <w:fldChar w:fldCharType="end"/>
      </w:r>
    </w:p>
    <w:p w14:paraId="5B27B0D8" w14:textId="26DF0129"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3.3.2</w:t>
      </w:r>
      <w:r>
        <w:rPr>
          <w:rFonts w:asciiTheme="minorHAnsi" w:eastAsiaTheme="minorEastAsia" w:hAnsiTheme="minorHAnsi" w:cstheme="minorBidi"/>
          <w:noProof/>
          <w:kern w:val="2"/>
          <w:sz w:val="24"/>
          <w:szCs w:val="24"/>
          <w:lang w:val="en-SI" w:eastAsia="en-SI"/>
          <w14:ligatures w14:val="standardContextual"/>
        </w:rPr>
        <w:tab/>
      </w:r>
      <w:r>
        <w:rPr>
          <w:noProof/>
        </w:rPr>
        <w:t>Čas ekscentrične faze</w:t>
      </w:r>
      <w:r>
        <w:rPr>
          <w:noProof/>
        </w:rPr>
        <w:tab/>
      </w:r>
      <w:r>
        <w:rPr>
          <w:noProof/>
        </w:rPr>
        <w:fldChar w:fldCharType="begin"/>
      </w:r>
      <w:r>
        <w:rPr>
          <w:noProof/>
        </w:rPr>
        <w:instrText xml:space="preserve"> PAGEREF _Toc225593992 \h </w:instrText>
      </w:r>
      <w:r>
        <w:rPr>
          <w:noProof/>
        </w:rPr>
      </w:r>
      <w:r>
        <w:rPr>
          <w:noProof/>
        </w:rPr>
        <w:fldChar w:fldCharType="separate"/>
      </w:r>
      <w:r>
        <w:rPr>
          <w:noProof/>
        </w:rPr>
        <w:t>24</w:t>
      </w:r>
      <w:r>
        <w:rPr>
          <w:noProof/>
        </w:rPr>
        <w:fldChar w:fldCharType="end"/>
      </w:r>
    </w:p>
    <w:p w14:paraId="1CB83533" w14:textId="25C40495"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3.3.3</w:t>
      </w:r>
      <w:r>
        <w:rPr>
          <w:rFonts w:asciiTheme="minorHAnsi" w:eastAsiaTheme="minorEastAsia" w:hAnsiTheme="minorHAnsi" w:cstheme="minorBidi"/>
          <w:noProof/>
          <w:kern w:val="2"/>
          <w:sz w:val="24"/>
          <w:szCs w:val="24"/>
          <w:lang w:val="en-SI" w:eastAsia="en-SI"/>
          <w14:ligatures w14:val="standardContextual"/>
        </w:rPr>
        <w:tab/>
      </w:r>
      <w:r>
        <w:rPr>
          <w:noProof/>
        </w:rPr>
        <w:t>Čas izometrične faze</w:t>
      </w:r>
      <w:r>
        <w:rPr>
          <w:noProof/>
        </w:rPr>
        <w:tab/>
      </w:r>
      <w:r>
        <w:rPr>
          <w:noProof/>
        </w:rPr>
        <w:fldChar w:fldCharType="begin"/>
      </w:r>
      <w:r>
        <w:rPr>
          <w:noProof/>
        </w:rPr>
        <w:instrText xml:space="preserve"> PAGEREF _Toc225593993 \h </w:instrText>
      </w:r>
      <w:r>
        <w:rPr>
          <w:noProof/>
        </w:rPr>
      </w:r>
      <w:r>
        <w:rPr>
          <w:noProof/>
        </w:rPr>
        <w:fldChar w:fldCharType="separate"/>
      </w:r>
      <w:r>
        <w:rPr>
          <w:noProof/>
        </w:rPr>
        <w:t>24</w:t>
      </w:r>
      <w:r>
        <w:rPr>
          <w:noProof/>
        </w:rPr>
        <w:fldChar w:fldCharType="end"/>
      </w:r>
    </w:p>
    <w:p w14:paraId="61DD9A20" w14:textId="04CB2F16"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3.4</w:t>
      </w:r>
      <w:r>
        <w:rPr>
          <w:rFonts w:asciiTheme="minorHAnsi" w:eastAsiaTheme="minorEastAsia" w:hAnsiTheme="minorHAnsi" w:cstheme="minorBidi"/>
          <w:b w:val="0"/>
          <w:bCs w:val="0"/>
          <w:kern w:val="2"/>
          <w:sz w:val="24"/>
          <w:szCs w:val="24"/>
          <w:lang w:val="en-SI" w:eastAsia="en-SI"/>
          <w14:ligatures w14:val="standardContextual"/>
        </w:rPr>
        <w:tab/>
      </w:r>
      <w:r>
        <w:t>Povratne informacije</w:t>
      </w:r>
      <w:r>
        <w:tab/>
      </w:r>
      <w:r>
        <w:fldChar w:fldCharType="begin"/>
      </w:r>
      <w:r>
        <w:instrText xml:space="preserve"> PAGEREF _Toc225593994 \h </w:instrText>
      </w:r>
      <w:r>
        <w:fldChar w:fldCharType="separate"/>
      </w:r>
      <w:r>
        <w:t>24</w:t>
      </w:r>
      <w:r>
        <w:fldChar w:fldCharType="end"/>
      </w:r>
    </w:p>
    <w:p w14:paraId="0D6EAB19" w14:textId="26A45006"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3.4.1</w:t>
      </w:r>
      <w:r>
        <w:rPr>
          <w:rFonts w:asciiTheme="minorHAnsi" w:eastAsiaTheme="minorEastAsia" w:hAnsiTheme="minorHAnsi" w:cstheme="minorBidi"/>
          <w:noProof/>
          <w:kern w:val="2"/>
          <w:sz w:val="24"/>
          <w:szCs w:val="24"/>
          <w:lang w:val="en-SI" w:eastAsia="en-SI"/>
          <w14:ligatures w14:val="standardContextual"/>
        </w:rPr>
        <w:tab/>
      </w:r>
      <w:r>
        <w:rPr>
          <w:noProof/>
        </w:rPr>
        <w:t>Grafične povratne informacije</w:t>
      </w:r>
      <w:r>
        <w:rPr>
          <w:noProof/>
        </w:rPr>
        <w:tab/>
      </w:r>
      <w:r>
        <w:rPr>
          <w:noProof/>
        </w:rPr>
        <w:fldChar w:fldCharType="begin"/>
      </w:r>
      <w:r>
        <w:rPr>
          <w:noProof/>
        </w:rPr>
        <w:instrText xml:space="preserve"> PAGEREF _Toc225593995 \h </w:instrText>
      </w:r>
      <w:r>
        <w:rPr>
          <w:noProof/>
        </w:rPr>
      </w:r>
      <w:r>
        <w:rPr>
          <w:noProof/>
        </w:rPr>
        <w:fldChar w:fldCharType="separate"/>
      </w:r>
      <w:r>
        <w:rPr>
          <w:noProof/>
        </w:rPr>
        <w:t>24</w:t>
      </w:r>
      <w:r>
        <w:rPr>
          <w:noProof/>
        </w:rPr>
        <w:fldChar w:fldCharType="end"/>
      </w:r>
    </w:p>
    <w:p w14:paraId="69A6A004" w14:textId="4F76FA4D"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3.4.2</w:t>
      </w:r>
      <w:r>
        <w:rPr>
          <w:rFonts w:asciiTheme="minorHAnsi" w:eastAsiaTheme="minorEastAsia" w:hAnsiTheme="minorHAnsi" w:cstheme="minorBidi"/>
          <w:noProof/>
          <w:kern w:val="2"/>
          <w:sz w:val="24"/>
          <w:szCs w:val="24"/>
          <w:lang w:val="en-SI" w:eastAsia="en-SI"/>
          <w14:ligatures w14:val="standardContextual"/>
        </w:rPr>
        <w:tab/>
      </w:r>
      <w:r>
        <w:rPr>
          <w:noProof/>
        </w:rPr>
        <w:t>Informacije o nepravilni drži telesa</w:t>
      </w:r>
      <w:r>
        <w:rPr>
          <w:noProof/>
        </w:rPr>
        <w:tab/>
      </w:r>
      <w:r>
        <w:rPr>
          <w:noProof/>
        </w:rPr>
        <w:fldChar w:fldCharType="begin"/>
      </w:r>
      <w:r>
        <w:rPr>
          <w:noProof/>
        </w:rPr>
        <w:instrText xml:space="preserve"> PAGEREF _Toc225593996 \h </w:instrText>
      </w:r>
      <w:r>
        <w:rPr>
          <w:noProof/>
        </w:rPr>
      </w:r>
      <w:r>
        <w:rPr>
          <w:noProof/>
        </w:rPr>
        <w:fldChar w:fldCharType="separate"/>
      </w:r>
      <w:r>
        <w:rPr>
          <w:noProof/>
        </w:rPr>
        <w:t>27</w:t>
      </w:r>
      <w:r>
        <w:rPr>
          <w:noProof/>
        </w:rPr>
        <w:fldChar w:fldCharType="end"/>
      </w:r>
    </w:p>
    <w:p w14:paraId="3855B3A9" w14:textId="542ECD4B"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3.5</w:t>
      </w:r>
      <w:r>
        <w:rPr>
          <w:rFonts w:asciiTheme="minorHAnsi" w:eastAsiaTheme="minorEastAsia" w:hAnsiTheme="minorHAnsi" w:cstheme="minorBidi"/>
          <w:b w:val="0"/>
          <w:bCs w:val="0"/>
          <w:kern w:val="2"/>
          <w:sz w:val="24"/>
          <w:szCs w:val="24"/>
          <w:lang w:val="en-SI" w:eastAsia="en-SI"/>
          <w14:ligatures w14:val="standardContextual"/>
        </w:rPr>
        <w:tab/>
      </w:r>
      <w:r>
        <w:t>Kalibracija uporabnika</w:t>
      </w:r>
      <w:r>
        <w:tab/>
      </w:r>
      <w:r>
        <w:fldChar w:fldCharType="begin"/>
      </w:r>
      <w:r>
        <w:instrText xml:space="preserve"> PAGEREF _Toc225593997 \h </w:instrText>
      </w:r>
      <w:r>
        <w:fldChar w:fldCharType="separate"/>
      </w:r>
      <w:r>
        <w:t>27</w:t>
      </w:r>
      <w:r>
        <w:fldChar w:fldCharType="end"/>
      </w:r>
    </w:p>
    <w:p w14:paraId="4ADA3E0C" w14:textId="1ED6D33A"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3.6</w:t>
      </w:r>
      <w:r>
        <w:rPr>
          <w:rFonts w:asciiTheme="minorHAnsi" w:eastAsiaTheme="minorEastAsia" w:hAnsiTheme="minorHAnsi" w:cstheme="minorBidi"/>
          <w:b w:val="0"/>
          <w:bCs w:val="0"/>
          <w:kern w:val="2"/>
          <w:sz w:val="24"/>
          <w:szCs w:val="24"/>
          <w:lang w:val="en-SI" w:eastAsia="en-SI"/>
          <w14:ligatures w14:val="standardContextual"/>
        </w:rPr>
        <w:tab/>
      </w:r>
      <w:r>
        <w:t>Merjenje višine skoka</w:t>
      </w:r>
      <w:r>
        <w:tab/>
      </w:r>
      <w:r>
        <w:fldChar w:fldCharType="begin"/>
      </w:r>
      <w:r>
        <w:instrText xml:space="preserve"> PAGEREF _Toc225593998 \h </w:instrText>
      </w:r>
      <w:r>
        <w:fldChar w:fldCharType="separate"/>
      </w:r>
      <w:r>
        <w:t>27</w:t>
      </w:r>
      <w:r>
        <w:fldChar w:fldCharType="end"/>
      </w:r>
    </w:p>
    <w:p w14:paraId="318B4287" w14:textId="5FAFC34F" w:rsidR="008B5954" w:rsidRDefault="008B5954">
      <w:pPr>
        <w:pStyle w:val="TOC2"/>
        <w:rPr>
          <w:rFonts w:asciiTheme="minorHAnsi" w:eastAsiaTheme="minorEastAsia" w:hAnsiTheme="minorHAnsi" w:cstheme="minorBidi"/>
          <w:b w:val="0"/>
          <w:bCs w:val="0"/>
          <w:kern w:val="2"/>
          <w:sz w:val="24"/>
          <w:szCs w:val="24"/>
          <w:lang w:val="en-SI" w:eastAsia="en-SI"/>
          <w14:ligatures w14:val="standardContextual"/>
        </w:rPr>
      </w:pPr>
      <w:r w:rsidRPr="00C963B9">
        <w:rPr>
          <w:rFonts w:cs="Times New Roman"/>
        </w:rPr>
        <w:t>3.7</w:t>
      </w:r>
      <w:r>
        <w:rPr>
          <w:rFonts w:asciiTheme="minorHAnsi" w:eastAsiaTheme="minorEastAsia" w:hAnsiTheme="minorHAnsi" w:cstheme="minorBidi"/>
          <w:b w:val="0"/>
          <w:bCs w:val="0"/>
          <w:kern w:val="2"/>
          <w:sz w:val="24"/>
          <w:szCs w:val="24"/>
          <w:lang w:val="en-SI" w:eastAsia="en-SI"/>
          <w14:ligatures w14:val="standardContextual"/>
        </w:rPr>
        <w:tab/>
      </w:r>
      <w:r>
        <w:t>Uporaba izmerjenih podatkov med analizo in pomen treninga na podlagi hitrosti</w:t>
      </w:r>
      <w:r>
        <w:tab/>
      </w:r>
      <w:r>
        <w:fldChar w:fldCharType="begin"/>
      </w:r>
      <w:r>
        <w:instrText xml:space="preserve"> PAGEREF _Toc225593999 \h </w:instrText>
      </w:r>
      <w:r>
        <w:fldChar w:fldCharType="separate"/>
      </w:r>
      <w:r>
        <w:t>27</w:t>
      </w:r>
      <w:r>
        <w:fldChar w:fldCharType="end"/>
      </w:r>
    </w:p>
    <w:p w14:paraId="46840BA9" w14:textId="01864466"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3.7.1</w:t>
      </w:r>
      <w:r>
        <w:rPr>
          <w:rFonts w:asciiTheme="minorHAnsi" w:eastAsiaTheme="minorEastAsia" w:hAnsiTheme="minorHAnsi" w:cstheme="minorBidi"/>
          <w:noProof/>
          <w:kern w:val="2"/>
          <w:sz w:val="24"/>
          <w:szCs w:val="24"/>
          <w:lang w:val="en-SI" w:eastAsia="en-SI"/>
          <w14:ligatures w14:val="standardContextual"/>
        </w:rPr>
        <w:tab/>
      </w:r>
      <w:r>
        <w:rPr>
          <w:noProof/>
        </w:rPr>
        <w:t>Primerjava ponovitev znotraj iste serije</w:t>
      </w:r>
      <w:r>
        <w:rPr>
          <w:noProof/>
        </w:rPr>
        <w:tab/>
      </w:r>
      <w:r>
        <w:rPr>
          <w:noProof/>
        </w:rPr>
        <w:fldChar w:fldCharType="begin"/>
      </w:r>
      <w:r>
        <w:rPr>
          <w:noProof/>
        </w:rPr>
        <w:instrText xml:space="preserve"> PAGEREF _Toc225594000 \h </w:instrText>
      </w:r>
      <w:r>
        <w:rPr>
          <w:noProof/>
        </w:rPr>
      </w:r>
      <w:r>
        <w:rPr>
          <w:noProof/>
        </w:rPr>
        <w:fldChar w:fldCharType="separate"/>
      </w:r>
      <w:r>
        <w:rPr>
          <w:noProof/>
        </w:rPr>
        <w:t>28</w:t>
      </w:r>
      <w:r>
        <w:rPr>
          <w:noProof/>
        </w:rPr>
        <w:fldChar w:fldCharType="end"/>
      </w:r>
    </w:p>
    <w:p w14:paraId="52C02B55" w14:textId="2AD19D64"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3.7.2</w:t>
      </w:r>
      <w:r>
        <w:rPr>
          <w:rFonts w:asciiTheme="minorHAnsi" w:eastAsiaTheme="minorEastAsia" w:hAnsiTheme="minorHAnsi" w:cstheme="minorBidi"/>
          <w:noProof/>
          <w:kern w:val="2"/>
          <w:sz w:val="24"/>
          <w:szCs w:val="24"/>
          <w:lang w:val="en-SI" w:eastAsia="en-SI"/>
          <w14:ligatures w14:val="standardContextual"/>
        </w:rPr>
        <w:tab/>
      </w:r>
      <w:r>
        <w:rPr>
          <w:noProof/>
        </w:rPr>
        <w:t>Trening na podlagi hitrosti</w:t>
      </w:r>
      <w:r>
        <w:rPr>
          <w:noProof/>
        </w:rPr>
        <w:tab/>
      </w:r>
      <w:r>
        <w:rPr>
          <w:noProof/>
        </w:rPr>
        <w:fldChar w:fldCharType="begin"/>
      </w:r>
      <w:r>
        <w:rPr>
          <w:noProof/>
        </w:rPr>
        <w:instrText xml:space="preserve"> PAGEREF _Toc225594001 \h </w:instrText>
      </w:r>
      <w:r>
        <w:rPr>
          <w:noProof/>
        </w:rPr>
      </w:r>
      <w:r>
        <w:rPr>
          <w:noProof/>
        </w:rPr>
        <w:fldChar w:fldCharType="separate"/>
      </w:r>
      <w:r>
        <w:rPr>
          <w:noProof/>
        </w:rPr>
        <w:t>28</w:t>
      </w:r>
      <w:r>
        <w:rPr>
          <w:noProof/>
        </w:rPr>
        <w:fldChar w:fldCharType="end"/>
      </w:r>
    </w:p>
    <w:p w14:paraId="314B4D06" w14:textId="15EBF354" w:rsidR="008B5954" w:rsidRDefault="008B5954">
      <w:pPr>
        <w:pStyle w:val="TOC3"/>
        <w:tabs>
          <w:tab w:val="left" w:pos="880"/>
          <w:tab w:val="right" w:leader="dot" w:pos="8772"/>
        </w:tabs>
        <w:rPr>
          <w:rFonts w:asciiTheme="minorHAnsi" w:eastAsiaTheme="minorEastAsia" w:hAnsiTheme="minorHAnsi" w:cstheme="minorBidi"/>
          <w:noProof/>
          <w:kern w:val="2"/>
          <w:sz w:val="24"/>
          <w:szCs w:val="24"/>
          <w:lang w:val="en-SI" w:eastAsia="en-SI"/>
          <w14:ligatures w14:val="standardContextual"/>
        </w:rPr>
      </w:pPr>
      <w:r w:rsidRPr="00C963B9">
        <w:rPr>
          <w:rFonts w:cs="Times New Roman"/>
          <w:noProof/>
        </w:rPr>
        <w:t>3.7.3</w:t>
      </w:r>
      <w:r>
        <w:rPr>
          <w:rFonts w:asciiTheme="minorHAnsi" w:eastAsiaTheme="minorEastAsia" w:hAnsiTheme="minorHAnsi" w:cstheme="minorBidi"/>
          <w:noProof/>
          <w:kern w:val="2"/>
          <w:sz w:val="24"/>
          <w:szCs w:val="24"/>
          <w:lang w:val="en-SI" w:eastAsia="en-SI"/>
          <w14:ligatures w14:val="standardContextual"/>
        </w:rPr>
        <w:tab/>
      </w:r>
      <w:r>
        <w:rPr>
          <w:noProof/>
        </w:rPr>
        <w:t>Primerjava med treningi skozi čas</w:t>
      </w:r>
      <w:r>
        <w:rPr>
          <w:noProof/>
        </w:rPr>
        <w:tab/>
      </w:r>
      <w:r>
        <w:rPr>
          <w:noProof/>
        </w:rPr>
        <w:fldChar w:fldCharType="begin"/>
      </w:r>
      <w:r>
        <w:rPr>
          <w:noProof/>
        </w:rPr>
        <w:instrText xml:space="preserve"> PAGEREF _Toc225594002 \h </w:instrText>
      </w:r>
      <w:r>
        <w:rPr>
          <w:noProof/>
        </w:rPr>
      </w:r>
      <w:r>
        <w:rPr>
          <w:noProof/>
        </w:rPr>
        <w:fldChar w:fldCharType="separate"/>
      </w:r>
      <w:r>
        <w:rPr>
          <w:noProof/>
        </w:rPr>
        <w:t>29</w:t>
      </w:r>
      <w:r>
        <w:rPr>
          <w:noProof/>
        </w:rPr>
        <w:fldChar w:fldCharType="end"/>
      </w:r>
    </w:p>
    <w:p w14:paraId="30D69D4C" w14:textId="6D5969FB" w:rsidR="008B5954" w:rsidRDefault="008B5954">
      <w:pPr>
        <w:pStyle w:val="TOC1"/>
        <w:rPr>
          <w:rFonts w:asciiTheme="minorHAnsi" w:eastAsiaTheme="minorEastAsia" w:hAnsiTheme="minorHAnsi" w:cstheme="minorBidi"/>
          <w:b w:val="0"/>
          <w:bCs w:val="0"/>
          <w:caps w:val="0"/>
          <w:kern w:val="2"/>
          <w:sz w:val="24"/>
          <w:szCs w:val="24"/>
          <w:lang w:val="en-SI" w:eastAsia="en-SI"/>
          <w14:ligatures w14:val="standardContextual"/>
        </w:rPr>
      </w:pPr>
      <w:r w:rsidRPr="00C963B9">
        <w:t>4</w:t>
      </w:r>
      <w:r>
        <w:rPr>
          <w:rFonts w:asciiTheme="minorHAnsi" w:eastAsiaTheme="minorEastAsia" w:hAnsiTheme="minorHAnsi" w:cstheme="minorBidi"/>
          <w:b w:val="0"/>
          <w:bCs w:val="0"/>
          <w:caps w:val="0"/>
          <w:kern w:val="2"/>
          <w:sz w:val="24"/>
          <w:szCs w:val="24"/>
          <w:lang w:val="en-SI" w:eastAsia="en-SI"/>
          <w14:ligatures w14:val="standardContextual"/>
        </w:rPr>
        <w:tab/>
      </w:r>
      <w:r w:rsidRPr="00C963B9">
        <w:t>VIRI</w:t>
      </w:r>
      <w:r>
        <w:tab/>
      </w:r>
      <w:r>
        <w:fldChar w:fldCharType="begin"/>
      </w:r>
      <w:r>
        <w:instrText xml:space="preserve"> PAGEREF _Toc225594003 \h </w:instrText>
      </w:r>
      <w:r>
        <w:fldChar w:fldCharType="separate"/>
      </w:r>
      <w:r>
        <w:t>29</w:t>
      </w:r>
      <w:r>
        <w:fldChar w:fldCharType="end"/>
      </w:r>
    </w:p>
    <w:p w14:paraId="0C0B110A" w14:textId="345D3657" w:rsidR="003F33A6" w:rsidRPr="00822CDC" w:rsidRDefault="002B38D9" w:rsidP="009C41F8">
      <w:pPr>
        <w:spacing w:before="120"/>
        <w:rPr>
          <w:rStyle w:val="Strong"/>
          <w:rFonts w:cs="Arial"/>
        </w:rPr>
      </w:pPr>
      <w:r w:rsidRPr="00822CDC">
        <w:rPr>
          <w:rStyle w:val="Strong"/>
          <w:rFonts w:cs="Arial"/>
        </w:rPr>
        <w:fldChar w:fldCharType="end"/>
      </w:r>
      <w:r w:rsidR="003F33A6" w:rsidRPr="00822CDC">
        <w:rPr>
          <w:rStyle w:val="Strong"/>
          <w:rFonts w:cs="Arial"/>
        </w:rPr>
        <w:br w:type="page"/>
      </w:r>
    </w:p>
    <w:p w14:paraId="7AEC842E" w14:textId="224ADF88" w:rsidR="002B38D9" w:rsidRPr="004B2BA9" w:rsidRDefault="002B38D9" w:rsidP="004B2BA9">
      <w:pPr>
        <w:spacing w:before="120"/>
        <w:rPr>
          <w:b/>
          <w:bCs/>
        </w:rPr>
      </w:pPr>
      <w:r w:rsidRPr="00822CDC">
        <w:rPr>
          <w:b/>
          <w:sz w:val="36"/>
          <w:szCs w:val="36"/>
        </w:rPr>
        <w:lastRenderedPageBreak/>
        <w:t>KAZALO SLIK</w:t>
      </w:r>
    </w:p>
    <w:p w14:paraId="7607A3FD" w14:textId="378D1FD3" w:rsidR="008B5954" w:rsidRDefault="002B38D9">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r w:rsidRPr="00822CDC">
        <w:rPr>
          <w:szCs w:val="24"/>
        </w:rPr>
        <w:fldChar w:fldCharType="begin"/>
      </w:r>
      <w:r w:rsidRPr="00822CDC">
        <w:rPr>
          <w:szCs w:val="24"/>
        </w:rPr>
        <w:instrText xml:space="preserve"> TOC \h \z \c "Slika" </w:instrText>
      </w:r>
      <w:r w:rsidRPr="00822CDC">
        <w:rPr>
          <w:szCs w:val="24"/>
        </w:rPr>
        <w:fldChar w:fldCharType="separate"/>
      </w:r>
      <w:hyperlink w:anchor="_Toc225594004" w:history="1">
        <w:r w:rsidR="008B5954" w:rsidRPr="0028287B">
          <w:rPr>
            <w:rStyle w:val="Hyperlink"/>
            <w:noProof/>
          </w:rPr>
          <w:t>Slika 2.1: Shema sklepnih točk modela MediaPipe Pose Landmarker (33 točk)</w:t>
        </w:r>
        <w:r w:rsidR="008B5954">
          <w:rPr>
            <w:noProof/>
            <w:webHidden/>
          </w:rPr>
          <w:tab/>
        </w:r>
        <w:r w:rsidR="008B5954">
          <w:rPr>
            <w:noProof/>
            <w:webHidden/>
          </w:rPr>
          <w:fldChar w:fldCharType="begin"/>
        </w:r>
        <w:r w:rsidR="008B5954">
          <w:rPr>
            <w:noProof/>
            <w:webHidden/>
          </w:rPr>
          <w:instrText xml:space="preserve"> PAGEREF _Toc225594004 \h </w:instrText>
        </w:r>
        <w:r w:rsidR="008B5954">
          <w:rPr>
            <w:noProof/>
            <w:webHidden/>
          </w:rPr>
        </w:r>
        <w:r w:rsidR="008B5954">
          <w:rPr>
            <w:noProof/>
            <w:webHidden/>
          </w:rPr>
          <w:fldChar w:fldCharType="separate"/>
        </w:r>
        <w:r w:rsidR="008B5954">
          <w:rPr>
            <w:noProof/>
            <w:webHidden/>
          </w:rPr>
          <w:t>6</w:t>
        </w:r>
        <w:r w:rsidR="008B5954">
          <w:rPr>
            <w:noProof/>
            <w:webHidden/>
          </w:rPr>
          <w:fldChar w:fldCharType="end"/>
        </w:r>
      </w:hyperlink>
    </w:p>
    <w:p w14:paraId="1E2B0C36" w14:textId="01FE6B81" w:rsidR="008B5954" w:rsidRDefault="008B5954">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25594005" w:history="1">
        <w:r w:rsidRPr="0028287B">
          <w:rPr>
            <w:rStyle w:val="Hyperlink"/>
            <w:noProof/>
          </w:rPr>
          <w:t>Slika 2.2: Primer COCO-pose učne množice</w:t>
        </w:r>
        <w:r>
          <w:rPr>
            <w:noProof/>
            <w:webHidden/>
          </w:rPr>
          <w:tab/>
        </w:r>
        <w:r>
          <w:rPr>
            <w:noProof/>
            <w:webHidden/>
          </w:rPr>
          <w:fldChar w:fldCharType="begin"/>
        </w:r>
        <w:r>
          <w:rPr>
            <w:noProof/>
            <w:webHidden/>
          </w:rPr>
          <w:instrText xml:space="preserve"> PAGEREF _Toc225594005 \h </w:instrText>
        </w:r>
        <w:r>
          <w:rPr>
            <w:noProof/>
            <w:webHidden/>
          </w:rPr>
        </w:r>
        <w:r>
          <w:rPr>
            <w:noProof/>
            <w:webHidden/>
          </w:rPr>
          <w:fldChar w:fldCharType="separate"/>
        </w:r>
        <w:r>
          <w:rPr>
            <w:noProof/>
            <w:webHidden/>
          </w:rPr>
          <w:t>9</w:t>
        </w:r>
        <w:r>
          <w:rPr>
            <w:noProof/>
            <w:webHidden/>
          </w:rPr>
          <w:fldChar w:fldCharType="end"/>
        </w:r>
      </w:hyperlink>
    </w:p>
    <w:p w14:paraId="74802B49" w14:textId="6ED966DE" w:rsidR="008B5954" w:rsidRDefault="008B5954">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25594006" w:history="1">
        <w:r w:rsidRPr="0028287B">
          <w:rPr>
            <w:rStyle w:val="Hyperlink"/>
            <w:noProof/>
          </w:rPr>
          <w:t>Slika 2.3: Shema sklepnih točk PoseNet modela</w:t>
        </w:r>
        <w:r>
          <w:rPr>
            <w:noProof/>
            <w:webHidden/>
          </w:rPr>
          <w:tab/>
        </w:r>
        <w:r>
          <w:rPr>
            <w:noProof/>
            <w:webHidden/>
          </w:rPr>
          <w:fldChar w:fldCharType="begin"/>
        </w:r>
        <w:r>
          <w:rPr>
            <w:noProof/>
            <w:webHidden/>
          </w:rPr>
          <w:instrText xml:space="preserve"> PAGEREF _Toc225594006 \h </w:instrText>
        </w:r>
        <w:r>
          <w:rPr>
            <w:noProof/>
            <w:webHidden/>
          </w:rPr>
        </w:r>
        <w:r>
          <w:rPr>
            <w:noProof/>
            <w:webHidden/>
          </w:rPr>
          <w:fldChar w:fldCharType="separate"/>
        </w:r>
        <w:r>
          <w:rPr>
            <w:noProof/>
            <w:webHidden/>
          </w:rPr>
          <w:t>11</w:t>
        </w:r>
        <w:r>
          <w:rPr>
            <w:noProof/>
            <w:webHidden/>
          </w:rPr>
          <w:fldChar w:fldCharType="end"/>
        </w:r>
      </w:hyperlink>
    </w:p>
    <w:p w14:paraId="74098E25" w14:textId="7A1C3D7F" w:rsidR="008B5954" w:rsidRDefault="008B5954">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25594007" w:history="1">
        <w:r w:rsidRPr="0028287B">
          <w:rPr>
            <w:rStyle w:val="Hyperlink"/>
            <w:noProof/>
          </w:rPr>
          <w:t>Slika 3.1: Časovni graf vsake ponovitve</w:t>
        </w:r>
        <w:r>
          <w:rPr>
            <w:noProof/>
            <w:webHidden/>
          </w:rPr>
          <w:tab/>
        </w:r>
        <w:r>
          <w:rPr>
            <w:noProof/>
            <w:webHidden/>
          </w:rPr>
          <w:fldChar w:fldCharType="begin"/>
        </w:r>
        <w:r>
          <w:rPr>
            <w:noProof/>
            <w:webHidden/>
          </w:rPr>
          <w:instrText xml:space="preserve"> PAGEREF _Toc225594007 \h </w:instrText>
        </w:r>
        <w:r>
          <w:rPr>
            <w:noProof/>
            <w:webHidden/>
          </w:rPr>
        </w:r>
        <w:r>
          <w:rPr>
            <w:noProof/>
            <w:webHidden/>
          </w:rPr>
          <w:fldChar w:fldCharType="separate"/>
        </w:r>
        <w:r>
          <w:rPr>
            <w:noProof/>
            <w:webHidden/>
          </w:rPr>
          <w:t>25</w:t>
        </w:r>
        <w:r>
          <w:rPr>
            <w:noProof/>
            <w:webHidden/>
          </w:rPr>
          <w:fldChar w:fldCharType="end"/>
        </w:r>
      </w:hyperlink>
    </w:p>
    <w:p w14:paraId="2D9F20BF" w14:textId="71E85685" w:rsidR="008B5954" w:rsidRDefault="008B5954">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25594008" w:history="1">
        <w:r w:rsidRPr="0028287B">
          <w:rPr>
            <w:rStyle w:val="Hyperlink"/>
            <w:noProof/>
          </w:rPr>
          <w:t>Slika 3.2: Graf prepotovane razdalje za vsako ponovitev</w:t>
        </w:r>
        <w:r>
          <w:rPr>
            <w:noProof/>
            <w:webHidden/>
          </w:rPr>
          <w:tab/>
        </w:r>
        <w:r>
          <w:rPr>
            <w:noProof/>
            <w:webHidden/>
          </w:rPr>
          <w:fldChar w:fldCharType="begin"/>
        </w:r>
        <w:r>
          <w:rPr>
            <w:noProof/>
            <w:webHidden/>
          </w:rPr>
          <w:instrText xml:space="preserve"> PAGEREF _Toc225594008 \h </w:instrText>
        </w:r>
        <w:r>
          <w:rPr>
            <w:noProof/>
            <w:webHidden/>
          </w:rPr>
        </w:r>
        <w:r>
          <w:rPr>
            <w:noProof/>
            <w:webHidden/>
          </w:rPr>
          <w:fldChar w:fldCharType="separate"/>
        </w:r>
        <w:r>
          <w:rPr>
            <w:noProof/>
            <w:webHidden/>
          </w:rPr>
          <w:t>26</w:t>
        </w:r>
        <w:r>
          <w:rPr>
            <w:noProof/>
            <w:webHidden/>
          </w:rPr>
          <w:fldChar w:fldCharType="end"/>
        </w:r>
      </w:hyperlink>
    </w:p>
    <w:p w14:paraId="4CB80A3D" w14:textId="7AADD820" w:rsidR="008B5954" w:rsidRDefault="008B5954">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25594009" w:history="1">
        <w:r w:rsidRPr="0028287B">
          <w:rPr>
            <w:rStyle w:val="Hyperlink"/>
            <w:noProof/>
          </w:rPr>
          <w:t>Slika 3.3: Graf hitrosti v koncentrični fazi za vsako ponovitev</w:t>
        </w:r>
        <w:r>
          <w:rPr>
            <w:noProof/>
            <w:webHidden/>
          </w:rPr>
          <w:tab/>
        </w:r>
        <w:r>
          <w:rPr>
            <w:noProof/>
            <w:webHidden/>
          </w:rPr>
          <w:fldChar w:fldCharType="begin"/>
        </w:r>
        <w:r>
          <w:rPr>
            <w:noProof/>
            <w:webHidden/>
          </w:rPr>
          <w:instrText xml:space="preserve"> PAGEREF _Toc225594009 \h </w:instrText>
        </w:r>
        <w:r>
          <w:rPr>
            <w:noProof/>
            <w:webHidden/>
          </w:rPr>
        </w:r>
        <w:r>
          <w:rPr>
            <w:noProof/>
            <w:webHidden/>
          </w:rPr>
          <w:fldChar w:fldCharType="separate"/>
        </w:r>
        <w:r>
          <w:rPr>
            <w:noProof/>
            <w:webHidden/>
          </w:rPr>
          <w:t>26</w:t>
        </w:r>
        <w:r>
          <w:rPr>
            <w:noProof/>
            <w:webHidden/>
          </w:rPr>
          <w:fldChar w:fldCharType="end"/>
        </w:r>
      </w:hyperlink>
    </w:p>
    <w:p w14:paraId="7EAF05B0" w14:textId="4B6DB19B" w:rsidR="002B38D9" w:rsidRPr="00822CDC" w:rsidRDefault="002B38D9" w:rsidP="009C41F8">
      <w:pPr>
        <w:rPr>
          <w:szCs w:val="24"/>
        </w:rPr>
      </w:pPr>
      <w:r w:rsidRPr="00822CDC">
        <w:rPr>
          <w:szCs w:val="24"/>
        </w:rPr>
        <w:fldChar w:fldCharType="end"/>
      </w:r>
    </w:p>
    <w:p w14:paraId="1B7A2AC6" w14:textId="77777777" w:rsidR="002B38D9" w:rsidRPr="00822CDC" w:rsidRDefault="002B38D9" w:rsidP="009C41F8">
      <w:pPr>
        <w:rPr>
          <w:szCs w:val="24"/>
        </w:rPr>
      </w:pPr>
    </w:p>
    <w:p w14:paraId="5F8D4D2C" w14:textId="2D6E31E2" w:rsidR="002B38D9" w:rsidRPr="004B2BA9" w:rsidRDefault="002B38D9" w:rsidP="009C41F8">
      <w:pPr>
        <w:rPr>
          <w:b/>
          <w:sz w:val="36"/>
          <w:szCs w:val="36"/>
        </w:rPr>
      </w:pPr>
      <w:r w:rsidRPr="00822CDC">
        <w:rPr>
          <w:b/>
          <w:sz w:val="36"/>
          <w:szCs w:val="36"/>
        </w:rPr>
        <w:t>KAZALO TABEL</w:t>
      </w:r>
    </w:p>
    <w:p w14:paraId="3E48710B" w14:textId="29BA153E" w:rsidR="008B5954" w:rsidRDefault="002B38D9">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r w:rsidRPr="00822CDC">
        <w:rPr>
          <w:szCs w:val="24"/>
        </w:rPr>
        <w:fldChar w:fldCharType="begin"/>
      </w:r>
      <w:r w:rsidRPr="00822CDC">
        <w:rPr>
          <w:szCs w:val="24"/>
        </w:rPr>
        <w:instrText xml:space="preserve"> TOC \h \z \c "Tabela" </w:instrText>
      </w:r>
      <w:r w:rsidRPr="00822CDC">
        <w:rPr>
          <w:szCs w:val="24"/>
        </w:rPr>
        <w:fldChar w:fldCharType="separate"/>
      </w:r>
      <w:hyperlink w:anchor="_Toc225594010" w:history="1">
        <w:r w:rsidR="008B5954" w:rsidRPr="00922EA7">
          <w:rPr>
            <w:rStyle w:val="Hyperlink"/>
            <w:noProof/>
          </w:rPr>
          <w:t>Tabela 1: Tensorflow.js primerjava hitrosti delovanja in porabe pomnilnika manjših modelov</w:t>
        </w:r>
        <w:r w:rsidR="008B5954">
          <w:rPr>
            <w:noProof/>
            <w:webHidden/>
          </w:rPr>
          <w:tab/>
        </w:r>
        <w:r w:rsidR="008B5954">
          <w:rPr>
            <w:noProof/>
            <w:webHidden/>
          </w:rPr>
          <w:fldChar w:fldCharType="begin"/>
        </w:r>
        <w:r w:rsidR="008B5954">
          <w:rPr>
            <w:noProof/>
            <w:webHidden/>
          </w:rPr>
          <w:instrText xml:space="preserve"> PAGEREF _Toc225594010 \h </w:instrText>
        </w:r>
        <w:r w:rsidR="008B5954">
          <w:rPr>
            <w:noProof/>
            <w:webHidden/>
          </w:rPr>
        </w:r>
        <w:r w:rsidR="008B5954">
          <w:rPr>
            <w:noProof/>
            <w:webHidden/>
          </w:rPr>
          <w:fldChar w:fldCharType="separate"/>
        </w:r>
        <w:r w:rsidR="008B5954">
          <w:rPr>
            <w:noProof/>
            <w:webHidden/>
          </w:rPr>
          <w:t>18</w:t>
        </w:r>
        <w:r w:rsidR="008B5954">
          <w:rPr>
            <w:noProof/>
            <w:webHidden/>
          </w:rPr>
          <w:fldChar w:fldCharType="end"/>
        </w:r>
      </w:hyperlink>
    </w:p>
    <w:p w14:paraId="577E131D" w14:textId="450466C1" w:rsidR="00D420E0" w:rsidRPr="00822CDC" w:rsidRDefault="008B5954" w:rsidP="0015237A">
      <w:pPr>
        <w:pStyle w:val="TableofFigures"/>
        <w:tabs>
          <w:tab w:val="right" w:leader="dot" w:pos="8772"/>
        </w:tabs>
      </w:pPr>
      <w:hyperlink w:anchor="_Toc225594011" w:history="1">
        <w:r w:rsidRPr="00922EA7">
          <w:rPr>
            <w:rStyle w:val="Hyperlink"/>
            <w:noProof/>
          </w:rPr>
          <w:t>Tabela 2: Tensorflow.js primerjava hitrosti delovnaja in porabe pomnilnika večjih modelov</w:t>
        </w:r>
        <w:r>
          <w:rPr>
            <w:noProof/>
            <w:webHidden/>
          </w:rPr>
          <w:tab/>
        </w:r>
        <w:r>
          <w:rPr>
            <w:noProof/>
            <w:webHidden/>
          </w:rPr>
          <w:fldChar w:fldCharType="begin"/>
        </w:r>
        <w:r>
          <w:rPr>
            <w:noProof/>
            <w:webHidden/>
          </w:rPr>
          <w:instrText xml:space="preserve"> PAGEREF _Toc225594011 \h </w:instrText>
        </w:r>
        <w:r>
          <w:rPr>
            <w:noProof/>
            <w:webHidden/>
          </w:rPr>
        </w:r>
        <w:r>
          <w:rPr>
            <w:noProof/>
            <w:webHidden/>
          </w:rPr>
          <w:fldChar w:fldCharType="separate"/>
        </w:r>
        <w:r>
          <w:rPr>
            <w:noProof/>
            <w:webHidden/>
          </w:rPr>
          <w:t>18</w:t>
        </w:r>
        <w:r>
          <w:rPr>
            <w:noProof/>
            <w:webHidden/>
          </w:rPr>
          <w:fldChar w:fldCharType="end"/>
        </w:r>
      </w:hyperlink>
    </w:p>
    <w:p w14:paraId="74A43D2F" w14:textId="5014BAB7" w:rsidR="00D420E0" w:rsidRDefault="00D420E0" w:rsidP="00D420E0">
      <w:pPr>
        <w:pStyle w:val="TableofFigures"/>
        <w:tabs>
          <w:tab w:val="right" w:leader="dot" w:pos="8772"/>
        </w:tabs>
        <w:ind w:left="0" w:firstLine="0"/>
        <w:rPr>
          <w:rFonts w:asciiTheme="minorHAnsi" w:eastAsiaTheme="minorEastAsia" w:hAnsiTheme="minorHAnsi" w:cstheme="minorBidi"/>
          <w:smallCaps w:val="0"/>
          <w:noProof/>
          <w:kern w:val="2"/>
          <w:sz w:val="24"/>
          <w:szCs w:val="24"/>
          <w:lang w:val="en-SI" w:eastAsia="en-SI"/>
          <w14:ligatures w14:val="standardContextual"/>
        </w:rPr>
      </w:pPr>
      <w:r w:rsidRPr="00822CDC">
        <w:rPr>
          <w:szCs w:val="24"/>
        </w:rPr>
        <w:fldChar w:fldCharType="begin"/>
      </w:r>
      <w:r w:rsidRPr="00822CDC">
        <w:rPr>
          <w:szCs w:val="24"/>
        </w:rPr>
        <w:instrText xml:space="preserve"> TOC \h \z \c "Tabela" </w:instrText>
      </w:r>
      <w:r w:rsidRPr="00822CDC">
        <w:rPr>
          <w:szCs w:val="24"/>
        </w:rPr>
        <w:fldChar w:fldCharType="separate"/>
      </w:r>
    </w:p>
    <w:p w14:paraId="0C9B7E4C" w14:textId="5BCC39BF" w:rsidR="00D420E0" w:rsidRPr="00D420E0" w:rsidRDefault="00D420E0" w:rsidP="00D420E0">
      <w:pPr>
        <w:rPr>
          <w:rFonts w:eastAsiaTheme="minorEastAsia"/>
        </w:rPr>
      </w:pPr>
      <w:r w:rsidRPr="00822CDC">
        <w:rPr>
          <w:szCs w:val="24"/>
        </w:rPr>
        <w:fldChar w:fldCharType="end"/>
      </w:r>
    </w:p>
    <w:p w14:paraId="4E80B3AE" w14:textId="4B80395B" w:rsidR="00773375" w:rsidRDefault="002B38D9" w:rsidP="00773375">
      <w:pPr>
        <w:rPr>
          <w:b/>
          <w:sz w:val="36"/>
          <w:szCs w:val="36"/>
        </w:rPr>
      </w:pPr>
      <w:r w:rsidRPr="00822CDC">
        <w:rPr>
          <w:szCs w:val="24"/>
        </w:rPr>
        <w:fldChar w:fldCharType="end"/>
      </w:r>
      <w:r w:rsidR="00773375" w:rsidRPr="00822CDC">
        <w:rPr>
          <w:b/>
          <w:sz w:val="36"/>
          <w:szCs w:val="36"/>
        </w:rPr>
        <w:t xml:space="preserve">KAZALO </w:t>
      </w:r>
      <w:r w:rsidR="00773375">
        <w:rPr>
          <w:b/>
          <w:sz w:val="36"/>
          <w:szCs w:val="36"/>
        </w:rPr>
        <w:t>ENAČB</w:t>
      </w:r>
    </w:p>
    <w:p w14:paraId="40C43C70" w14:textId="71E8EC0F" w:rsidR="00C15D3B" w:rsidRDefault="00C15D3B">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r>
        <w:rPr>
          <w:b/>
          <w:sz w:val="36"/>
          <w:szCs w:val="36"/>
        </w:rPr>
        <w:fldChar w:fldCharType="begin"/>
      </w:r>
      <w:r>
        <w:rPr>
          <w:b/>
          <w:sz w:val="36"/>
          <w:szCs w:val="36"/>
        </w:rPr>
        <w:instrText xml:space="preserve"> TOC \h \z \c "Enačba" </w:instrText>
      </w:r>
      <w:r>
        <w:rPr>
          <w:b/>
          <w:sz w:val="36"/>
          <w:szCs w:val="36"/>
        </w:rPr>
        <w:fldChar w:fldCharType="separate"/>
      </w:r>
      <w:hyperlink w:anchor="_Toc226963943" w:history="1">
        <w:r w:rsidRPr="00533AF0">
          <w:rPr>
            <w:rStyle w:val="Hyperlink"/>
            <w:noProof/>
          </w:rPr>
          <w:t>Enačba 1: Napaka med referenčno in napovedano sklepno točko</w:t>
        </w:r>
        <w:r>
          <w:rPr>
            <w:noProof/>
            <w:webHidden/>
          </w:rPr>
          <w:tab/>
        </w:r>
        <w:r>
          <w:rPr>
            <w:noProof/>
            <w:webHidden/>
          </w:rPr>
          <w:fldChar w:fldCharType="begin"/>
        </w:r>
        <w:r>
          <w:rPr>
            <w:noProof/>
            <w:webHidden/>
          </w:rPr>
          <w:instrText xml:space="preserve"> PAGEREF _Toc226963943 \h </w:instrText>
        </w:r>
        <w:r>
          <w:rPr>
            <w:noProof/>
            <w:webHidden/>
          </w:rPr>
        </w:r>
        <w:r>
          <w:rPr>
            <w:noProof/>
            <w:webHidden/>
          </w:rPr>
          <w:fldChar w:fldCharType="separate"/>
        </w:r>
        <w:r>
          <w:rPr>
            <w:noProof/>
            <w:webHidden/>
          </w:rPr>
          <w:t>22</w:t>
        </w:r>
        <w:r>
          <w:rPr>
            <w:noProof/>
            <w:webHidden/>
          </w:rPr>
          <w:fldChar w:fldCharType="end"/>
        </w:r>
      </w:hyperlink>
    </w:p>
    <w:p w14:paraId="434F77D1" w14:textId="2D27076B" w:rsidR="00C15D3B" w:rsidRDefault="00C15D3B">
      <w:pPr>
        <w:pStyle w:val="TableofFigures"/>
        <w:tabs>
          <w:tab w:val="right" w:leader="dot" w:pos="8772"/>
        </w:tabs>
        <w:rPr>
          <w:rFonts w:asciiTheme="minorHAnsi" w:eastAsiaTheme="minorEastAsia" w:hAnsiTheme="minorHAnsi" w:cstheme="minorBidi"/>
          <w:smallCaps w:val="0"/>
          <w:noProof/>
          <w:kern w:val="2"/>
          <w:sz w:val="24"/>
          <w:szCs w:val="24"/>
          <w:lang w:val="en-SI" w:eastAsia="en-SI"/>
          <w14:ligatures w14:val="standardContextual"/>
        </w:rPr>
      </w:pPr>
      <w:hyperlink w:anchor="_Toc226963944" w:history="1">
        <w:r w:rsidRPr="00533AF0">
          <w:rPr>
            <w:rStyle w:val="Hyperlink"/>
            <w:noProof/>
          </w:rPr>
          <w:t>Enačba 2: MPJPE</w:t>
        </w:r>
        <w:r>
          <w:rPr>
            <w:noProof/>
            <w:webHidden/>
          </w:rPr>
          <w:tab/>
        </w:r>
        <w:r>
          <w:rPr>
            <w:noProof/>
            <w:webHidden/>
          </w:rPr>
          <w:fldChar w:fldCharType="begin"/>
        </w:r>
        <w:r>
          <w:rPr>
            <w:noProof/>
            <w:webHidden/>
          </w:rPr>
          <w:instrText xml:space="preserve"> PAGEREF _Toc226963944 \h </w:instrText>
        </w:r>
        <w:r>
          <w:rPr>
            <w:noProof/>
            <w:webHidden/>
          </w:rPr>
        </w:r>
        <w:r>
          <w:rPr>
            <w:noProof/>
            <w:webHidden/>
          </w:rPr>
          <w:fldChar w:fldCharType="separate"/>
        </w:r>
        <w:r>
          <w:rPr>
            <w:noProof/>
            <w:webHidden/>
          </w:rPr>
          <w:t>22</w:t>
        </w:r>
        <w:r>
          <w:rPr>
            <w:noProof/>
            <w:webHidden/>
          </w:rPr>
          <w:fldChar w:fldCharType="end"/>
        </w:r>
      </w:hyperlink>
    </w:p>
    <w:p w14:paraId="5BD28C65" w14:textId="5AB472AD" w:rsidR="00773375" w:rsidRPr="00822CDC" w:rsidRDefault="00C15D3B" w:rsidP="00773375">
      <w:pPr>
        <w:rPr>
          <w:b/>
          <w:sz w:val="36"/>
          <w:szCs w:val="36"/>
        </w:rPr>
      </w:pPr>
      <w:r>
        <w:rPr>
          <w:b/>
          <w:sz w:val="36"/>
          <w:szCs w:val="36"/>
        </w:rPr>
        <w:fldChar w:fldCharType="end"/>
      </w:r>
    </w:p>
    <w:p w14:paraId="34B93082" w14:textId="3A79FF24" w:rsidR="002B38D9" w:rsidRDefault="002B38D9" w:rsidP="009C41F8">
      <w:pPr>
        <w:rPr>
          <w:szCs w:val="24"/>
        </w:rPr>
      </w:pPr>
    </w:p>
    <w:p w14:paraId="3076AC85" w14:textId="77777777" w:rsidR="00773375" w:rsidRDefault="00773375" w:rsidP="00773375">
      <w:pPr>
        <w:ind w:firstLine="397"/>
        <w:rPr>
          <w:szCs w:val="24"/>
        </w:rPr>
      </w:pPr>
    </w:p>
    <w:p w14:paraId="17575B07" w14:textId="6087146C" w:rsidR="00773375" w:rsidRPr="00773375" w:rsidRDefault="00773375" w:rsidP="00773375">
      <w:pPr>
        <w:tabs>
          <w:tab w:val="left" w:pos="480"/>
        </w:tabs>
        <w:sectPr w:rsidR="00773375" w:rsidRPr="00773375" w:rsidSect="005976DA">
          <w:headerReference w:type="first" r:id="rId12"/>
          <w:footerReference w:type="first" r:id="rId13"/>
          <w:pgSz w:w="11901" w:h="16834" w:code="9"/>
          <w:pgMar w:top="1701" w:right="1418" w:bottom="1701" w:left="1701" w:header="851" w:footer="709" w:gutter="0"/>
          <w:pgNumType w:fmt="lowerRoman" w:start="1"/>
          <w:cols w:space="708"/>
          <w:titlePg/>
          <w:docGrid w:linePitch="299"/>
        </w:sectPr>
      </w:pPr>
      <w:r>
        <w:tab/>
      </w:r>
    </w:p>
    <w:p w14:paraId="2315EF45" w14:textId="2E76CC5F" w:rsidR="00643CA8" w:rsidRPr="00822CDC" w:rsidRDefault="002B38D9" w:rsidP="009C41F8">
      <w:pPr>
        <w:pStyle w:val="Heading1"/>
        <w:spacing w:line="360" w:lineRule="auto"/>
        <w:rPr>
          <w:b/>
          <w:sz w:val="36"/>
          <w:szCs w:val="36"/>
          <w:lang w:val="sl-SI"/>
        </w:rPr>
      </w:pPr>
      <w:bookmarkStart w:id="0" w:name="_Toc309712165"/>
      <w:bookmarkStart w:id="1" w:name="_Toc310788730"/>
      <w:bookmarkStart w:id="2" w:name="_Toc310788963"/>
      <w:bookmarkStart w:id="3" w:name="_Toc311024870"/>
      <w:bookmarkStart w:id="4" w:name="_Toc313614922"/>
      <w:bookmarkStart w:id="5" w:name="_Toc313865292"/>
      <w:bookmarkStart w:id="6" w:name="_Toc313865419"/>
      <w:bookmarkStart w:id="7" w:name="_Toc313871429"/>
      <w:bookmarkStart w:id="8" w:name="_Toc318438937"/>
      <w:bookmarkStart w:id="9" w:name="_Ref225069870"/>
      <w:bookmarkStart w:id="10" w:name="_Toc225593963"/>
      <w:r w:rsidRPr="00822CDC">
        <w:rPr>
          <w:b/>
          <w:sz w:val="36"/>
          <w:szCs w:val="36"/>
          <w:lang w:val="sl-SI"/>
        </w:rPr>
        <w:lastRenderedPageBreak/>
        <w:t>UVOD</w:t>
      </w:r>
      <w:bookmarkEnd w:id="0"/>
      <w:bookmarkEnd w:id="1"/>
      <w:bookmarkEnd w:id="2"/>
      <w:bookmarkEnd w:id="3"/>
      <w:bookmarkEnd w:id="4"/>
      <w:bookmarkEnd w:id="5"/>
      <w:bookmarkEnd w:id="6"/>
      <w:bookmarkEnd w:id="7"/>
      <w:bookmarkEnd w:id="8"/>
      <w:bookmarkEnd w:id="9"/>
      <w:bookmarkEnd w:id="10"/>
    </w:p>
    <w:p w14:paraId="73BAE8CE" w14:textId="3490EC2B" w:rsidR="00A51204" w:rsidRPr="00822CDC" w:rsidRDefault="00A51204" w:rsidP="009C41F8">
      <w:pPr>
        <w:pStyle w:val="Heading2"/>
      </w:pPr>
      <w:bookmarkStart w:id="11" w:name="_Toc225593964"/>
      <w:r w:rsidRPr="00822CDC">
        <w:t>Opis problema</w:t>
      </w:r>
      <w:bookmarkEnd w:id="11"/>
    </w:p>
    <w:p w14:paraId="24ACFE09" w14:textId="5967CDFA" w:rsidR="00A51204" w:rsidRPr="00822CDC" w:rsidRDefault="00151940" w:rsidP="009C41F8">
      <w:r w:rsidRPr="00822CDC">
        <w:t>Spremljanje in realno-časovna analiza vadbe v okolju spletnega brskalnika predstavljata zahtevno nalogo, saj morata biti zaznava in interpretacija gibanja hkrati dovolj natančni, časovno stabilni ter izvedljivi na robnih napravah, ki so s procesorsko močjo</w:t>
      </w:r>
      <w:r w:rsidR="001D3EFA" w:rsidRPr="00822CDC">
        <w:t xml:space="preserve"> in sposobnostjo izvajanja modelov</w:t>
      </w:r>
      <w:r w:rsidR="0081343E" w:rsidRPr="00822CDC">
        <w:t xml:space="preserve"> umetne inteligence</w:t>
      </w:r>
      <w:r w:rsidR="001D3EFA" w:rsidRPr="00822CDC">
        <w:t>, omejene</w:t>
      </w:r>
      <w:r w:rsidRPr="00822CDC">
        <w:t>.</w:t>
      </w:r>
    </w:p>
    <w:p w14:paraId="49E8F272" w14:textId="77777777" w:rsidR="006C2528" w:rsidRPr="00822CDC" w:rsidRDefault="006C2528" w:rsidP="009C41F8"/>
    <w:p w14:paraId="75CFB1FE" w14:textId="5151B5EC" w:rsidR="006C2528" w:rsidRPr="00822CDC" w:rsidRDefault="006C2528" w:rsidP="009C41F8">
      <w:r w:rsidRPr="00822CDC">
        <w:t xml:space="preserve">Problem se nanaša tudi na samo izbiro ustreznega modela za detekcijo drže, kajti </w:t>
      </w:r>
      <w:r w:rsidR="00F66423" w:rsidRPr="00822CDC">
        <w:t xml:space="preserve">konkretna </w:t>
      </w:r>
      <w:r w:rsidRPr="00822CDC">
        <w:t xml:space="preserve">primerjava </w:t>
      </w:r>
      <w:r w:rsidR="00F66423" w:rsidRPr="00822CDC">
        <w:t xml:space="preserve">učinkovitosti in hitrosti delovanja </w:t>
      </w:r>
      <w:r w:rsidRPr="00822CDC">
        <w:t>med modeli, ki so ustrezni za robne naprave, še ne obstaja.</w:t>
      </w:r>
    </w:p>
    <w:p w14:paraId="599F6199" w14:textId="77777777" w:rsidR="00027DC0" w:rsidRPr="00822CDC" w:rsidRDefault="00027DC0" w:rsidP="009C41F8"/>
    <w:p w14:paraId="321DEA1A" w14:textId="59A754E8" w:rsidR="00027DC0" w:rsidRPr="00822CDC" w:rsidRDefault="00027DC0" w:rsidP="009C41F8">
      <w:r w:rsidRPr="00822CDC">
        <w:t>Modeli za zaznavanje drže pretvorijo človeško gibanje v strukturni opis, ki je v obliki sklepnih točk</w:t>
      </w:r>
      <w:r w:rsidR="00BF722A" w:rsidRPr="00822CDC">
        <w:t xml:space="preserve">, ki v grobem vsebujejo identifikator, ter informacije o poziciji in sami vidljivosti sklepne točke. </w:t>
      </w:r>
      <w:r w:rsidR="00662493" w:rsidRPr="00822CDC">
        <w:t>Takšna zasnova je sama po sebi zelo dobra podlaga za analizo človeškega gibanja, ki vsaj po mojem mnenju, najbolj pride do izraza ravno med izvajanjem vadbe</w:t>
      </w:r>
      <w:r w:rsidR="009A788A" w:rsidRPr="00822CDC">
        <w:t xml:space="preserve"> in gibanja</w:t>
      </w:r>
      <w:r w:rsidR="00662493" w:rsidRPr="00822CDC">
        <w:t>. Kljub temu pa rešitve, ki bi na robnih napravah omogočale zanesljivo in zelo podrobno realno-časovno analizo vadbe z uporabnimi povratnimi informacijami, v splošni uporabi še ni široko uveljavljena.</w:t>
      </w:r>
    </w:p>
    <w:p w14:paraId="09D4C01D" w14:textId="77777777" w:rsidR="00D4335E" w:rsidRPr="00822CDC" w:rsidRDefault="00D4335E" w:rsidP="009C41F8"/>
    <w:p w14:paraId="0C67C3EA" w14:textId="089FE05E" w:rsidR="00A51204" w:rsidRPr="00822CDC" w:rsidRDefault="00A51204" w:rsidP="009C41F8">
      <w:pPr>
        <w:pStyle w:val="Heading2"/>
      </w:pPr>
      <w:bookmarkStart w:id="12" w:name="_Toc225593965"/>
      <w:r w:rsidRPr="00822CDC">
        <w:t>Cilji in nameni naloge</w:t>
      </w:r>
      <w:bookmarkEnd w:id="12"/>
    </w:p>
    <w:p w14:paraId="30366D23" w14:textId="563F375D" w:rsidR="00493E9B" w:rsidRPr="00822CDC" w:rsidRDefault="00493E9B" w:rsidP="009C41F8">
      <w:r w:rsidRPr="00822CDC">
        <w:t xml:space="preserve">Cilj naloge je </w:t>
      </w:r>
      <w:r w:rsidR="00D90A1B" w:rsidRPr="00822CDC">
        <w:t xml:space="preserve">najprej izbrati in kasneje </w:t>
      </w:r>
      <w:r w:rsidRPr="00822CDC">
        <w:t>primerjati že obstoječe modele</w:t>
      </w:r>
      <w:r w:rsidR="00037E0F" w:rsidRPr="00822CDC">
        <w:t xml:space="preserve"> </w:t>
      </w:r>
      <w:r w:rsidRPr="00822CDC">
        <w:t>za zaznavanje drže</w:t>
      </w:r>
      <w:r w:rsidR="00037E0F" w:rsidRPr="00822CDC">
        <w:t xml:space="preserve">, ki so primerni za delovanje na robnih napravah </w:t>
      </w:r>
      <w:r w:rsidRPr="00822CDC">
        <w:t xml:space="preserve">in na podlagi njihove primerjave </w:t>
      </w:r>
      <w:r w:rsidR="00923941" w:rsidRPr="00822CDC">
        <w:t xml:space="preserve">določiti </w:t>
      </w:r>
      <w:r w:rsidRPr="00822CDC">
        <w:t>najbolj ustreznega za implementacijo realno-časovne zaznave drže za spremljanje in analizo vadbe</w:t>
      </w:r>
      <w:r w:rsidR="003E7B12" w:rsidRPr="00822CDC">
        <w:t xml:space="preserve"> v okolju brskalnika</w:t>
      </w:r>
      <w:r w:rsidRPr="00822CDC">
        <w:t>.</w:t>
      </w:r>
    </w:p>
    <w:p w14:paraId="42807FE8" w14:textId="77777777" w:rsidR="003E7B12" w:rsidRPr="00822CDC" w:rsidRDefault="003E7B12" w:rsidP="009C41F8"/>
    <w:p w14:paraId="61D4BB4E" w14:textId="03A29F47" w:rsidR="003E7B12" w:rsidRPr="00822CDC" w:rsidRDefault="003E7B12" w:rsidP="009C41F8">
      <w:r w:rsidRPr="00822CDC">
        <w:t>Primerjava modelov temelji na njihovi hitrosti in učinkovitosti delovanja. Omejitev na robne naprave</w:t>
      </w:r>
      <w:r w:rsidR="001879B3" w:rsidRPr="00822CDC">
        <w:t xml:space="preserve"> nabor modelov dokaj zmanjša, saj gre za naprave, ki nimajo velike procesorske moči. Primeri robnih naprav so osebni telefoni, računalniške tablice</w:t>
      </w:r>
      <w:r w:rsidR="002250D0" w:rsidRPr="00822CDC">
        <w:t xml:space="preserve"> ter </w:t>
      </w:r>
      <w:r w:rsidR="002250D0" w:rsidRPr="00822CDC">
        <w:lastRenderedPageBreak/>
        <w:t>razni tipi samostoječih naprav, ki vsebujejo kamero in</w:t>
      </w:r>
      <w:r w:rsidR="0009139B" w:rsidRPr="00822CDC">
        <w:t xml:space="preserve"> </w:t>
      </w:r>
      <w:r w:rsidR="004E5481" w:rsidRPr="00822CDC">
        <w:t>omogočajo</w:t>
      </w:r>
      <w:r w:rsidR="002250D0" w:rsidRPr="00822CDC">
        <w:t xml:space="preserve"> dostop do brskalnika. </w:t>
      </w:r>
      <w:r w:rsidR="00E47003" w:rsidRPr="00822CDC">
        <w:t>Delovanje mora biti tudi neodvisno od izbire brskalnika.</w:t>
      </w:r>
    </w:p>
    <w:p w14:paraId="349E6A94" w14:textId="77777777" w:rsidR="00A05104" w:rsidRPr="00822CDC" w:rsidRDefault="00A05104" w:rsidP="009C41F8"/>
    <w:p w14:paraId="0445D417" w14:textId="57747242" w:rsidR="00A05104" w:rsidRPr="00822CDC" w:rsidRDefault="00A05104" w:rsidP="009C41F8">
      <w:r w:rsidRPr="00822CDC">
        <w:t>Glede na dokaj omejeno okolje, v katerem bodo modeli primerjani med seboj, j</w:t>
      </w:r>
      <w:r w:rsidR="00FF0F79" w:rsidRPr="00822CDC">
        <w:t xml:space="preserve">e </w:t>
      </w:r>
      <w:r w:rsidRPr="00822CDC">
        <w:t>pričakovana tudi sama optimizacija modelov. Sem spada uporaba različnih verzij modelov, prilagajanje okolja v brskalniku glede na potrebe modelov, …</w:t>
      </w:r>
    </w:p>
    <w:p w14:paraId="69F8C6FE" w14:textId="77777777" w:rsidR="007F5E92" w:rsidRPr="00822CDC" w:rsidRDefault="007F5E92" w:rsidP="009C41F8"/>
    <w:p w14:paraId="27B03576" w14:textId="7015C8E2" w:rsidR="007F5E92" w:rsidRPr="00822CDC" w:rsidRDefault="007F5E92" w:rsidP="009C41F8">
      <w:r w:rsidRPr="00822CDC">
        <w:t xml:space="preserve">Eden izmed ciljev je tudi </w:t>
      </w:r>
      <w:r w:rsidR="000B614F" w:rsidRPr="00822CDC">
        <w:t>ustvariti</w:t>
      </w:r>
      <w:r w:rsidRPr="00822CDC">
        <w:t xml:space="preserve"> lastno učno množico med uporabo samega orodja za realno-časovno analizo vadbe. </w:t>
      </w:r>
      <w:r w:rsidR="00115F91" w:rsidRPr="00822CDC">
        <w:t>Sem spada zajem</w:t>
      </w:r>
      <w:r w:rsidR="00923120" w:rsidRPr="00822CDC">
        <w:t xml:space="preserve"> in </w:t>
      </w:r>
      <w:r w:rsidR="00BD15AB" w:rsidRPr="00822CDC">
        <w:t>filtriranje</w:t>
      </w:r>
      <w:r w:rsidR="00115F91" w:rsidRPr="00822CDC">
        <w:t xml:space="preserve"> videov ter slik, kot tudi označevanje učne množice.</w:t>
      </w:r>
    </w:p>
    <w:p w14:paraId="252B007A" w14:textId="77777777" w:rsidR="00764558" w:rsidRPr="00822CDC" w:rsidRDefault="00764558" w:rsidP="009C41F8"/>
    <w:p w14:paraId="0196178E" w14:textId="79311D3E" w:rsidR="00764558" w:rsidRPr="00822CDC" w:rsidRDefault="00764558" w:rsidP="009C41F8">
      <w:r w:rsidRPr="00822CDC">
        <w:t xml:space="preserve">Z lastno </w:t>
      </w:r>
      <w:r w:rsidR="00B2510B" w:rsidRPr="00822CDC">
        <w:t>ustvarjeno</w:t>
      </w:r>
      <w:r w:rsidRPr="00822CDC">
        <w:t xml:space="preserve"> učno množico bo opravljeno tudi učenje </w:t>
      </w:r>
      <w:r w:rsidR="00F44D7A" w:rsidRPr="00822CDC">
        <w:t xml:space="preserve">ustrezno </w:t>
      </w:r>
      <w:r w:rsidRPr="00822CDC">
        <w:t>izbranega modela ter primerjava rezultatov pred in po učenj</w:t>
      </w:r>
      <w:r w:rsidR="00605EE1" w:rsidRPr="00822CDC">
        <w:t>u</w:t>
      </w:r>
      <w:r w:rsidRPr="00822CDC">
        <w:t>.</w:t>
      </w:r>
    </w:p>
    <w:p w14:paraId="5CE8B142" w14:textId="77777777" w:rsidR="0074599E" w:rsidRPr="00822CDC" w:rsidRDefault="0074599E" w:rsidP="009C41F8"/>
    <w:p w14:paraId="44C38B2C" w14:textId="0C8DF193" w:rsidR="00A85B28" w:rsidRPr="00822CDC" w:rsidRDefault="0074599E" w:rsidP="00A85B28">
      <w:r w:rsidRPr="00822CDC">
        <w:t>Glavni cilj in namen naloge je z ustrezno izbranim modelom ustvariti kvalitetno in robustno orodje za realno-časovno zaznavanje drže za spremljanje in analizo vadbe. Namen je izboljšati uporabnikovo pravilnost izvajanja vadbe, kot tudi meriti ter analizirati podatke, ki jih je brez posebnih pripomočkov za vadbo težko izmeriti.</w:t>
      </w:r>
    </w:p>
    <w:p w14:paraId="2CBB36E6" w14:textId="77777777" w:rsidR="0064125D" w:rsidRPr="00822CDC" w:rsidRDefault="0064125D">
      <w:pPr>
        <w:spacing w:line="240" w:lineRule="auto"/>
        <w:jc w:val="left"/>
        <w:rPr>
          <w:rFonts w:cs="Times New Roman"/>
          <w:b/>
          <w:bCs/>
          <w:caps/>
          <w:kern w:val="32"/>
          <w:sz w:val="36"/>
          <w:szCs w:val="36"/>
        </w:rPr>
      </w:pPr>
      <w:r w:rsidRPr="00822CDC">
        <w:rPr>
          <w:b/>
          <w:sz w:val="36"/>
          <w:szCs w:val="36"/>
        </w:rPr>
        <w:br w:type="page"/>
      </w:r>
    </w:p>
    <w:p w14:paraId="4762F71B" w14:textId="77951107" w:rsidR="00A85B28" w:rsidRPr="00822CDC" w:rsidRDefault="0064125D" w:rsidP="0064125D">
      <w:pPr>
        <w:pStyle w:val="Heading1"/>
        <w:spacing w:line="360" w:lineRule="auto"/>
        <w:rPr>
          <w:b/>
          <w:sz w:val="36"/>
          <w:szCs w:val="36"/>
          <w:lang w:val="sl-SI"/>
        </w:rPr>
      </w:pPr>
      <w:bookmarkStart w:id="13" w:name="_Toc225593966"/>
      <w:r w:rsidRPr="00822CDC">
        <w:rPr>
          <w:b/>
          <w:sz w:val="36"/>
          <w:szCs w:val="36"/>
          <w:lang w:val="sl-SI"/>
        </w:rPr>
        <w:lastRenderedPageBreak/>
        <w:t>RAZVOJ IN OTIMIZACIJA MODELOV</w:t>
      </w:r>
      <w:bookmarkEnd w:id="13"/>
    </w:p>
    <w:p w14:paraId="0B16C93B" w14:textId="14F7BCCB" w:rsidR="0064125D" w:rsidRPr="00822CDC" w:rsidRDefault="00D45DD8" w:rsidP="0064125D">
      <w:r w:rsidRPr="00822CDC">
        <w:t>Izbira ustreznega modela za zaznavo drže je eden izmed ključnih korakov naloge, saj je celoten sistem za analizo vadbe odvisen od stabilnost in natančnost sklepnih točk, ki so glavni izhod rezultatov modelov za zaznavo drže.</w:t>
      </w:r>
      <w:r w:rsidR="009232D1" w:rsidRPr="00822CDC">
        <w:t xml:space="preserve"> Med modeli je potrebno primerjavi več metrik, in sicer je treba najti model z najboljšim kompromisom med hitrostjo, zakasnitvijo, porabo virov ter kakovostjo </w:t>
      </w:r>
      <w:r w:rsidR="00860DC3" w:rsidRPr="00822CDC">
        <w:t xml:space="preserve">zaznave </w:t>
      </w:r>
      <w:r w:rsidR="009232D1" w:rsidRPr="00822CDC">
        <w:t>sklepnih točk.</w:t>
      </w:r>
    </w:p>
    <w:p w14:paraId="147EEC69" w14:textId="77777777" w:rsidR="00A841BD" w:rsidRPr="00822CDC" w:rsidRDefault="00A841BD" w:rsidP="0064125D"/>
    <w:p w14:paraId="4ACE49DC" w14:textId="39E6B923" w:rsidR="003F2975" w:rsidRPr="00822CDC" w:rsidRDefault="003F2975" w:rsidP="003F2975">
      <w:pPr>
        <w:pStyle w:val="Heading2"/>
      </w:pPr>
      <w:bookmarkStart w:id="14" w:name="_Toc225593967"/>
      <w:r w:rsidRPr="00822CDC">
        <w:t>Razlike med modeli</w:t>
      </w:r>
      <w:bookmarkEnd w:id="14"/>
    </w:p>
    <w:p w14:paraId="19D6E43E" w14:textId="63FEDD03" w:rsidR="00D224EF" w:rsidRPr="00822CDC" w:rsidRDefault="00D224EF" w:rsidP="00D224EF">
      <w:r w:rsidRPr="00822CDC">
        <w:t>Modeli za zaznavo drže se med seboj lahko razlikujejo v mnogih pogledih.</w:t>
      </w:r>
    </w:p>
    <w:p w14:paraId="0CBA1C23" w14:textId="438B6825" w:rsidR="00D224EF" w:rsidRPr="00822CDC" w:rsidRDefault="00D224EF" w:rsidP="00D224EF">
      <w:pPr>
        <w:pStyle w:val="Heading3"/>
      </w:pPr>
      <w:bookmarkStart w:id="15" w:name="_Toc225593968"/>
      <w:r w:rsidRPr="00822CDC">
        <w:t>2D in 3D pozicija zaznanih sklepnih točk</w:t>
      </w:r>
      <w:bookmarkEnd w:id="15"/>
    </w:p>
    <w:p w14:paraId="7F1A224F" w14:textId="6D1F23CC" w:rsidR="006958D8" w:rsidRPr="00822CDC" w:rsidRDefault="00D224EF" w:rsidP="00685CDC">
      <w:r w:rsidRPr="00822CDC">
        <w:t xml:space="preserve">Nekateri modeli so sposobni </w:t>
      </w:r>
      <w:r w:rsidR="00AE1F82" w:rsidRPr="00822CDC">
        <w:t xml:space="preserve">ob 2D napovedi </w:t>
      </w:r>
      <w:r w:rsidR="008517F0" w:rsidRPr="00822CDC">
        <w:t>koordinat</w:t>
      </w:r>
      <w:r w:rsidR="00AE1F82" w:rsidRPr="00822CDC">
        <w:t xml:space="preserve"> sklepnih točk napovedati tudi </w:t>
      </w:r>
      <w:r w:rsidR="00B01999" w:rsidRPr="00822CDC">
        <w:t>z</w:t>
      </w:r>
      <w:r w:rsidR="009E661F" w:rsidRPr="00822CDC">
        <w:t>-</w:t>
      </w:r>
      <w:r w:rsidR="00B01999" w:rsidRPr="00822CDC">
        <w:t>koordinat</w:t>
      </w:r>
      <w:r w:rsidR="0004305D" w:rsidRPr="00822CDC">
        <w:t>o</w:t>
      </w:r>
      <w:r w:rsidR="00AE1F82" w:rsidRPr="00822CDC">
        <w:t xml:space="preserve">, ki </w:t>
      </w:r>
      <w:r w:rsidR="00A51246" w:rsidRPr="00822CDC">
        <w:t xml:space="preserve">nosi informacijo o tem, </w:t>
      </w:r>
      <w:r w:rsidR="009153A9" w:rsidRPr="00822CDC">
        <w:t>kako daleč v globino je določena točka glede na izhodišče</w:t>
      </w:r>
      <w:r w:rsidR="00A51246" w:rsidRPr="00822CDC">
        <w:t xml:space="preserve">. </w:t>
      </w:r>
      <w:r w:rsidR="00B06190" w:rsidRPr="00822CDC">
        <w:t xml:space="preserve">Zaznava vrednosti </w:t>
      </w:r>
      <w:r w:rsidR="004C5845" w:rsidRPr="00822CDC">
        <w:t xml:space="preserve">pozicije </w:t>
      </w:r>
      <w:r w:rsidR="00B00B13" w:rsidRPr="00822CDC">
        <w:t>z</w:t>
      </w:r>
      <w:r w:rsidR="00AD7A4F" w:rsidRPr="00822CDC">
        <w:t>-</w:t>
      </w:r>
      <w:r w:rsidR="00D57A00" w:rsidRPr="00822CDC">
        <w:t>koordinate</w:t>
      </w:r>
      <w:r w:rsidR="00D31665" w:rsidRPr="00822CDC">
        <w:t xml:space="preserve"> </w:t>
      </w:r>
      <w:r w:rsidR="00B06190" w:rsidRPr="00822CDC">
        <w:t xml:space="preserve">sklepnih točk se razlikuje od zaznave </w:t>
      </w:r>
      <w:r w:rsidR="003A2328" w:rsidRPr="00822CDC">
        <w:t xml:space="preserve">x in y </w:t>
      </w:r>
      <w:r w:rsidR="00061540" w:rsidRPr="00822CDC">
        <w:t xml:space="preserve">koordinat </w:t>
      </w:r>
      <w:r w:rsidR="002F5348" w:rsidRPr="00822CDC">
        <w:t>sklepnih točk</w:t>
      </w:r>
      <w:r w:rsidR="00B06190" w:rsidRPr="00822CDC">
        <w:t xml:space="preserve">, saj se </w:t>
      </w:r>
      <w:r w:rsidR="00F6477E" w:rsidRPr="00822CDC">
        <w:t xml:space="preserve">koordinati </w:t>
      </w:r>
      <w:r w:rsidR="00B06190" w:rsidRPr="00822CDC">
        <w:t>x in y določita neposredno iz slike, ki je oblike</w:t>
      </w:r>
      <w:r w:rsidR="00D71499" w:rsidRPr="00822CDC">
        <w:t xml:space="preserve"> 2D</w:t>
      </w:r>
      <w:r w:rsidR="00B06190" w:rsidRPr="00822CDC">
        <w:t xml:space="preserve">, kar pomeni, da se vrednosti </w:t>
      </w:r>
      <w:r w:rsidR="0090168A" w:rsidRPr="00822CDC">
        <w:t>z</w:t>
      </w:r>
      <w:r w:rsidR="00B549AD" w:rsidRPr="00822CDC">
        <w:t>-</w:t>
      </w:r>
      <w:r w:rsidR="003A7129" w:rsidRPr="00822CDC">
        <w:t>koordinate</w:t>
      </w:r>
      <w:r w:rsidR="008554F0" w:rsidRPr="00822CDC">
        <w:t xml:space="preserve"> v sistemu, ki </w:t>
      </w:r>
      <w:r w:rsidR="00340E0B" w:rsidRPr="00822CDC">
        <w:t>kot</w:t>
      </w:r>
      <w:r w:rsidR="008554F0" w:rsidRPr="00822CDC">
        <w:t xml:space="preserve"> vhod </w:t>
      </w:r>
      <w:r w:rsidR="00043F6F" w:rsidRPr="00822CDC">
        <w:t>v</w:t>
      </w:r>
      <w:r w:rsidR="008236DE" w:rsidRPr="00822CDC">
        <w:t xml:space="preserve"> </w:t>
      </w:r>
      <w:r w:rsidR="008554F0" w:rsidRPr="00822CDC">
        <w:t xml:space="preserve">model uporablja </w:t>
      </w:r>
      <w:r w:rsidR="00635248" w:rsidRPr="00822CDC">
        <w:t>zajeme</w:t>
      </w:r>
      <w:r w:rsidR="00AF1197" w:rsidRPr="00822CDC">
        <w:t xml:space="preserve"> </w:t>
      </w:r>
      <w:r w:rsidR="008554F0" w:rsidRPr="00822CDC">
        <w:t>navadn</w:t>
      </w:r>
      <w:r w:rsidR="00AF1197" w:rsidRPr="00822CDC">
        <w:t>e</w:t>
      </w:r>
      <w:r w:rsidR="008554F0" w:rsidRPr="00822CDC">
        <w:t xml:space="preserve"> RGB kamer</w:t>
      </w:r>
      <w:r w:rsidR="00A04B6B" w:rsidRPr="00822CDC">
        <w:t>e</w:t>
      </w:r>
      <w:r w:rsidR="008554F0" w:rsidRPr="00822CDC">
        <w:t>,</w:t>
      </w:r>
      <w:r w:rsidR="003A7129" w:rsidRPr="00822CDC">
        <w:t xml:space="preserve"> morajo določiti na drugačen način.</w:t>
      </w:r>
    </w:p>
    <w:p w14:paraId="1FEE4CB2" w14:textId="77777777" w:rsidR="002F3F4A" w:rsidRPr="00822CDC" w:rsidRDefault="002F3F4A" w:rsidP="00D224EF"/>
    <w:p w14:paraId="36DDFC09" w14:textId="591EBBA5" w:rsidR="002F3F4A" w:rsidRPr="00822CDC" w:rsidRDefault="002F3F4A" w:rsidP="002F3F4A">
      <w:r w:rsidRPr="00822CDC">
        <w:t>Pri interpretaciji 3D izhoda je pomembno poudariti, da z</w:t>
      </w:r>
      <w:r w:rsidR="00252A76" w:rsidRPr="00822CDC">
        <w:t>-</w:t>
      </w:r>
      <w:r w:rsidRPr="00822CDC">
        <w:t>koordinata pri večini modelov za zaznavo drže, ki delujejo na osnovi ene same RGB kamere, ne predstavljajo neposredno izmerjene absolutne globine v metrih. Gre za napovedano globinsko komponento, ki je pogosto podana relativno glede na izhodiščno točko (npr. medenico) ali pa je normalizirana glede na velikost osebe v sliki oziroma velikost vhodnega okna. Posledično se lahko numerične vrednosti z-koordinate med različnimi modeli razlikujejo tako po skali kot po definiciji ničelne točke, kar oteži neposredno primerjavo med modeli</w:t>
      </w:r>
      <w:r w:rsidR="003C3733" w:rsidRPr="00822CDC">
        <w:t>.</w:t>
      </w:r>
    </w:p>
    <w:p w14:paraId="7D1ABA03" w14:textId="77777777" w:rsidR="002F3F4A" w:rsidRPr="00822CDC" w:rsidRDefault="002F3F4A" w:rsidP="002F3F4A"/>
    <w:p w14:paraId="055EEFA4" w14:textId="1A525316" w:rsidR="002F3F4A" w:rsidRPr="00822CDC" w:rsidRDefault="00893EB6" w:rsidP="002F3F4A">
      <w:r w:rsidRPr="00822CDC">
        <w:t>Z</w:t>
      </w:r>
      <w:r w:rsidR="00A46597" w:rsidRPr="00822CDC">
        <w:t>-</w:t>
      </w:r>
      <w:r w:rsidR="002F3F4A" w:rsidRPr="00822CDC">
        <w:t xml:space="preserve">komponenta </w:t>
      </w:r>
      <w:r w:rsidR="00296042" w:rsidRPr="00822CDC">
        <w:t xml:space="preserve">je </w:t>
      </w:r>
      <w:r w:rsidR="002F3F4A" w:rsidRPr="00822CDC">
        <w:t>praviloma manj stabilna in bolj občutljiva na spremembe kota kamere, delne zakritosti ter netočne 2D napovedi. V praksi se to lahko odrazi kot večji šum v z</w:t>
      </w:r>
      <w:r w:rsidR="001A170C" w:rsidRPr="00822CDC">
        <w:t>-</w:t>
      </w:r>
      <w:r w:rsidR="00D26F39" w:rsidRPr="00822CDC">
        <w:lastRenderedPageBreak/>
        <w:t>k</w:t>
      </w:r>
      <w:r w:rsidR="002F3F4A" w:rsidRPr="00822CDC">
        <w:t>oordinati, kar je pri realno-časovni analizi vadbe problematično, saj lahko povzroča lažne spremembe hitrosti ali obsega giba.</w:t>
      </w:r>
    </w:p>
    <w:p w14:paraId="261C2572" w14:textId="77777777" w:rsidR="002F3F4A" w:rsidRPr="00822CDC" w:rsidRDefault="002F3F4A" w:rsidP="002F3F4A"/>
    <w:p w14:paraId="0A2076E8" w14:textId="2ECCD973" w:rsidR="002F3F4A" w:rsidRPr="00822CDC" w:rsidRDefault="002F3F4A" w:rsidP="002F3F4A">
      <w:r w:rsidRPr="00822CDC">
        <w:t>Za bolj “pravo” 3D rekonstrukcijo se pogosto uporabljajo pristopi z več kamerami</w:t>
      </w:r>
      <w:r w:rsidR="00D26F39" w:rsidRPr="00822CDC">
        <w:t>, pristopi z uporabo označevalcev</w:t>
      </w:r>
      <w:r w:rsidRPr="00822CDC">
        <w:t xml:space="preserve"> ali</w:t>
      </w:r>
      <w:r w:rsidR="007546E7" w:rsidRPr="00822CDC">
        <w:t xml:space="preserve"> pristopi</w:t>
      </w:r>
      <w:r w:rsidRPr="00822CDC">
        <w:t xml:space="preserve"> z namensko strojno opremo (npr. globinske kamere), kjer je globina izmerjena neposredno. V kontekstu te naloge pa je cilj delovanje v brskalniku na robnih napravah z običajno RGB kamero, zato je uporaba kompleksnejših metod omejena. Posledično je v takem okolju običajno bolj smiselno temeljenje analize vadbe na 2D koordinatah in iz njih izpeljanih kotih ter relativnih razdaljah, pri čemer je mogoče z komponento (če je na voljo) uporabiti le kot dodatno podporno informacijo, ne pa kot primarni vir za metrike, ki zahtevajo absolutno natančnost.</w:t>
      </w:r>
    </w:p>
    <w:p w14:paraId="569F8289" w14:textId="39A4F4EB" w:rsidR="005353D0" w:rsidRPr="00822CDC" w:rsidRDefault="00E24244" w:rsidP="005353D0">
      <w:pPr>
        <w:pStyle w:val="Heading3"/>
      </w:pPr>
      <w:bookmarkStart w:id="16" w:name="_Toc225593969"/>
      <w:r w:rsidRPr="00822CDC">
        <w:t>Oblika</w:t>
      </w:r>
      <w:r w:rsidR="005353D0" w:rsidRPr="00822CDC">
        <w:t xml:space="preserve"> zaznanih sklepnih točk</w:t>
      </w:r>
      <w:bookmarkEnd w:id="16"/>
    </w:p>
    <w:p w14:paraId="7ED22F97" w14:textId="02C02E2C" w:rsidR="00A841BD" w:rsidRPr="00822CDC" w:rsidRDefault="00C661DA" w:rsidP="0064125D">
      <w:r w:rsidRPr="00822CDC">
        <w:t xml:space="preserve">Ena glavnih razlik </w:t>
      </w:r>
      <w:r w:rsidR="00A841BD" w:rsidRPr="00822CDC">
        <w:t xml:space="preserve">med </w:t>
      </w:r>
      <w:r w:rsidR="00D224EF" w:rsidRPr="00822CDC">
        <w:t xml:space="preserve">modeli </w:t>
      </w:r>
      <w:r w:rsidR="00A841BD" w:rsidRPr="00822CDC">
        <w:t>je privzeto število sklepnih točk, ki jih modeli napovejo</w:t>
      </w:r>
      <w:r w:rsidR="00D224EF" w:rsidRPr="00822CDC">
        <w:t xml:space="preserve">. </w:t>
      </w:r>
      <w:r w:rsidR="00281EF8" w:rsidRPr="00822CDC">
        <w:t>Število točk je neposredno povezano s tem, kako podrobno je mogoče opisati držo in gibanje posameznika, kar vpliva na natančnost izračuna kotov, relativnih razdalj in drugih metrik, ki se uporabljajo pri analizi vadbe.</w:t>
      </w:r>
      <w:r w:rsidR="003766CF" w:rsidRPr="00822CDC">
        <w:t xml:space="preserve"> Modeli z manjšim številom napovedanih sklepnih točk običajno ponujajo osnovni skelet, medtem ko modeli z večjim številom točk dodatno vključujejo bolj fine referenčne točke telesa, kot so prsti, obrazne točke ali dodatne točke na trupu. Večje število točk po navadi prinese tudi večjo računsko zahtevnost ter večjo občutljivost na šum. Za analizo vadbe ni potrebe po večjem številu skeletnih točk, dovolj so osnovne.</w:t>
      </w:r>
    </w:p>
    <w:p w14:paraId="3263D9A4" w14:textId="77777777" w:rsidR="00873F4B" w:rsidRPr="00822CDC" w:rsidRDefault="00873F4B" w:rsidP="0064125D"/>
    <w:p w14:paraId="3601011B" w14:textId="1D94907F" w:rsidR="005353D0" w:rsidRPr="00822CDC" w:rsidRDefault="00873F4B" w:rsidP="0064125D">
      <w:r w:rsidRPr="00822CDC">
        <w:t>Poleg samega števila točk se modeli razlikujejo tudi v tem, katere točke sploh napovedujejo in kako je skelet definiran. Različni modeli lahko uporabljajo drugačne definicije sklepov (najpogosteje je to “kolk” kot točka na medenici ali kot projekcija sklepa noge), drugačne indekse in poimenovanj</w:t>
      </w:r>
      <w:r w:rsidR="00121955" w:rsidRPr="00822CDC">
        <w:t>a</w:t>
      </w:r>
      <w:r w:rsidRPr="00822CDC">
        <w:t>. Zaradi tega neposredna primerjava rezultatov med modeli ni trivialna, saj je za nadaljnjo obdelavo potrebno vzpostaviti enoten interni format ključnih točk (npr. standardiziran nabor imen sklepov) in po potrebi izračunati manjkajoče točke z aproksimacijo (npr. sredina med levo in desno točko kolka za oceno medenice).</w:t>
      </w:r>
    </w:p>
    <w:p w14:paraId="20870EDE" w14:textId="2E1E0BCE" w:rsidR="0064125D" w:rsidRPr="00822CDC" w:rsidRDefault="0064125D" w:rsidP="0064125D">
      <w:pPr>
        <w:pStyle w:val="Heading2"/>
      </w:pPr>
      <w:bookmarkStart w:id="17" w:name="_Toc225593970"/>
      <w:r w:rsidRPr="00822CDC">
        <w:lastRenderedPageBreak/>
        <w:t>Izbrani modeli in njihov</w:t>
      </w:r>
      <w:r w:rsidR="006D3D13" w:rsidRPr="00822CDC">
        <w:t>e razlike</w:t>
      </w:r>
      <w:bookmarkEnd w:id="17"/>
    </w:p>
    <w:p w14:paraId="47C45B34" w14:textId="6CB9C95C" w:rsidR="008154B6" w:rsidRPr="00822CDC" w:rsidRDefault="008154B6" w:rsidP="008154B6">
      <w:r w:rsidRPr="00822CDC">
        <w:t xml:space="preserve">Izbira modelov </w:t>
      </w:r>
      <w:r w:rsidR="003B6523" w:rsidRPr="00822CDC">
        <w:t xml:space="preserve">za zaznavanje drže </w:t>
      </w:r>
      <w:r w:rsidRPr="00822CDC">
        <w:t xml:space="preserve">je </w:t>
      </w:r>
      <w:r w:rsidR="003B6523" w:rsidRPr="00822CDC">
        <w:t xml:space="preserve">v tej nalogi </w:t>
      </w:r>
      <w:r w:rsidRPr="00822CDC">
        <w:t xml:space="preserve">omejena </w:t>
      </w:r>
      <w:r w:rsidR="00B8141A" w:rsidRPr="00822CDC">
        <w:t xml:space="preserve">s </w:t>
      </w:r>
      <w:r w:rsidRPr="00822CDC">
        <w:t>pogoj</w:t>
      </w:r>
      <w:r w:rsidR="00B8141A" w:rsidRPr="00822CDC">
        <w:t>i</w:t>
      </w:r>
      <w:r w:rsidRPr="00822CDC">
        <w:t xml:space="preserve"> izvajanja v okolju brskalnika. </w:t>
      </w:r>
      <w:r w:rsidR="00E83FF2" w:rsidRPr="00822CDC">
        <w:t>Cilj je realno-časovna analiza drže na robnih napravah, zato so bili v primerjavo vključeni predvsem “lažji“ modeli, oziroma lažje različice modelov, ki omogočajo izvajanje brez večjih zakasnite</w:t>
      </w:r>
      <w:r w:rsidR="0067160F" w:rsidRPr="00822CDC">
        <w:t>v, upočasnitev ali kakršnega koli negativnega vpliva na uporabniško izkušnjo</w:t>
      </w:r>
      <w:r w:rsidR="00E83FF2" w:rsidRPr="00822CDC">
        <w:t>.</w:t>
      </w:r>
    </w:p>
    <w:p w14:paraId="5B690F4C" w14:textId="1077B0C6" w:rsidR="0093489B" w:rsidRPr="00822CDC" w:rsidRDefault="0093489B" w:rsidP="008154B6"/>
    <w:p w14:paraId="625B2E39" w14:textId="1B08A044" w:rsidR="0093489B" w:rsidRPr="00822CDC" w:rsidRDefault="0093489B" w:rsidP="008154B6">
      <w:r w:rsidRPr="00822CDC">
        <w:t>Dodatna omejitev izbire modelov predstavlja tudi prenosljivost modelov, saj mora njihova implementacija delovati v različnih brskalnikih na različnih napravah, za kar je potrebno, da je model možno izvajati v okolju za splet, v tej nalogi specifično</w:t>
      </w:r>
      <w:r w:rsidR="00DF45C2" w:rsidRPr="00822CDC">
        <w:t xml:space="preserve"> v okolju</w:t>
      </w:r>
      <w:r w:rsidRPr="00822CDC">
        <w:t xml:space="preserve"> Next.js. </w:t>
      </w:r>
    </w:p>
    <w:p w14:paraId="24D94DA3" w14:textId="77777777" w:rsidR="00FD29B0" w:rsidRPr="00822CDC" w:rsidRDefault="00FD29B0" w:rsidP="008154B6"/>
    <w:p w14:paraId="4D1367DB" w14:textId="402E17FE" w:rsidR="00FD29B0" w:rsidRPr="00822CDC" w:rsidRDefault="00FD29B0" w:rsidP="008154B6">
      <w:r w:rsidRPr="00822CDC">
        <w:t>Pri opisu posameznega modela so obravnavani naslednji vidiki:</w:t>
      </w:r>
    </w:p>
    <w:p w14:paraId="1C49BFCF" w14:textId="36500AB0" w:rsidR="00FD29B0" w:rsidRPr="00822CDC" w:rsidRDefault="00FD29B0" w:rsidP="00FD29B0">
      <w:pPr>
        <w:pStyle w:val="ListParagraph"/>
        <w:numPr>
          <w:ilvl w:val="0"/>
          <w:numId w:val="48"/>
        </w:numPr>
      </w:pPr>
      <w:r w:rsidRPr="00822CDC">
        <w:t>Izvajalno okolje in podprta zaledja delovanja</w:t>
      </w:r>
    </w:p>
    <w:p w14:paraId="7C651B1C" w14:textId="18C2217C" w:rsidR="00FD29B0" w:rsidRPr="00822CDC" w:rsidRDefault="00FD29B0" w:rsidP="00FD29B0">
      <w:pPr>
        <w:pStyle w:val="ListParagraph"/>
        <w:numPr>
          <w:ilvl w:val="0"/>
          <w:numId w:val="48"/>
        </w:numPr>
      </w:pPr>
      <w:r w:rsidRPr="00822CDC">
        <w:t>Vhodne zahteve</w:t>
      </w:r>
    </w:p>
    <w:p w14:paraId="7FEDA9B2" w14:textId="60BD4942" w:rsidR="00FD29B0" w:rsidRPr="00822CDC" w:rsidRDefault="00FD29B0" w:rsidP="00FD29B0">
      <w:pPr>
        <w:pStyle w:val="ListParagraph"/>
        <w:numPr>
          <w:ilvl w:val="0"/>
          <w:numId w:val="48"/>
        </w:numPr>
      </w:pPr>
      <w:r w:rsidRPr="00822CDC">
        <w:t>Izhod</w:t>
      </w:r>
    </w:p>
    <w:p w14:paraId="00C5F226" w14:textId="4634F4EC" w:rsidR="00FD29B0" w:rsidRPr="00822CDC" w:rsidRDefault="00FD29B0" w:rsidP="00FD29B0">
      <w:pPr>
        <w:pStyle w:val="ListParagraph"/>
        <w:numPr>
          <w:ilvl w:val="0"/>
          <w:numId w:val="48"/>
        </w:numPr>
      </w:pPr>
      <w:r w:rsidRPr="00822CDC">
        <w:t>Hitrost delovanja</w:t>
      </w:r>
    </w:p>
    <w:p w14:paraId="0A5AFDFD" w14:textId="148D83D6" w:rsidR="00FD29B0" w:rsidRPr="00822CDC" w:rsidRDefault="00FD29B0" w:rsidP="00FD29B0">
      <w:pPr>
        <w:pStyle w:val="ListParagraph"/>
        <w:numPr>
          <w:ilvl w:val="0"/>
          <w:numId w:val="48"/>
        </w:numPr>
      </w:pPr>
      <w:r w:rsidRPr="00822CDC">
        <w:t>Praktične prednosti in slabosti za analizo vad</w:t>
      </w:r>
      <w:r w:rsidR="00BF4463" w:rsidRPr="00822CDC">
        <w:t>be</w:t>
      </w:r>
    </w:p>
    <w:p w14:paraId="6EC9F75E" w14:textId="77777777" w:rsidR="005426CA" w:rsidRPr="00822CDC" w:rsidRDefault="005426CA" w:rsidP="005426CA"/>
    <w:p w14:paraId="451AD847" w14:textId="56399DBF" w:rsidR="005426CA" w:rsidRPr="00822CDC" w:rsidRDefault="005426CA" w:rsidP="005426CA">
      <w:pPr>
        <w:pStyle w:val="Heading3"/>
      </w:pPr>
      <w:bookmarkStart w:id="18" w:name="_Ref225069855"/>
      <w:bookmarkStart w:id="19" w:name="_Toc225593971"/>
      <w:r w:rsidRPr="00822CDC">
        <w:t xml:space="preserve">Pose </w:t>
      </w:r>
      <w:proofErr w:type="spellStart"/>
      <w:r w:rsidRPr="00822CDC">
        <w:t>Landmarker</w:t>
      </w:r>
      <w:proofErr w:type="spellEnd"/>
      <w:r w:rsidRPr="00822CDC">
        <w:t xml:space="preserve"> </w:t>
      </w:r>
      <w:r w:rsidR="00403C4E" w:rsidRPr="00822CDC">
        <w:t>–</w:t>
      </w:r>
      <w:r w:rsidRPr="00822CDC">
        <w:t xml:space="preserve"> </w:t>
      </w:r>
      <w:proofErr w:type="spellStart"/>
      <w:r w:rsidRPr="00822CDC">
        <w:t>Mediapipe</w:t>
      </w:r>
      <w:bookmarkEnd w:id="18"/>
      <w:bookmarkEnd w:id="19"/>
      <w:proofErr w:type="spellEnd"/>
    </w:p>
    <w:p w14:paraId="3654922F" w14:textId="6F73C6D7" w:rsidR="00967A48" w:rsidRPr="00822CDC" w:rsidRDefault="00DB4E6C" w:rsidP="0064125D">
      <w:r w:rsidRPr="00822CDC">
        <w:t xml:space="preserve">Pose </w:t>
      </w:r>
      <w:proofErr w:type="spellStart"/>
      <w:r w:rsidRPr="00822CDC">
        <w:t>Landmarker</w:t>
      </w:r>
      <w:proofErr w:type="spellEnd"/>
      <w:r w:rsidRPr="00822CDC">
        <w:t xml:space="preserve"> je </w:t>
      </w:r>
      <w:proofErr w:type="spellStart"/>
      <w:r w:rsidRPr="00822CDC">
        <w:t>Mediapipe-ova</w:t>
      </w:r>
      <w:proofErr w:type="spellEnd"/>
      <w:r w:rsidRPr="00822CDC">
        <w:t xml:space="preserve"> rešitev za zaznavanje telesne drže, katere delovanje je namenjeno robnim napravam</w:t>
      </w:r>
      <w:r w:rsidR="00967A48" w:rsidRPr="00822CDC">
        <w:t>, v realnem času.</w:t>
      </w:r>
      <w:r w:rsidR="00547D02" w:rsidRPr="00822CDC">
        <w:t xml:space="preserve"> Namen rešitve je 3D zaznava </w:t>
      </w:r>
      <w:r w:rsidR="00967A48" w:rsidRPr="00822CDC">
        <w:t xml:space="preserve"> </w:t>
      </w:r>
      <w:r w:rsidR="00547D02" w:rsidRPr="00822CDC">
        <w:t>celotnega telesa, optimizirana za delovanje na robnih napravah</w:t>
      </w:r>
      <w:r w:rsidR="00B4312A" w:rsidRPr="00822CDC">
        <w:t xml:space="preserve"> in </w:t>
      </w:r>
      <w:r w:rsidR="00564962" w:rsidRPr="00822CDC">
        <w:t xml:space="preserve">v </w:t>
      </w:r>
      <w:r w:rsidR="00547D02" w:rsidRPr="00822CDC">
        <w:t>re</w:t>
      </w:r>
      <w:r w:rsidR="006258E6" w:rsidRPr="00822CDC">
        <w:t>a</w:t>
      </w:r>
      <w:r w:rsidR="00547D02" w:rsidRPr="00822CDC">
        <w:t xml:space="preserve">lno-časovnih </w:t>
      </w:r>
      <w:r w:rsidR="001D350A" w:rsidRPr="00822CDC">
        <w:t xml:space="preserve">fitnes </w:t>
      </w:r>
      <w:r w:rsidR="00547D02" w:rsidRPr="00822CDC">
        <w:t>aplikacijah</w:t>
      </w:r>
      <w:r w:rsidR="00AA6127" w:rsidRPr="00822CDC">
        <w:t>.</w:t>
      </w:r>
      <w:r w:rsidR="00221C09">
        <w:t xml:space="preserve"> Implementacija temelji na </w:t>
      </w:r>
      <w:r w:rsidR="00221C09" w:rsidRPr="00822CDC">
        <w:t>“</w:t>
      </w:r>
      <w:r w:rsidR="00221C09">
        <w:t>lahki</w:t>
      </w:r>
      <w:r w:rsidR="00221C09" w:rsidRPr="00822CDC">
        <w:t>“</w:t>
      </w:r>
      <w:r w:rsidR="00302AD1">
        <w:t xml:space="preserve"> arhitektur</w:t>
      </w:r>
      <w:r w:rsidR="00E86771">
        <w:t>i</w:t>
      </w:r>
      <w:r w:rsidR="00221C09">
        <w:t xml:space="preserve"> nevronsk</w:t>
      </w:r>
      <w:r w:rsidR="007922FF">
        <w:t xml:space="preserve">e </w:t>
      </w:r>
      <w:r w:rsidR="00221C09">
        <w:t>mre</w:t>
      </w:r>
      <w:r w:rsidR="007922FF">
        <w:t>že</w:t>
      </w:r>
      <w:r w:rsidR="00221C09">
        <w:t xml:space="preserve"> </w:t>
      </w:r>
      <w:r w:rsidR="00302AD1">
        <w:t xml:space="preserve">za ocenjevanje 3D telesne drže </w:t>
      </w:r>
      <w:proofErr w:type="spellStart"/>
      <w:r w:rsidR="00221C09">
        <w:t>BlazePose</w:t>
      </w:r>
      <w:proofErr w:type="spellEnd"/>
      <w:r w:rsidR="00842EF9">
        <w:t xml:space="preserve"> GHUM (</w:t>
      </w:r>
      <w:proofErr w:type="spellStart"/>
      <w:r w:rsidR="00842EF9">
        <w:t>Generative</w:t>
      </w:r>
      <w:proofErr w:type="spellEnd"/>
      <w:r w:rsidR="00842EF9">
        <w:t xml:space="preserve"> 3D Human </w:t>
      </w:r>
      <w:proofErr w:type="spellStart"/>
      <w:r w:rsidR="00842EF9">
        <w:t>Shape</w:t>
      </w:r>
      <w:proofErr w:type="spellEnd"/>
      <w:r w:rsidR="00842EF9">
        <w:t>)</w:t>
      </w:r>
      <w:r w:rsidR="00221C09">
        <w:t xml:space="preserve">, ki je podrobneje opisana v nadaljevanju. </w:t>
      </w:r>
      <w:r w:rsidR="00AA6127" w:rsidRPr="00822CDC">
        <w:t xml:space="preserve"> </w:t>
      </w:r>
      <w:r w:rsidR="00967A48" w:rsidRPr="00822CDC">
        <w:t>Zaznava deluje tako na posameznih slikah kot tudi na video zaporedju oziroma živemu video toku kamere. Rezultat modela je 33 sklepnih točk na telesu</w:t>
      </w:r>
      <w:r w:rsidR="0026339F" w:rsidRPr="00822CDC">
        <w:t xml:space="preserve">, model pa je sposoben </w:t>
      </w:r>
      <w:r w:rsidR="00DE4D4A" w:rsidRPr="00822CDC">
        <w:t xml:space="preserve">sklepne točke telesa zaznavati tako na enem kot na </w:t>
      </w:r>
      <w:r w:rsidR="00F16831" w:rsidRPr="00822CDC">
        <w:t>mnogih</w:t>
      </w:r>
      <w:r w:rsidR="00DE4D4A" w:rsidRPr="00822CDC">
        <w:t xml:space="preserve"> telesih hkrati.</w:t>
      </w:r>
    </w:p>
    <w:p w14:paraId="115931F2" w14:textId="77777777" w:rsidR="00A3009C" w:rsidRPr="00822CDC" w:rsidRDefault="00A3009C" w:rsidP="00A3009C">
      <w:pPr>
        <w:pStyle w:val="Images"/>
      </w:pPr>
      <w:r w:rsidRPr="00822CDC">
        <w:rPr>
          <w:noProof/>
        </w:rPr>
        <w:lastRenderedPageBreak/>
        <w:drawing>
          <wp:inline distT="0" distB="0" distL="0" distR="0" wp14:anchorId="3462EF08" wp14:editId="4C70FD7C">
            <wp:extent cx="4308626" cy="5103628"/>
            <wp:effectExtent l="0" t="0" r="0" b="1905"/>
            <wp:docPr id="1895924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0353" cy="5105674"/>
                    </a:xfrm>
                    <a:prstGeom prst="rect">
                      <a:avLst/>
                    </a:prstGeom>
                    <a:noFill/>
                    <a:ln>
                      <a:noFill/>
                    </a:ln>
                  </pic:spPr>
                </pic:pic>
              </a:graphicData>
            </a:graphic>
          </wp:inline>
        </w:drawing>
      </w:r>
    </w:p>
    <w:p w14:paraId="05AC7827" w14:textId="0FDBB41E" w:rsidR="00A3009C" w:rsidRPr="00822CDC" w:rsidRDefault="00A3009C" w:rsidP="00A3009C">
      <w:pPr>
        <w:pStyle w:val="Caption"/>
      </w:pPr>
      <w:bookmarkStart w:id="20" w:name="_Toc225594004"/>
      <w:r w:rsidRPr="00822CDC">
        <w:t xml:space="preserve">Slika </w:t>
      </w:r>
      <w:fldSimple w:instr=" STYLEREF 1 \s ">
        <w:r w:rsidR="008A61F3">
          <w:rPr>
            <w:noProof/>
          </w:rPr>
          <w:t>2</w:t>
        </w:r>
      </w:fldSimple>
      <w:r w:rsidR="007609AF">
        <w:t>.</w:t>
      </w:r>
      <w:fldSimple w:instr=" SEQ Slika \* ARABIC \s 1 ">
        <w:r w:rsidR="008A61F3">
          <w:rPr>
            <w:noProof/>
          </w:rPr>
          <w:t>1</w:t>
        </w:r>
      </w:fldSimple>
      <w:r w:rsidRPr="00822CDC">
        <w:t xml:space="preserve">: </w:t>
      </w:r>
      <w:bookmarkStart w:id="21" w:name="_Ref224994256"/>
      <w:r w:rsidRPr="00822CDC">
        <w:t xml:space="preserve">Shema sklepnih točk modela </w:t>
      </w:r>
      <w:proofErr w:type="spellStart"/>
      <w:r w:rsidRPr="00822CDC">
        <w:t>MediaPipe</w:t>
      </w:r>
      <w:proofErr w:type="spellEnd"/>
      <w:r w:rsidRPr="00822CDC">
        <w:t xml:space="preserve"> Pose </w:t>
      </w:r>
      <w:proofErr w:type="spellStart"/>
      <w:r w:rsidRPr="00822CDC">
        <w:t>Landmarker</w:t>
      </w:r>
      <w:proofErr w:type="spellEnd"/>
      <w:r w:rsidRPr="00822CDC">
        <w:t xml:space="preserve"> (33 točk)</w:t>
      </w:r>
      <w:bookmarkEnd w:id="20"/>
      <w:bookmarkEnd w:id="21"/>
    </w:p>
    <w:p w14:paraId="6CF55DCA" w14:textId="77777777" w:rsidR="00084F2A" w:rsidRPr="00822CDC" w:rsidRDefault="00084F2A" w:rsidP="003513E2"/>
    <w:p w14:paraId="40BFA453" w14:textId="02A2FF90" w:rsidR="003513E2" w:rsidRPr="00822CDC" w:rsidRDefault="003513E2" w:rsidP="003513E2">
      <w:r w:rsidRPr="00822CDC">
        <w:t xml:space="preserve">Vsaka sklepna točka je opisana v normaliziranih koordinatah slike ter dodatno tudi v 3D koordinatah sveta. Koordinate so </w:t>
      </w:r>
      <w:r w:rsidR="00084F2A" w:rsidRPr="00822CDC">
        <w:t>podane v metrih, pri čemer so vrednosti relativne glede na izhodiščno točko, določeno kot sredina med obema kolkoma.</w:t>
      </w:r>
      <w:r w:rsidR="00E7364D" w:rsidRPr="00822CDC">
        <w:t xml:space="preserve"> Vsaka sklepna točka vsebuje</w:t>
      </w:r>
      <w:r w:rsidR="006348D5" w:rsidRPr="00822CDC">
        <w:t xml:space="preserve"> tudi </w:t>
      </w:r>
      <w:r w:rsidR="00E7364D" w:rsidRPr="00822CDC">
        <w:t>numeričn</w:t>
      </w:r>
      <w:r w:rsidR="00633A91" w:rsidRPr="00822CDC">
        <w:t>i</w:t>
      </w:r>
      <w:r w:rsidR="00E7364D" w:rsidRPr="00822CDC">
        <w:t xml:space="preserve"> </w:t>
      </w:r>
      <w:r w:rsidR="006348D5" w:rsidRPr="00822CDC">
        <w:t>ocen</w:t>
      </w:r>
      <w:r w:rsidR="00633A91" w:rsidRPr="00822CDC">
        <w:t>i</w:t>
      </w:r>
      <w:r w:rsidR="006348D5" w:rsidRPr="00822CDC">
        <w:t xml:space="preserve"> njene vidljivosti</w:t>
      </w:r>
      <w:r w:rsidR="00633A91" w:rsidRPr="00822CDC">
        <w:t xml:space="preserve"> in prisotnosti</w:t>
      </w:r>
      <w:r w:rsidR="006348D5" w:rsidRPr="00822CDC">
        <w:t>.</w:t>
      </w:r>
      <w:r w:rsidR="00E7364D" w:rsidRPr="00822CDC">
        <w:t xml:space="preserve"> </w:t>
      </w:r>
      <w:r w:rsidR="005D2F81" w:rsidRPr="00822CDC">
        <w:t>V</w:t>
      </w:r>
      <w:r w:rsidR="00E7364D" w:rsidRPr="00822CDC">
        <w:t xml:space="preserve">rednost </w:t>
      </w:r>
      <w:r w:rsidR="005D2F81" w:rsidRPr="00822CDC">
        <w:t xml:space="preserve">vidljivosti </w:t>
      </w:r>
      <w:r w:rsidR="00E7364D" w:rsidRPr="00822CDC">
        <w:t xml:space="preserve">je </w:t>
      </w:r>
      <w:r w:rsidR="006348D5" w:rsidRPr="00822CDC">
        <w:t xml:space="preserve">v intervalu od </w:t>
      </w:r>
      <w:r w:rsidR="00E7364D" w:rsidRPr="00822CDC">
        <w:t xml:space="preserve">0 </w:t>
      </w:r>
      <w:r w:rsidR="006348D5" w:rsidRPr="00822CDC">
        <w:t>do</w:t>
      </w:r>
      <w:r w:rsidR="00E7364D" w:rsidRPr="00822CDC">
        <w:t xml:space="preserve"> 1, kjer 0 pomeni, da sklepna točka </w:t>
      </w:r>
      <w:r w:rsidR="00A63354" w:rsidRPr="00822CDC">
        <w:t xml:space="preserve">po oceni modela ni vidna oziroma </w:t>
      </w:r>
      <w:r w:rsidR="00353099" w:rsidRPr="00822CDC">
        <w:t>je zakrita</w:t>
      </w:r>
      <w:r w:rsidR="00E7364D" w:rsidRPr="00822CDC">
        <w:t xml:space="preserve">, </w:t>
      </w:r>
      <w:r w:rsidR="00A63354" w:rsidRPr="00822CDC">
        <w:t xml:space="preserve">vrednost </w:t>
      </w:r>
      <w:r w:rsidR="00E7364D" w:rsidRPr="00822CDC">
        <w:t xml:space="preserve">1 </w:t>
      </w:r>
      <w:r w:rsidR="00A63354" w:rsidRPr="00822CDC">
        <w:t>pa označuje</w:t>
      </w:r>
      <w:r w:rsidR="006F476C" w:rsidRPr="00822CDC">
        <w:t xml:space="preserve"> visoko </w:t>
      </w:r>
      <w:r w:rsidR="004B54E8" w:rsidRPr="00822CDC">
        <w:t xml:space="preserve">oceno </w:t>
      </w:r>
      <w:r w:rsidR="006F476C" w:rsidRPr="00822CDC">
        <w:t xml:space="preserve">modela, da je sklepna točka v kadru prisotna in </w:t>
      </w:r>
      <w:r w:rsidR="00D528F4" w:rsidRPr="00822CDC">
        <w:t>ni zakrita</w:t>
      </w:r>
      <w:r w:rsidR="006F476C" w:rsidRPr="00822CDC">
        <w:t>.</w:t>
      </w:r>
      <w:r w:rsidR="00D528F4" w:rsidRPr="00822CDC">
        <w:t xml:space="preserve"> </w:t>
      </w:r>
      <w:r w:rsidR="00861A3B" w:rsidRPr="00822CDC">
        <w:t>Ocena v</w:t>
      </w:r>
      <w:r w:rsidR="008C013E" w:rsidRPr="00822CDC">
        <w:t>rednost</w:t>
      </w:r>
      <w:r w:rsidR="00861A3B" w:rsidRPr="00822CDC">
        <w:t>i</w:t>
      </w:r>
      <w:r w:rsidR="008C013E" w:rsidRPr="00822CDC">
        <w:t xml:space="preserve"> prisotnosti </w:t>
      </w:r>
      <w:r w:rsidR="00861A3B" w:rsidRPr="00822CDC">
        <w:t xml:space="preserve">sklepne točke </w:t>
      </w:r>
      <w:r w:rsidR="008C013E" w:rsidRPr="00822CDC">
        <w:t>je manj stroga</w:t>
      </w:r>
      <w:r w:rsidR="00861A3B" w:rsidRPr="00822CDC">
        <w:t>, saj predstavlja verjetnost, da je sklepna točka znotraj kadra, ne glede na to, ali je delno zakrita.</w:t>
      </w:r>
    </w:p>
    <w:p w14:paraId="4C543C1E" w14:textId="33445B1E" w:rsidR="0020795F" w:rsidRPr="00822CDC" w:rsidRDefault="006D2065" w:rsidP="0020795F">
      <w:r w:rsidRPr="00822CDC">
        <w:lastRenderedPageBreak/>
        <w:t xml:space="preserve">Pose </w:t>
      </w:r>
      <w:proofErr w:type="spellStart"/>
      <w:r w:rsidRPr="00822CDC">
        <w:t>Landmarker</w:t>
      </w:r>
      <w:proofErr w:type="spellEnd"/>
      <w:r w:rsidRPr="00822CDC">
        <w:t xml:space="preserve"> je v okolju brskalnika na voljo preko knjižnice </w:t>
      </w:r>
      <w:proofErr w:type="spellStart"/>
      <w:r w:rsidRPr="00822CDC">
        <w:t>npm</w:t>
      </w:r>
      <w:proofErr w:type="spellEnd"/>
      <w:r w:rsidRPr="00822CDC">
        <w:t xml:space="preserve"> “@</w:t>
      </w:r>
      <w:proofErr w:type="spellStart"/>
      <w:r w:rsidRPr="00822CDC">
        <w:t>mediapipe</w:t>
      </w:r>
      <w:proofErr w:type="spellEnd"/>
      <w:r w:rsidRPr="00822CDC">
        <w:t>/</w:t>
      </w:r>
      <w:proofErr w:type="spellStart"/>
      <w:r w:rsidRPr="00822CDC">
        <w:t>tasks-vision</w:t>
      </w:r>
      <w:proofErr w:type="spellEnd"/>
      <w:r w:rsidRPr="00822CDC">
        <w:t>“, ki je primerna za integracijo v Next.js</w:t>
      </w:r>
      <w:r w:rsidR="00857381" w:rsidRPr="00822CDC">
        <w:t>.</w:t>
      </w:r>
      <w:r w:rsidR="0060441C" w:rsidRPr="00822CDC">
        <w:t xml:space="preserve"> </w:t>
      </w:r>
      <w:r w:rsidR="0020795F" w:rsidRPr="00822CDC">
        <w:t>Na voljo so 3 različice modela: Lite</w:t>
      </w:r>
      <w:r w:rsidR="00885DE7" w:rsidRPr="00822CDC">
        <w:t xml:space="preserve"> (</w:t>
      </w:r>
      <w:proofErr w:type="spellStart"/>
      <w:r w:rsidR="00885DE7" w:rsidRPr="00822CDC">
        <w:t>vleikost</w:t>
      </w:r>
      <w:proofErr w:type="spellEnd"/>
      <w:r w:rsidR="00885DE7" w:rsidRPr="00822CDC">
        <w:t xml:space="preserve"> 3MB)</w:t>
      </w:r>
      <w:r w:rsidR="0020795F" w:rsidRPr="00822CDC">
        <w:t xml:space="preserve">, </w:t>
      </w:r>
      <w:proofErr w:type="spellStart"/>
      <w:r w:rsidR="0020795F" w:rsidRPr="00822CDC">
        <w:t>Full</w:t>
      </w:r>
      <w:proofErr w:type="spellEnd"/>
      <w:r w:rsidR="00885DE7" w:rsidRPr="00822CDC">
        <w:t xml:space="preserve"> (velikost 6MB)</w:t>
      </w:r>
      <w:r w:rsidR="0020795F" w:rsidRPr="00822CDC">
        <w:t xml:space="preserve"> in </w:t>
      </w:r>
      <w:proofErr w:type="spellStart"/>
      <w:r w:rsidR="0020795F" w:rsidRPr="00822CDC">
        <w:t>Heavy</w:t>
      </w:r>
      <w:proofErr w:type="spellEnd"/>
      <w:r w:rsidR="00885DE7" w:rsidRPr="00822CDC">
        <w:t xml:space="preserve"> (velikost 26MB)</w:t>
      </w:r>
      <w:r w:rsidR="0020795F" w:rsidRPr="00822CDC">
        <w:t xml:space="preserve">. </w:t>
      </w:r>
      <w:r w:rsidR="00B44657" w:rsidRPr="00822CDC">
        <w:t xml:space="preserve">Lite model je “najlažji“ in </w:t>
      </w:r>
      <w:r w:rsidR="009A4504" w:rsidRPr="00822CDC">
        <w:t>je namenjen za delovanje na strojno najslabših robnih napravah</w:t>
      </w:r>
      <w:r w:rsidR="00B44657" w:rsidRPr="00822CDC">
        <w:t xml:space="preserve">, vendar je kvaliteta </w:t>
      </w:r>
      <w:r w:rsidR="003E47F8" w:rsidRPr="00822CDC">
        <w:t>zaznave</w:t>
      </w:r>
      <w:r w:rsidR="00B44657" w:rsidRPr="00822CDC">
        <w:t xml:space="preserve"> sklepnih točk slabša od ostalih dveh različic. Različica </w:t>
      </w:r>
      <w:proofErr w:type="spellStart"/>
      <w:r w:rsidR="00B44657" w:rsidRPr="00822CDC">
        <w:t>Full</w:t>
      </w:r>
      <w:proofErr w:type="spellEnd"/>
      <w:r w:rsidR="00B44657" w:rsidRPr="00822CDC">
        <w:t xml:space="preserve"> </w:t>
      </w:r>
      <w:r w:rsidR="001B0597" w:rsidRPr="00822CDC">
        <w:t xml:space="preserve">je po hitrosti delovanja kot tudi po kakovosti </w:t>
      </w:r>
      <w:r w:rsidR="00D8396D" w:rsidRPr="00822CDC">
        <w:t>zaznave</w:t>
      </w:r>
      <w:r w:rsidR="001B0597" w:rsidRPr="00822CDC">
        <w:t xml:space="preserve"> sklepnih točk zlata sredina med Lite in </w:t>
      </w:r>
      <w:proofErr w:type="spellStart"/>
      <w:r w:rsidR="001B0597" w:rsidRPr="00822CDC">
        <w:t>Heavy</w:t>
      </w:r>
      <w:proofErr w:type="spellEnd"/>
      <w:r w:rsidR="001B0597" w:rsidRPr="00822CDC">
        <w:t xml:space="preserve"> različico. </w:t>
      </w:r>
      <w:proofErr w:type="spellStart"/>
      <w:r w:rsidR="009A4504" w:rsidRPr="00822CDC">
        <w:t>Heavy</w:t>
      </w:r>
      <w:proofErr w:type="spellEnd"/>
      <w:r w:rsidR="009A4504" w:rsidRPr="00822CDC">
        <w:t xml:space="preserve"> različica </w:t>
      </w:r>
      <w:r w:rsidR="00FE2FCC" w:rsidRPr="00822CDC">
        <w:t xml:space="preserve">je namenjena za modernejše robne naprave, kajti na strojno slabših napravah je detekcija </w:t>
      </w:r>
      <w:r w:rsidR="00F82B81" w:rsidRPr="00822CDC">
        <w:t xml:space="preserve">z omenjeno različico </w:t>
      </w:r>
      <w:r w:rsidR="00FE2FCC" w:rsidRPr="00822CDC">
        <w:t xml:space="preserve">zelo </w:t>
      </w:r>
      <w:r w:rsidR="00E46DD6" w:rsidRPr="00822CDC">
        <w:t xml:space="preserve">počasna. </w:t>
      </w:r>
      <w:r w:rsidR="003E47F8" w:rsidRPr="00822CDC">
        <w:t>Nudi pa najkvalitetnejšo zaznavo sklepnih</w:t>
      </w:r>
      <w:r w:rsidR="000446CE" w:rsidRPr="00822CDC">
        <w:t xml:space="preserve"> točk.</w:t>
      </w:r>
    </w:p>
    <w:p w14:paraId="5C20496D" w14:textId="77777777" w:rsidR="005E0D59" w:rsidRPr="00822CDC" w:rsidRDefault="005E0D59" w:rsidP="0020795F"/>
    <w:p w14:paraId="6F70D602" w14:textId="5992E33F" w:rsidR="005E0D59" w:rsidRPr="00822CDC" w:rsidRDefault="005E0D59" w:rsidP="0020795F">
      <w:r w:rsidRPr="00822CDC">
        <w:t>Posebnost rešitve je ta, da je sestavljena iz paketa modelov. Prvi zazna prisotnost teles, imenovan tudi detektor, drugi pa izvede določitev sklepnih točk. Detektor uporablja vhodno obliko velikosti 224x224x3, model za določitev sklepnih točk na telesu pa 256x256x3</w:t>
      </w:r>
      <w:r w:rsidR="00A85866" w:rsidRPr="00822CDC">
        <w:t>. Pri vseh treh različicah</w:t>
      </w:r>
      <w:r w:rsidR="008527CC" w:rsidRPr="00822CDC">
        <w:t xml:space="preserve"> (Lite, </w:t>
      </w:r>
      <w:proofErr w:type="spellStart"/>
      <w:r w:rsidR="008527CC" w:rsidRPr="00822CDC">
        <w:t>Full</w:t>
      </w:r>
      <w:proofErr w:type="spellEnd"/>
      <w:r w:rsidR="008527CC" w:rsidRPr="00822CDC">
        <w:t xml:space="preserve"> in </w:t>
      </w:r>
      <w:proofErr w:type="spellStart"/>
      <w:r w:rsidR="008527CC" w:rsidRPr="00822CDC">
        <w:t>Heavy</w:t>
      </w:r>
      <w:proofErr w:type="spellEnd"/>
      <w:r w:rsidR="008527CC" w:rsidRPr="00822CDC">
        <w:t xml:space="preserve">) </w:t>
      </w:r>
      <w:r w:rsidR="004036BE" w:rsidRPr="00822CDC">
        <w:t>so vhodne oblike enake.</w:t>
      </w:r>
    </w:p>
    <w:p w14:paraId="04132BD2" w14:textId="77777777" w:rsidR="00AE3F66" w:rsidRPr="00822CDC" w:rsidRDefault="00AE3F66" w:rsidP="0020795F"/>
    <w:p w14:paraId="79187F37" w14:textId="09FFB8B7" w:rsidR="00AE3F66" w:rsidRPr="00822CDC" w:rsidRDefault="005D5445" w:rsidP="0020795F">
      <w:r w:rsidRPr="00822CDC">
        <w:t xml:space="preserve">Model </w:t>
      </w:r>
      <w:r w:rsidR="00185BEB" w:rsidRPr="00822CDC">
        <w:t xml:space="preserve">poleg sklepnih točk izračuni </w:t>
      </w:r>
      <w:r w:rsidRPr="00822CDC">
        <w:t xml:space="preserve">tudi določene numerične vrednosti zaupanja, ki </w:t>
      </w:r>
      <w:r w:rsidR="00A20784" w:rsidRPr="00822CDC">
        <w:t xml:space="preserve">podajo </w:t>
      </w:r>
      <w:r w:rsidRPr="00822CDC">
        <w:t xml:space="preserve">informacijo o kakovosti zaznave </w:t>
      </w:r>
      <w:r w:rsidR="00677A81">
        <w:t>telesne drže</w:t>
      </w:r>
      <w:r w:rsidR="00A32614" w:rsidRPr="00822CDC">
        <w:t xml:space="preserve"> v fazi detekcije in sledenja. Vrednosti so podane v intervalu od 0 do 1, in sicer:</w:t>
      </w:r>
    </w:p>
    <w:p w14:paraId="2771465D" w14:textId="7A674469" w:rsidR="00934883" w:rsidRPr="00822CDC" w:rsidRDefault="00A32614" w:rsidP="00934883">
      <w:pPr>
        <w:pStyle w:val="ListParagraph"/>
        <w:numPr>
          <w:ilvl w:val="0"/>
          <w:numId w:val="51"/>
        </w:numPr>
      </w:pPr>
      <w:r w:rsidRPr="00822CDC">
        <w:t>Ocena zaupanja</w:t>
      </w:r>
      <w:r w:rsidR="00934883" w:rsidRPr="00822CDC">
        <w:t xml:space="preserve">, da </w:t>
      </w:r>
      <w:r w:rsidR="004A4D30" w:rsidRPr="00822CDC">
        <w:t xml:space="preserve">je </w:t>
      </w:r>
      <w:r w:rsidR="001469E7" w:rsidRPr="00822CDC">
        <w:t xml:space="preserve">poza </w:t>
      </w:r>
      <w:r w:rsidRPr="00822CDC">
        <w:t xml:space="preserve">uspešno </w:t>
      </w:r>
      <w:r w:rsidR="004A4D30" w:rsidRPr="00822CDC">
        <w:t>zaznana</w:t>
      </w:r>
    </w:p>
    <w:p w14:paraId="24F3BFD1" w14:textId="339E0863" w:rsidR="001469E7" w:rsidRPr="00822CDC" w:rsidRDefault="00A32614" w:rsidP="00934883">
      <w:pPr>
        <w:pStyle w:val="ListParagraph"/>
        <w:numPr>
          <w:ilvl w:val="0"/>
          <w:numId w:val="51"/>
        </w:numPr>
      </w:pPr>
      <w:r w:rsidRPr="00822CDC">
        <w:t xml:space="preserve">Ocena </w:t>
      </w:r>
      <w:r w:rsidR="001469E7" w:rsidRPr="00822CDC">
        <w:t xml:space="preserve">zaupanja, da je </w:t>
      </w:r>
      <w:r w:rsidR="007176CA" w:rsidRPr="00822CDC">
        <w:t xml:space="preserve">poza v </w:t>
      </w:r>
      <w:r w:rsidR="0040306E" w:rsidRPr="00822CDC">
        <w:t xml:space="preserve">vhodnem </w:t>
      </w:r>
      <w:r w:rsidR="007176CA" w:rsidRPr="00822CDC">
        <w:t>kadru prisotna</w:t>
      </w:r>
    </w:p>
    <w:p w14:paraId="309AAD55" w14:textId="31031432" w:rsidR="001F4001" w:rsidRPr="00822CDC" w:rsidRDefault="00A32614" w:rsidP="00934883">
      <w:pPr>
        <w:pStyle w:val="ListParagraph"/>
        <w:numPr>
          <w:ilvl w:val="0"/>
          <w:numId w:val="51"/>
        </w:numPr>
      </w:pPr>
      <w:r w:rsidRPr="00822CDC">
        <w:t>Ocena</w:t>
      </w:r>
      <w:r w:rsidR="001F4001" w:rsidRPr="00822CDC">
        <w:t xml:space="preserve"> zaupanja, da </w:t>
      </w:r>
      <w:r w:rsidRPr="00822CDC">
        <w:t xml:space="preserve">je </w:t>
      </w:r>
      <w:r w:rsidR="001F4001" w:rsidRPr="00822CDC">
        <w:t>sledenje poze med zaporednimi okvirji uspešno</w:t>
      </w:r>
    </w:p>
    <w:p w14:paraId="67458933" w14:textId="77777777" w:rsidR="0020795F" w:rsidRPr="00822CDC" w:rsidRDefault="0020795F" w:rsidP="0020795F"/>
    <w:p w14:paraId="7410A06C" w14:textId="56932D81" w:rsidR="0060441C" w:rsidRPr="00822CDC" w:rsidRDefault="0060441C" w:rsidP="0020795F">
      <w:r w:rsidRPr="00822CDC">
        <w:t>Inicializacija modela poteka preko konfiguracije, kjer je možno nastaviti slednje:</w:t>
      </w:r>
    </w:p>
    <w:p w14:paraId="7C1ACBC1" w14:textId="172E3680" w:rsidR="0026339F" w:rsidRPr="00822CDC" w:rsidRDefault="0026339F" w:rsidP="0026339F">
      <w:pPr>
        <w:pStyle w:val="ListParagraph"/>
        <w:numPr>
          <w:ilvl w:val="0"/>
          <w:numId w:val="50"/>
        </w:numPr>
      </w:pPr>
      <w:r w:rsidRPr="00822CDC">
        <w:t xml:space="preserve">Različica modela (Lite, </w:t>
      </w:r>
      <w:proofErr w:type="spellStart"/>
      <w:r w:rsidRPr="00822CDC">
        <w:t>Full</w:t>
      </w:r>
      <w:proofErr w:type="spellEnd"/>
      <w:r w:rsidRPr="00822CDC">
        <w:t xml:space="preserve"> ali </w:t>
      </w:r>
      <w:proofErr w:type="spellStart"/>
      <w:r w:rsidRPr="00822CDC">
        <w:t>Heavy</w:t>
      </w:r>
      <w:proofErr w:type="spellEnd"/>
      <w:r w:rsidRPr="00822CDC">
        <w:t>)</w:t>
      </w:r>
    </w:p>
    <w:p w14:paraId="4E10F772" w14:textId="52DEB469" w:rsidR="0026339F" w:rsidRPr="00822CDC" w:rsidRDefault="0026339F" w:rsidP="0026339F">
      <w:pPr>
        <w:pStyle w:val="ListParagraph"/>
        <w:numPr>
          <w:ilvl w:val="0"/>
          <w:numId w:val="50"/>
        </w:numPr>
      </w:pPr>
      <w:r w:rsidRPr="00822CDC">
        <w:t>Način delovanja (slika ali video tok)</w:t>
      </w:r>
    </w:p>
    <w:p w14:paraId="7AEAC4C9" w14:textId="6DA25368" w:rsidR="0026339F" w:rsidRPr="00822CDC" w:rsidRDefault="0026339F" w:rsidP="0026339F">
      <w:pPr>
        <w:pStyle w:val="ListParagraph"/>
        <w:numPr>
          <w:ilvl w:val="0"/>
          <w:numId w:val="50"/>
        </w:numPr>
      </w:pPr>
      <w:r w:rsidRPr="00822CDC">
        <w:t xml:space="preserve">Število </w:t>
      </w:r>
      <w:r w:rsidR="00537ED7" w:rsidRPr="00822CDC">
        <w:t>teles, ki jih naj model zaznava</w:t>
      </w:r>
    </w:p>
    <w:p w14:paraId="0DC8F1C0" w14:textId="0097D4AF" w:rsidR="006A5D34" w:rsidRPr="00822CDC" w:rsidRDefault="00AE3F66" w:rsidP="0026339F">
      <w:pPr>
        <w:pStyle w:val="ListParagraph"/>
        <w:numPr>
          <w:ilvl w:val="0"/>
          <w:numId w:val="50"/>
        </w:numPr>
      </w:pPr>
      <w:r w:rsidRPr="00822CDC">
        <w:t xml:space="preserve">Spodnji prag </w:t>
      </w:r>
      <w:r w:rsidR="008359C3" w:rsidRPr="00822CDC">
        <w:t xml:space="preserve">ocene </w:t>
      </w:r>
      <w:r w:rsidRPr="00822CDC">
        <w:t xml:space="preserve">zaupanja, da je </w:t>
      </w:r>
      <w:r w:rsidR="001469E7" w:rsidRPr="00822CDC">
        <w:t xml:space="preserve">poza </w:t>
      </w:r>
      <w:r w:rsidRPr="00822CDC">
        <w:t>kvalitetno zaznana</w:t>
      </w:r>
    </w:p>
    <w:p w14:paraId="5553C530" w14:textId="0AE8D997" w:rsidR="00AE3F66" w:rsidRPr="00822CDC" w:rsidRDefault="00AE3F66" w:rsidP="0026339F">
      <w:pPr>
        <w:pStyle w:val="ListParagraph"/>
        <w:numPr>
          <w:ilvl w:val="0"/>
          <w:numId w:val="50"/>
        </w:numPr>
      </w:pPr>
      <w:r w:rsidRPr="00822CDC">
        <w:t xml:space="preserve">Spodnji prag </w:t>
      </w:r>
      <w:r w:rsidR="008359C3" w:rsidRPr="00822CDC">
        <w:t xml:space="preserve">ocene </w:t>
      </w:r>
      <w:r w:rsidRPr="00822CDC">
        <w:t xml:space="preserve">zaupanja, da je </w:t>
      </w:r>
      <w:r w:rsidR="001469E7" w:rsidRPr="00822CDC">
        <w:t xml:space="preserve">poza </w:t>
      </w:r>
      <w:r w:rsidR="00955061" w:rsidRPr="00822CDC">
        <w:t>v</w:t>
      </w:r>
      <w:r w:rsidRPr="00822CDC">
        <w:t xml:space="preserve"> </w:t>
      </w:r>
      <w:r w:rsidR="00AD0691" w:rsidRPr="00822CDC">
        <w:t>vhodnem kadru</w:t>
      </w:r>
      <w:r w:rsidRPr="00822CDC">
        <w:t xml:space="preserve"> prisotna</w:t>
      </w:r>
    </w:p>
    <w:p w14:paraId="04B54F16" w14:textId="57B0DBDB" w:rsidR="004F6E52" w:rsidRPr="00822CDC" w:rsidRDefault="00CB60D3" w:rsidP="004F6E52">
      <w:pPr>
        <w:pStyle w:val="ListParagraph"/>
        <w:numPr>
          <w:ilvl w:val="0"/>
          <w:numId w:val="50"/>
        </w:numPr>
      </w:pPr>
      <w:r w:rsidRPr="00822CDC">
        <w:t xml:space="preserve">Spodnji prag </w:t>
      </w:r>
      <w:r w:rsidR="008359C3" w:rsidRPr="00822CDC">
        <w:t xml:space="preserve">ocene </w:t>
      </w:r>
      <w:r w:rsidRPr="00822CDC">
        <w:t xml:space="preserve">zaupanja, </w:t>
      </w:r>
      <w:r w:rsidR="006B5ACD" w:rsidRPr="00822CDC">
        <w:t xml:space="preserve">da je sledenje poze med zaporednimi okvirji </w:t>
      </w:r>
      <w:r w:rsidR="00876434" w:rsidRPr="00822CDC">
        <w:t xml:space="preserve">ocenjeno </w:t>
      </w:r>
      <w:r w:rsidR="00714375" w:rsidRPr="00822CDC">
        <w:t xml:space="preserve">za </w:t>
      </w:r>
      <w:r w:rsidR="006B5ACD" w:rsidRPr="00822CDC">
        <w:t>uspešn</w:t>
      </w:r>
      <w:r w:rsidR="004F6E52" w:rsidRPr="00822CDC">
        <w:t>o</w:t>
      </w:r>
    </w:p>
    <w:p w14:paraId="79C20D34" w14:textId="77777777" w:rsidR="00C75A94" w:rsidRPr="00822CDC" w:rsidRDefault="00C75A94" w:rsidP="00C75A94"/>
    <w:p w14:paraId="7DE16D4E" w14:textId="16421A61" w:rsidR="00C75A94" w:rsidRPr="00822CDC" w:rsidRDefault="00BC6EF8" w:rsidP="00C75A94">
      <w:pPr>
        <w:pStyle w:val="Heading3"/>
      </w:pPr>
      <w:bookmarkStart w:id="22" w:name="_Toc225593972"/>
      <w:r w:rsidRPr="00822CDC">
        <w:lastRenderedPageBreak/>
        <w:t>YOLO</w:t>
      </w:r>
      <w:r w:rsidR="00C75A94" w:rsidRPr="00822CDC">
        <w:t>11</w:t>
      </w:r>
      <w:r w:rsidRPr="00822CDC">
        <w:t>-</w:t>
      </w:r>
      <w:r w:rsidR="00C75A94" w:rsidRPr="00822CDC">
        <w:t>pose</w:t>
      </w:r>
      <w:r w:rsidRPr="00822CDC">
        <w:t xml:space="preserve"> </w:t>
      </w:r>
      <w:r w:rsidR="002D174C">
        <w:t xml:space="preserve">- </w:t>
      </w:r>
      <w:proofErr w:type="spellStart"/>
      <w:r w:rsidRPr="00822CDC">
        <w:t>Ultralytics</w:t>
      </w:r>
      <w:bookmarkEnd w:id="22"/>
      <w:proofErr w:type="spellEnd"/>
    </w:p>
    <w:p w14:paraId="28BF0BC5" w14:textId="139D6AF8" w:rsidR="00BC6EF8" w:rsidRPr="00822CDC" w:rsidRDefault="00BC6EF8" w:rsidP="00BC6EF8">
      <w:r w:rsidRPr="00822CDC">
        <w:t xml:space="preserve">YOLO11-pose je različica modelov družine </w:t>
      </w:r>
      <w:proofErr w:type="spellStart"/>
      <w:r w:rsidRPr="00822CDC">
        <w:t>Ultralytics</w:t>
      </w:r>
      <w:proofErr w:type="spellEnd"/>
      <w:r w:rsidRPr="00822CDC">
        <w:t xml:space="preserve"> YOLO11, namenjena zaznavanju drže. Modeli YOLO11 podpirajo več rešitev na področju računalniškega vida, med njimi tudi zaznavanje sklepnih točk, pri čemer so te različice označene s pripono </w:t>
      </w:r>
      <w:r w:rsidR="00AE192D" w:rsidRPr="00822CDC">
        <w:t>“</w:t>
      </w:r>
      <w:r w:rsidRPr="00822CDC">
        <w:t>-pose</w:t>
      </w:r>
      <w:r w:rsidR="00AE192D" w:rsidRPr="00822CDC">
        <w:t>“</w:t>
      </w:r>
      <w:r w:rsidRPr="00822CDC">
        <w:t>.</w:t>
      </w:r>
      <w:r w:rsidR="00327189" w:rsidRPr="00822CDC">
        <w:t xml:space="preserve"> Modeli delujejo za več oseb (</w:t>
      </w:r>
      <w:proofErr w:type="spellStart"/>
      <w:r w:rsidR="00327189" w:rsidRPr="00822CDC">
        <w:t>multipose</w:t>
      </w:r>
      <w:proofErr w:type="spellEnd"/>
      <w:r w:rsidR="00327189" w:rsidRPr="00822CDC">
        <w:t>), kar pomeni, da lahko v enem vhodnem kadru hkrati zaznajo več oseb in za njih opravijo zaznavo sklepnih točk.</w:t>
      </w:r>
    </w:p>
    <w:p w14:paraId="0CA89201" w14:textId="77777777" w:rsidR="009932AF" w:rsidRPr="00822CDC" w:rsidRDefault="009932AF" w:rsidP="00BC6EF8"/>
    <w:p w14:paraId="28918805" w14:textId="7A1BD620" w:rsidR="009932AF" w:rsidRPr="00822CDC" w:rsidRDefault="009932AF" w:rsidP="00BC6EF8">
      <w:r w:rsidRPr="00822CDC">
        <w:t>Pod YOLO11-pose modele spada več modelov, slednji si sledijo od najlažjega do najtežjega:</w:t>
      </w:r>
    </w:p>
    <w:p w14:paraId="29767498" w14:textId="676F7886" w:rsidR="009932AF" w:rsidRPr="00822CDC" w:rsidRDefault="009932AF" w:rsidP="009932AF">
      <w:pPr>
        <w:pStyle w:val="ListParagraph"/>
        <w:numPr>
          <w:ilvl w:val="0"/>
          <w:numId w:val="54"/>
        </w:numPr>
      </w:pPr>
      <w:r w:rsidRPr="00822CDC">
        <w:t>YOLO11n-pose</w:t>
      </w:r>
    </w:p>
    <w:p w14:paraId="680ED9DE" w14:textId="3E800FFC" w:rsidR="009932AF" w:rsidRPr="00822CDC" w:rsidRDefault="009932AF" w:rsidP="009932AF">
      <w:pPr>
        <w:pStyle w:val="ListParagraph"/>
        <w:numPr>
          <w:ilvl w:val="0"/>
          <w:numId w:val="54"/>
        </w:numPr>
      </w:pPr>
      <w:r w:rsidRPr="00822CDC">
        <w:t>YOLO11s-pose</w:t>
      </w:r>
    </w:p>
    <w:p w14:paraId="4DB0A00B" w14:textId="103AA2FB" w:rsidR="009932AF" w:rsidRPr="00822CDC" w:rsidRDefault="009932AF" w:rsidP="009932AF">
      <w:pPr>
        <w:pStyle w:val="ListParagraph"/>
        <w:numPr>
          <w:ilvl w:val="0"/>
          <w:numId w:val="54"/>
        </w:numPr>
      </w:pPr>
      <w:r w:rsidRPr="00822CDC">
        <w:t>YOLO11m-pose</w:t>
      </w:r>
    </w:p>
    <w:p w14:paraId="5B94142F" w14:textId="6BC71FAA" w:rsidR="009932AF" w:rsidRPr="00822CDC" w:rsidRDefault="009932AF" w:rsidP="009932AF">
      <w:pPr>
        <w:pStyle w:val="ListParagraph"/>
        <w:numPr>
          <w:ilvl w:val="0"/>
          <w:numId w:val="54"/>
        </w:numPr>
      </w:pPr>
      <w:r w:rsidRPr="00822CDC">
        <w:t>YOLO11l-pose</w:t>
      </w:r>
    </w:p>
    <w:p w14:paraId="702B1D63" w14:textId="12937BC0" w:rsidR="009932AF" w:rsidRPr="00822CDC" w:rsidRDefault="009932AF" w:rsidP="009932AF">
      <w:pPr>
        <w:pStyle w:val="ListParagraph"/>
        <w:numPr>
          <w:ilvl w:val="0"/>
          <w:numId w:val="54"/>
        </w:numPr>
      </w:pPr>
      <w:r w:rsidRPr="00822CDC">
        <w:t>YOLO11x-pose</w:t>
      </w:r>
    </w:p>
    <w:p w14:paraId="456AF85D" w14:textId="728F890F" w:rsidR="001241D3" w:rsidRPr="00822CDC" w:rsidRDefault="001241D3" w:rsidP="001241D3">
      <w:r w:rsidRPr="00822CDC">
        <w:t>Pričakovana natančnost omenjenih modelov narašča s težo oz. velikostjo modela, kar pomeni, da ima YOLO11n-pose najmanjšo pričakovano natančnost, YOLO11x-pose pa največjo pričakovano natančnost.</w:t>
      </w:r>
    </w:p>
    <w:p w14:paraId="16FAA520" w14:textId="77777777" w:rsidR="005D6023" w:rsidRPr="00822CDC" w:rsidRDefault="005D6023" w:rsidP="001241D3"/>
    <w:p w14:paraId="3AF96615" w14:textId="6ABEE797" w:rsidR="005D6023" w:rsidRPr="00822CDC" w:rsidRDefault="005D6023" w:rsidP="001241D3">
      <w:r w:rsidRPr="00822CDC">
        <w:t xml:space="preserve">Pose modeli </w:t>
      </w:r>
      <w:proofErr w:type="spellStart"/>
      <w:r w:rsidRPr="00822CDC">
        <w:t>Ultralytics</w:t>
      </w:r>
      <w:proofErr w:type="spellEnd"/>
      <w:r w:rsidRPr="00822CDC">
        <w:t xml:space="preserve"> YOLO </w:t>
      </w:r>
      <w:r w:rsidR="0034123F" w:rsidRPr="00822CDC">
        <w:t>so privzeto učeni na podatkovni zbirki “COCO-pose“ in napovedujejo 17 sklepnih točk, ki ustrezajo standardnim COCO sklepom. V tem pogledu je YOLO pristop bolj minimalističen v primerjavi z ostalimi rešitvami</w:t>
      </w:r>
      <w:r w:rsidR="00E43554" w:rsidRPr="00822CDC">
        <w:t xml:space="preserve">, ponuja pa drugačne prednosti </w:t>
      </w:r>
      <w:r w:rsidR="00246AED" w:rsidRPr="00822CDC">
        <w:t>v primerjavi z ostalimi modeli.</w:t>
      </w:r>
      <w:r w:rsidR="00E43554" w:rsidRPr="00822CDC">
        <w:t>.</w:t>
      </w:r>
    </w:p>
    <w:p w14:paraId="2237B1D9" w14:textId="77777777" w:rsidR="00EF515B" w:rsidRPr="00822CDC" w:rsidRDefault="00EF515B" w:rsidP="001241D3"/>
    <w:p w14:paraId="4DCAEA33" w14:textId="77777777" w:rsidR="00EF515B" w:rsidRPr="00822CDC" w:rsidRDefault="00EF515B" w:rsidP="00EF515B">
      <w:pPr>
        <w:pStyle w:val="Images"/>
      </w:pPr>
      <w:r w:rsidRPr="00822CDC">
        <w:rPr>
          <w:noProof/>
        </w:rPr>
        <w:lastRenderedPageBreak/>
        <w:drawing>
          <wp:inline distT="0" distB="0" distL="0" distR="0" wp14:anchorId="77A76D0C" wp14:editId="6D0F5C1E">
            <wp:extent cx="5396230" cy="2526665"/>
            <wp:effectExtent l="0" t="0" r="0" b="6985"/>
            <wp:docPr id="352849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6230" cy="2526665"/>
                    </a:xfrm>
                    <a:prstGeom prst="rect">
                      <a:avLst/>
                    </a:prstGeom>
                    <a:noFill/>
                    <a:ln>
                      <a:noFill/>
                    </a:ln>
                  </pic:spPr>
                </pic:pic>
              </a:graphicData>
            </a:graphic>
          </wp:inline>
        </w:drawing>
      </w:r>
    </w:p>
    <w:p w14:paraId="7C878FE0" w14:textId="612EED6E" w:rsidR="00EF515B" w:rsidRPr="00822CDC" w:rsidRDefault="00EF515B" w:rsidP="00EF515B">
      <w:pPr>
        <w:pStyle w:val="Caption"/>
      </w:pPr>
      <w:bookmarkStart w:id="23" w:name="_Toc225594005"/>
      <w:r w:rsidRPr="00822CDC">
        <w:t xml:space="preserve">Slika </w:t>
      </w:r>
      <w:fldSimple w:instr=" STYLEREF 1 \s ">
        <w:r w:rsidR="008A61F3">
          <w:rPr>
            <w:noProof/>
          </w:rPr>
          <w:t>2</w:t>
        </w:r>
      </w:fldSimple>
      <w:r w:rsidR="007609AF">
        <w:t>.</w:t>
      </w:r>
      <w:fldSimple w:instr=" SEQ Slika \* ARABIC \s 1 ">
        <w:r w:rsidR="008A61F3">
          <w:rPr>
            <w:noProof/>
          </w:rPr>
          <w:t>2</w:t>
        </w:r>
      </w:fldSimple>
      <w:r w:rsidRPr="00822CDC">
        <w:t>: Primer COCO-pose učne množice</w:t>
      </w:r>
      <w:bookmarkEnd w:id="23"/>
    </w:p>
    <w:p w14:paraId="46684D55" w14:textId="77777777" w:rsidR="00340A6A" w:rsidRPr="00822CDC" w:rsidRDefault="00340A6A" w:rsidP="001241D3"/>
    <w:p w14:paraId="44F5EB12" w14:textId="0446B8E6" w:rsidR="00981989" w:rsidRPr="00822CDC" w:rsidRDefault="00981989" w:rsidP="001241D3">
      <w:r w:rsidRPr="00822CDC">
        <w:t xml:space="preserve">Že naučeni modeli YOLO11-pose so privzeto trenirani za človeško pozo (npr. na COCO-pose učni množici). Je pa delovanje zaznave ključnih točk zasnovana dovolj splošno, da je YOLO-pose modele mogoče učiti ali nastaviti na poljubno definirane poze, kjer ključne točke ne predstavljajo nujno človeških sklepov, temveč katerikoli konsistentno označeni del objekta v učni zbirki. </w:t>
      </w:r>
      <w:proofErr w:type="spellStart"/>
      <w:r w:rsidRPr="00822CDC">
        <w:t>Ultralytics</w:t>
      </w:r>
      <w:proofErr w:type="spellEnd"/>
      <w:r w:rsidRPr="00822CDC">
        <w:t xml:space="preserve"> dokumentacija navaja tudi primere specializiranih učnih zbirk za živalsko pozo (npr. Tiger-Pose).</w:t>
      </w:r>
    </w:p>
    <w:p w14:paraId="0C081458" w14:textId="77777777" w:rsidR="00981989" w:rsidRPr="00822CDC" w:rsidRDefault="00981989" w:rsidP="001241D3"/>
    <w:p w14:paraId="240D7211" w14:textId="31224D9C" w:rsidR="00EE26A8" w:rsidRPr="00822CDC" w:rsidRDefault="00EE26A8" w:rsidP="001241D3">
      <w:r w:rsidRPr="00822CDC">
        <w:t xml:space="preserve">Ključna posebnost YOLO-pose modelov je, da rezultat modelov ne zajema le 17 sklepnih točk, ampak vključuje tudi detekcijske informacije </w:t>
      </w:r>
      <w:r w:rsidR="00EF3368" w:rsidRPr="00822CDC">
        <w:t>za vsako</w:t>
      </w:r>
      <w:r w:rsidRPr="00822CDC">
        <w:t xml:space="preserve"> oseb</w:t>
      </w:r>
      <w:r w:rsidR="00EF3368" w:rsidRPr="00822CDC">
        <w:t>o v kadru</w:t>
      </w:r>
      <w:r w:rsidRPr="00822CDC">
        <w:t xml:space="preserve">. V splošnem izhod </w:t>
      </w:r>
      <w:r w:rsidR="009457AD" w:rsidRPr="00822CDC">
        <w:t xml:space="preserve">za </w:t>
      </w:r>
      <w:r w:rsidR="004F6A6E" w:rsidRPr="00822CDC">
        <w:t>vsako</w:t>
      </w:r>
      <w:r w:rsidR="009457AD" w:rsidRPr="00822CDC">
        <w:t xml:space="preserve"> osebo </w:t>
      </w:r>
      <w:r w:rsidRPr="00822CDC">
        <w:t>sestavljajo:</w:t>
      </w:r>
    </w:p>
    <w:p w14:paraId="1CD596A9" w14:textId="6C485D7A" w:rsidR="00EE26A8" w:rsidRPr="00822CDC" w:rsidRDefault="00EE26A8" w:rsidP="00EE26A8">
      <w:pPr>
        <w:pStyle w:val="ListParagraph"/>
        <w:numPr>
          <w:ilvl w:val="0"/>
          <w:numId w:val="55"/>
        </w:numPr>
      </w:pPr>
      <w:r w:rsidRPr="00822CDC">
        <w:t>Omejitveni pravokotnik (</w:t>
      </w:r>
      <w:proofErr w:type="spellStart"/>
      <w:r w:rsidRPr="00822CDC">
        <w:t>bounding</w:t>
      </w:r>
      <w:proofErr w:type="spellEnd"/>
      <w:r w:rsidRPr="00822CDC">
        <w:t xml:space="preserve"> </w:t>
      </w:r>
      <w:proofErr w:type="spellStart"/>
      <w:r w:rsidRPr="00822CDC">
        <w:t>box</w:t>
      </w:r>
      <w:proofErr w:type="spellEnd"/>
      <w:r w:rsidRPr="00822CDC">
        <w:t>) osebe (v normalizirani obliki: x, y, širina, višina)</w:t>
      </w:r>
    </w:p>
    <w:p w14:paraId="69EDE9F2" w14:textId="71D046B1" w:rsidR="00EE26A8" w:rsidRPr="00822CDC" w:rsidRDefault="00EE26A8" w:rsidP="00EE26A8">
      <w:pPr>
        <w:pStyle w:val="ListParagraph"/>
        <w:numPr>
          <w:ilvl w:val="0"/>
          <w:numId w:val="55"/>
        </w:numPr>
      </w:pPr>
      <w:r w:rsidRPr="00822CDC">
        <w:t>Ocena zaupanja detekcije</w:t>
      </w:r>
    </w:p>
    <w:p w14:paraId="2E3C05B7" w14:textId="4B083C4A" w:rsidR="00EE26A8" w:rsidRPr="00822CDC" w:rsidRDefault="00EE26A8" w:rsidP="00EE26A8">
      <w:pPr>
        <w:pStyle w:val="ListParagraph"/>
        <w:numPr>
          <w:ilvl w:val="0"/>
          <w:numId w:val="55"/>
        </w:numPr>
      </w:pPr>
      <w:r w:rsidRPr="00822CDC">
        <w:t>Sklepne točke, kjer vsaka točka vsebuje normalizirano lokacijo in vrednost vidljivosti</w:t>
      </w:r>
    </w:p>
    <w:p w14:paraId="481A07C9" w14:textId="77777777" w:rsidR="00971496" w:rsidRPr="00822CDC" w:rsidRDefault="00971496" w:rsidP="00971496"/>
    <w:p w14:paraId="0970AC54" w14:textId="5DFD745D" w:rsidR="00971496" w:rsidRPr="00822CDC" w:rsidRDefault="00971496" w:rsidP="00971496">
      <w:r w:rsidRPr="00822CDC">
        <w:t>YOLO modeli pri zaznavi uporabljajo parameter “</w:t>
      </w:r>
      <w:proofErr w:type="spellStart"/>
      <w:r w:rsidRPr="00822CDC">
        <w:t>imgsz</w:t>
      </w:r>
      <w:proofErr w:type="spellEnd"/>
      <w:r w:rsidRPr="00822CDC">
        <w:t xml:space="preserve">“, ki določa velikost vhodne slike, ki je kvadratno oblikovana. Večja vhodna ločljivost praviloma izboljša kakovost zaznave in natančnost sklepnih točk, vendar poveča računsko zahtevnost in s tem zmanjša hitrost delovanja. Manjša ločljivost ima obratne lastnosti (hitrejše delovanje, praviloma slabšo </w:t>
      </w:r>
      <w:r w:rsidRPr="00822CDC">
        <w:lastRenderedPageBreak/>
        <w:t>natančnost). V okviru naloge je opravljena primerjava med dvema modeloma, en ima vhodno ločljivost velikosti 256, drug pa privzeto ločljivost velikosti 640.</w:t>
      </w:r>
    </w:p>
    <w:p w14:paraId="256587FE" w14:textId="77777777" w:rsidR="00EF3483" w:rsidRPr="00822CDC" w:rsidRDefault="00EF3483" w:rsidP="00971496"/>
    <w:p w14:paraId="13E51FC6" w14:textId="6A5463E2" w:rsidR="00EF3483" w:rsidRPr="00822CDC" w:rsidRDefault="00EF3483" w:rsidP="00971496">
      <w:r w:rsidRPr="00822CDC">
        <w:t xml:space="preserve">YOLO-pose modele je mogoče izvoziti v več formatov, kar omogoča prilagoditev različnim izvajalnim okoljem. Primarno izvajalno okolje za </w:t>
      </w:r>
      <w:r w:rsidR="002B00B4" w:rsidRPr="00822CDC">
        <w:t>uporabo</w:t>
      </w:r>
      <w:r w:rsidR="007B262D" w:rsidRPr="00822CDC">
        <w:t xml:space="preserve"> </w:t>
      </w:r>
      <w:r w:rsidRPr="00822CDC">
        <w:t>YOLO</w:t>
      </w:r>
      <w:r w:rsidR="00EB1E00" w:rsidRPr="00822CDC">
        <w:t xml:space="preserve"> modelov</w:t>
      </w:r>
      <w:r w:rsidRPr="00822CDC">
        <w:t xml:space="preserve"> je </w:t>
      </w:r>
      <w:proofErr w:type="spellStart"/>
      <w:r w:rsidRPr="00822CDC">
        <w:t>Python</w:t>
      </w:r>
      <w:proofErr w:type="spellEnd"/>
      <w:r w:rsidRPr="00822CDC">
        <w:t xml:space="preserve">. Možnost izvažanja modelov v ostale formate je v kontekstu naloge </w:t>
      </w:r>
      <w:r w:rsidR="007B78B5" w:rsidRPr="00822CDC">
        <w:t>ključna</w:t>
      </w:r>
      <w:r w:rsidRPr="00822CDC">
        <w:t>, saj naloga temelji na izvajanju in delovanju modela v brskalniku in na robnih napravah.</w:t>
      </w:r>
    </w:p>
    <w:p w14:paraId="2B0CA502" w14:textId="77777777" w:rsidR="00F60F7D" w:rsidRPr="00822CDC" w:rsidRDefault="00F60F7D" w:rsidP="00971496"/>
    <w:p w14:paraId="1DDF0349" w14:textId="46E23666" w:rsidR="00F60F7D" w:rsidRPr="00822CDC" w:rsidRDefault="00F60F7D" w:rsidP="00971496">
      <w:r w:rsidRPr="00822CDC">
        <w:t xml:space="preserve">Najučinkovitejšo izvajanje YOLO-pose modelov v okolju brskalnika omogoča knjižnica </w:t>
      </w:r>
      <w:proofErr w:type="spellStart"/>
      <w:r w:rsidRPr="00822CDC">
        <w:t>npm</w:t>
      </w:r>
      <w:proofErr w:type="spellEnd"/>
      <w:r w:rsidRPr="00822CDC">
        <w:t xml:space="preserve"> “@</w:t>
      </w:r>
      <w:proofErr w:type="spellStart"/>
      <w:r w:rsidRPr="00822CDC">
        <w:t>tensorflow</w:t>
      </w:r>
      <w:proofErr w:type="spellEnd"/>
      <w:r w:rsidRPr="00822CDC">
        <w:t>/</w:t>
      </w:r>
      <w:proofErr w:type="spellStart"/>
      <w:r w:rsidRPr="00822CDC">
        <w:t>tfjs</w:t>
      </w:r>
      <w:proofErr w:type="spellEnd"/>
      <w:r w:rsidRPr="00822CDC">
        <w:t>“. Knjižnica omogoča nalaganje modela in tudi izbiro zaledja, ki vpliva na zmogljivost in porabo virov ter je pomemben dejavnik pri optimizaciji hitrosti delovanja modelov v brskalniku.</w:t>
      </w:r>
    </w:p>
    <w:p w14:paraId="109A4999" w14:textId="77777777" w:rsidR="007B262D" w:rsidRPr="00822CDC" w:rsidRDefault="007B262D" w:rsidP="00971496"/>
    <w:p w14:paraId="72C4DDD2" w14:textId="3BB9C076" w:rsidR="009932AF" w:rsidRPr="00822CDC" w:rsidRDefault="007B262D" w:rsidP="00BC6EF8">
      <w:r w:rsidRPr="00822CDC">
        <w:t xml:space="preserve">Med izbranimi modeli v nalogi je </w:t>
      </w:r>
      <w:r w:rsidR="007E072C" w:rsidRPr="00822CDC">
        <w:t>se YOLO izkaže kot najbolj praktičen z vidika nadaljnjega razvoja, saj omogoča samostojno učenje in prilagajanje na lastne učne množice ter izvoz v različne formate za različna izvajalna okolja. Zato je bil YOLO izbran kot modle, ki je bil v nadaljevanju naloge dodatno učen. Opisani so tudi rezultati modela pred učenjem in po učenju.</w:t>
      </w:r>
    </w:p>
    <w:p w14:paraId="1CABFF3E" w14:textId="77777777" w:rsidR="008B528B" w:rsidRPr="00822CDC" w:rsidRDefault="008B528B" w:rsidP="00BC6EF8"/>
    <w:p w14:paraId="7514EE48" w14:textId="629FB101" w:rsidR="008B528B" w:rsidRPr="00822CDC" w:rsidRDefault="008B528B" w:rsidP="008B528B">
      <w:pPr>
        <w:pStyle w:val="Heading3"/>
      </w:pPr>
      <w:bookmarkStart w:id="24" w:name="_Toc225593973"/>
      <w:proofErr w:type="spellStart"/>
      <w:r w:rsidRPr="00822CDC">
        <w:t>PoseNet</w:t>
      </w:r>
      <w:proofErr w:type="spellEnd"/>
      <w:r w:rsidR="00F865E4">
        <w:t xml:space="preserve"> – Tensorflow.js</w:t>
      </w:r>
      <w:bookmarkEnd w:id="24"/>
    </w:p>
    <w:p w14:paraId="3BF057E3" w14:textId="5DF9433F" w:rsidR="008B528B" w:rsidRDefault="00F50721" w:rsidP="008B528B">
      <w:proofErr w:type="spellStart"/>
      <w:r w:rsidRPr="00822CDC">
        <w:t>PoseNet</w:t>
      </w:r>
      <w:proofErr w:type="spellEnd"/>
      <w:r w:rsidRPr="00822CDC">
        <w:t xml:space="preserve"> je model namenjen zaznavanju</w:t>
      </w:r>
      <w:r w:rsidR="006934A1">
        <w:t xml:space="preserve"> telesne</w:t>
      </w:r>
      <w:r w:rsidRPr="00822CDC">
        <w:t xml:space="preserve"> drže.  Integriran je v okolje Tensorflow.js, kar omogoča izvajanje neposredno v spletnem brskalniku.</w:t>
      </w:r>
      <w:r w:rsidR="0085127B">
        <w:t xml:space="preserve"> Namenjen je realno-časovni oceni poze na slikah in video toku, pri čemer je </w:t>
      </w:r>
      <w:proofErr w:type="spellStart"/>
      <w:r w:rsidR="0085127B">
        <w:t>PoseNet</w:t>
      </w:r>
      <w:proofErr w:type="spellEnd"/>
      <w:r w:rsidR="0085127B">
        <w:t xml:space="preserve"> v praksi pogosto uporabljen kot </w:t>
      </w:r>
      <w:r w:rsidR="0085127B" w:rsidRPr="00822CDC">
        <w:t>“</w:t>
      </w:r>
      <w:r w:rsidR="0085127B">
        <w:t>lahka</w:t>
      </w:r>
      <w:r w:rsidR="0085127B" w:rsidRPr="00822CDC">
        <w:t>“</w:t>
      </w:r>
      <w:r w:rsidR="0085127B">
        <w:t xml:space="preserve"> rešitev za aplikacije spletnih brskalnikov.</w:t>
      </w:r>
    </w:p>
    <w:p w14:paraId="70907ECB" w14:textId="77777777" w:rsidR="00B773E0" w:rsidRDefault="00B773E0" w:rsidP="008B528B"/>
    <w:p w14:paraId="7B5DB417" w14:textId="30B50287" w:rsidR="00B773E0" w:rsidRDefault="00B773E0" w:rsidP="008B528B">
      <w:proofErr w:type="spellStart"/>
      <w:r>
        <w:t>PoseNet</w:t>
      </w:r>
      <w:proofErr w:type="spellEnd"/>
      <w:r>
        <w:t xml:space="preserve"> podpira tako zaznavo ene osebe kot tudi zaznavo več oseb hkrati. </w:t>
      </w:r>
      <w:r w:rsidR="008909B2">
        <w:t>V konfiguraciji modela je možno specificirati maksimalno število oseb, ki bi jih naj model med izvajanjem zaznal.</w:t>
      </w:r>
      <w:r w:rsidR="00946F08">
        <w:t xml:space="preserve"> V okviru te naloge je model uporabljen za zaznavo </w:t>
      </w:r>
      <w:r w:rsidR="00D62014">
        <w:t xml:space="preserve">le </w:t>
      </w:r>
      <w:r w:rsidR="00946F08">
        <w:t>ene osebe v kadru.</w:t>
      </w:r>
    </w:p>
    <w:p w14:paraId="1E5D76A8" w14:textId="77777777" w:rsidR="00357F37" w:rsidRDefault="00357F37" w:rsidP="008B528B"/>
    <w:p w14:paraId="77FE7A44" w14:textId="6716D0B3" w:rsidR="00357F37" w:rsidRDefault="00953EAD" w:rsidP="008B528B">
      <w:r>
        <w:lastRenderedPageBreak/>
        <w:t>Za</w:t>
      </w:r>
      <w:r w:rsidR="00357F37">
        <w:t xml:space="preserve"> integracijo modela v okolje </w:t>
      </w:r>
      <w:proofErr w:type="spellStart"/>
      <w:r w:rsidR="00357F37">
        <w:t>JavaScript</w:t>
      </w:r>
      <w:proofErr w:type="spellEnd"/>
      <w:r w:rsidR="00357F37">
        <w:t xml:space="preserve"> je na voljo knjižnica </w:t>
      </w:r>
      <w:proofErr w:type="spellStart"/>
      <w:r w:rsidR="00357F37">
        <w:t>npm</w:t>
      </w:r>
      <w:proofErr w:type="spellEnd"/>
      <w:r w:rsidR="00357F37">
        <w:t xml:space="preserve"> </w:t>
      </w:r>
      <w:r w:rsidR="00357F37" w:rsidRPr="00822CDC">
        <w:t>“</w:t>
      </w:r>
      <w:r w:rsidR="00357F37">
        <w:t>@</w:t>
      </w:r>
      <w:proofErr w:type="spellStart"/>
      <w:r w:rsidR="00357F37">
        <w:t>tensorflow-models</w:t>
      </w:r>
      <w:proofErr w:type="spellEnd"/>
      <w:r w:rsidR="00357F37">
        <w:t>/pose-</w:t>
      </w:r>
      <w:proofErr w:type="spellStart"/>
      <w:r w:rsidR="00357F37">
        <w:t>detection</w:t>
      </w:r>
      <w:proofErr w:type="spellEnd"/>
      <w:r w:rsidR="00357F37" w:rsidRPr="00822CDC">
        <w:t>“</w:t>
      </w:r>
      <w:r w:rsidR="00357F37">
        <w:t xml:space="preserve">, ki se izvaja s pomočjo knjižnice </w:t>
      </w:r>
      <w:proofErr w:type="spellStart"/>
      <w:r w:rsidR="00357F37">
        <w:t>npm</w:t>
      </w:r>
      <w:proofErr w:type="spellEnd"/>
      <w:r w:rsidR="00357F37">
        <w:t xml:space="preserve"> </w:t>
      </w:r>
      <w:r w:rsidR="00357F37" w:rsidRPr="00822CDC">
        <w:t>“</w:t>
      </w:r>
      <w:r w:rsidR="00357F37">
        <w:t>@</w:t>
      </w:r>
      <w:proofErr w:type="spellStart"/>
      <w:r w:rsidR="00357F37">
        <w:t>tensorflow</w:t>
      </w:r>
      <w:proofErr w:type="spellEnd"/>
      <w:r w:rsidR="00357F37">
        <w:t>/</w:t>
      </w:r>
      <w:proofErr w:type="spellStart"/>
      <w:r w:rsidR="00357F37">
        <w:t>tfjs</w:t>
      </w:r>
      <w:proofErr w:type="spellEnd"/>
      <w:r w:rsidR="00357F37" w:rsidRPr="00822CDC">
        <w:t>“</w:t>
      </w:r>
      <w:r w:rsidR="006F5224">
        <w:t>.</w:t>
      </w:r>
    </w:p>
    <w:p w14:paraId="60733D4E" w14:textId="77777777" w:rsidR="00B37E34" w:rsidRDefault="00B37E34" w:rsidP="008B528B"/>
    <w:p w14:paraId="6B8CF988" w14:textId="236CA1EE" w:rsidR="00B37E34" w:rsidRDefault="00B37E34" w:rsidP="008B528B">
      <w:r>
        <w:t>Izhod modela predstavlja 17 sklepnih točk, ki podobno kot privzeto učeni YOLO modeli, ustrezajo obliki COCO-pose učne množice.</w:t>
      </w:r>
      <w:r w:rsidR="007C02E1">
        <w:t xml:space="preserve"> Vsaka sklepna točka vsebuje 2D koordinati (x, y), ter oceno zaupanja, ki predstavlja zanesljivost detekcije modela za izbrano sklepno točko.</w:t>
      </w:r>
    </w:p>
    <w:p w14:paraId="5A7A20E6" w14:textId="77777777" w:rsidR="007609AF" w:rsidRDefault="007E5737" w:rsidP="007609AF">
      <w:pPr>
        <w:pStyle w:val="Images"/>
      </w:pPr>
      <w:r>
        <w:rPr>
          <w:noProof/>
        </w:rPr>
        <w:drawing>
          <wp:inline distT="0" distB="0" distL="0" distR="0" wp14:anchorId="3839F5BF" wp14:editId="08B3528B">
            <wp:extent cx="3733800" cy="3815944"/>
            <wp:effectExtent l="0" t="0" r="0" b="0"/>
            <wp:docPr id="384005144" name="Picture 2" descr="COCO Key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CO Keypoin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695" cy="3824012"/>
                    </a:xfrm>
                    <a:prstGeom prst="rect">
                      <a:avLst/>
                    </a:prstGeom>
                    <a:noFill/>
                    <a:ln>
                      <a:noFill/>
                    </a:ln>
                  </pic:spPr>
                </pic:pic>
              </a:graphicData>
            </a:graphic>
          </wp:inline>
        </w:drawing>
      </w:r>
    </w:p>
    <w:p w14:paraId="215BB72B" w14:textId="7530B4B3" w:rsidR="007E5737" w:rsidRDefault="007609AF" w:rsidP="007609AF">
      <w:pPr>
        <w:pStyle w:val="Caption"/>
      </w:pPr>
      <w:bookmarkStart w:id="25" w:name="_Ref224991595"/>
      <w:bookmarkStart w:id="26" w:name="_Toc225594006"/>
      <w:r>
        <w:t xml:space="preserve">Slika </w:t>
      </w:r>
      <w:fldSimple w:instr=" STYLEREF 1 \s ">
        <w:r w:rsidR="008A61F3">
          <w:rPr>
            <w:noProof/>
          </w:rPr>
          <w:t>2</w:t>
        </w:r>
      </w:fldSimple>
      <w:r>
        <w:t>.</w:t>
      </w:r>
      <w:fldSimple w:instr=" SEQ Slika \* ARABIC \s 1 ">
        <w:r w:rsidR="008A61F3">
          <w:rPr>
            <w:noProof/>
          </w:rPr>
          <w:t>3</w:t>
        </w:r>
      </w:fldSimple>
      <w:r>
        <w:t xml:space="preserve">: </w:t>
      </w:r>
      <w:r w:rsidR="00B50F07">
        <w:t xml:space="preserve">Shema </w:t>
      </w:r>
      <w:r>
        <w:t xml:space="preserve">sklepnih točk </w:t>
      </w:r>
      <w:proofErr w:type="spellStart"/>
      <w:r>
        <w:t>PoseNet</w:t>
      </w:r>
      <w:proofErr w:type="spellEnd"/>
      <w:r>
        <w:t xml:space="preserve"> modela</w:t>
      </w:r>
      <w:bookmarkEnd w:id="25"/>
      <w:bookmarkEnd w:id="26"/>
    </w:p>
    <w:p w14:paraId="00CAE038" w14:textId="77777777" w:rsidR="00F66308" w:rsidRDefault="00F66308" w:rsidP="00F66308"/>
    <w:p w14:paraId="08C77DB5" w14:textId="77777777" w:rsidR="00D17943" w:rsidRDefault="00F66308" w:rsidP="00F66308">
      <w:r>
        <w:t xml:space="preserve">Pose Net podpira dve osnovni arhitekturi: MobileNetV1, </w:t>
      </w:r>
      <w:proofErr w:type="spellStart"/>
      <w:r>
        <w:t>ResNet</w:t>
      </w:r>
      <w:proofErr w:type="spellEnd"/>
      <w:r>
        <w:t xml:space="preserve">. Pri inicializaciji </w:t>
      </w:r>
      <w:proofErr w:type="spellStart"/>
      <w:r>
        <w:t>PoseNet</w:t>
      </w:r>
      <w:proofErr w:type="spellEnd"/>
      <w:r>
        <w:t xml:space="preserve"> modela je potrebno specificirati katera arhitektura se naj uporablja.</w:t>
      </w:r>
      <w:r w:rsidR="0077407A">
        <w:t xml:space="preserve"> </w:t>
      </w:r>
    </w:p>
    <w:p w14:paraId="4E3732B8" w14:textId="77777777" w:rsidR="00D17943" w:rsidRDefault="00D17943" w:rsidP="00F66308"/>
    <w:p w14:paraId="737FC251" w14:textId="5216F169" w:rsidR="00D17943" w:rsidRDefault="004A3F6B" w:rsidP="00F66308">
      <w:r>
        <w:t xml:space="preserve">Arhitektura </w:t>
      </w:r>
      <w:r w:rsidR="0077407A">
        <w:t>MobileNet</w:t>
      </w:r>
      <w:r w:rsidR="00D17943">
        <w:t>V</w:t>
      </w:r>
      <w:r w:rsidR="0077407A">
        <w:t xml:space="preserve">1 je praviloma hitrejša in primernejša za šibkejše naprave, kar pomeni, da je praviloma tudi manj natančna. </w:t>
      </w:r>
      <w:r w:rsidR="00D17943">
        <w:t xml:space="preserve">MobileNetV1 je del množice </w:t>
      </w:r>
      <w:proofErr w:type="spellStart"/>
      <w:r w:rsidR="00D17943">
        <w:t>konvolucijskih</w:t>
      </w:r>
      <w:proofErr w:type="spellEnd"/>
      <w:r w:rsidR="00D17943">
        <w:t xml:space="preserve"> nevronskih mrež, namenjenih za aplikacije </w:t>
      </w:r>
      <w:r w:rsidR="00126027">
        <w:t xml:space="preserve">računalniškega vida </w:t>
      </w:r>
      <w:r w:rsidR="00D17943">
        <w:t>na robnih napravah</w:t>
      </w:r>
      <w:r w:rsidR="005B0940">
        <w:t xml:space="preserve"> (</w:t>
      </w:r>
      <w:r w:rsidR="000E1F01">
        <w:t xml:space="preserve">VIR: </w:t>
      </w:r>
      <w:hyperlink r:id="rId17" w:history="1">
        <w:r w:rsidR="008E706F" w:rsidRPr="00085244">
          <w:rPr>
            <w:rStyle w:val="Hyperlink"/>
            <w:rFonts w:cs="Arial"/>
          </w:rPr>
          <w:t>https://arxiv.org/abs/1704.04861</w:t>
        </w:r>
      </w:hyperlink>
      <w:r w:rsidR="005B0940">
        <w:t>)</w:t>
      </w:r>
      <w:r w:rsidR="00DC4B11">
        <w:t xml:space="preserve">, saj so klasične CNN arhitekture pogosto pretežke za </w:t>
      </w:r>
      <w:r w:rsidR="00DC4B11">
        <w:lastRenderedPageBreak/>
        <w:t xml:space="preserve">takšne platforme. </w:t>
      </w:r>
      <w:r w:rsidR="000D185D">
        <w:t xml:space="preserve">Struktura arhitekture temelji na globinsko ločljivih </w:t>
      </w:r>
      <w:proofErr w:type="spellStart"/>
      <w:r w:rsidR="000D185D">
        <w:t>konvolucijah</w:t>
      </w:r>
      <w:proofErr w:type="spellEnd"/>
      <w:r w:rsidR="000D185D">
        <w:t xml:space="preserve">, razen prvega sloja, ki je polna </w:t>
      </w:r>
      <w:proofErr w:type="spellStart"/>
      <w:r w:rsidR="000D185D">
        <w:t>konvolucija</w:t>
      </w:r>
      <w:proofErr w:type="spellEnd"/>
      <w:r w:rsidR="002362A7">
        <w:t>.</w:t>
      </w:r>
      <w:r w:rsidR="00B55768">
        <w:t xml:space="preserve"> </w:t>
      </w:r>
      <w:proofErr w:type="spellStart"/>
      <w:r w:rsidR="00B55768">
        <w:t>MobileNet</w:t>
      </w:r>
      <w:proofErr w:type="spellEnd"/>
      <w:r w:rsidR="00B55768">
        <w:t xml:space="preserve"> uporablja globinsko ločljive </w:t>
      </w:r>
      <w:proofErr w:type="spellStart"/>
      <w:r w:rsidR="00B55768">
        <w:t>konvolucije</w:t>
      </w:r>
      <w:proofErr w:type="spellEnd"/>
      <w:r w:rsidR="008E706F">
        <w:t xml:space="preserve"> velikosti 3x3</w:t>
      </w:r>
      <w:r w:rsidR="00B55768">
        <w:t xml:space="preserve">, ki opravijo 8 do 9 krat manj računskih operacij kot standardne </w:t>
      </w:r>
      <w:proofErr w:type="spellStart"/>
      <w:r w:rsidR="00B55768">
        <w:t>konvolucije</w:t>
      </w:r>
      <w:proofErr w:type="spellEnd"/>
      <w:r w:rsidR="00B55768">
        <w:t xml:space="preserve">, pri čemer se natančnost zmanjša le v </w:t>
      </w:r>
      <w:r w:rsidR="006E6A2C">
        <w:t>majhnem</w:t>
      </w:r>
      <w:r w:rsidR="00B55768">
        <w:t xml:space="preserve"> obsegu</w:t>
      </w:r>
      <w:r w:rsidR="0067060C">
        <w:t xml:space="preserve">, kar je za </w:t>
      </w:r>
      <w:r w:rsidR="0079123E">
        <w:t>izvajanje</w:t>
      </w:r>
      <w:r w:rsidR="0067060C">
        <w:t xml:space="preserve"> na robnih napravah ključnega pomena.</w:t>
      </w:r>
      <w:r w:rsidR="007800D8">
        <w:t xml:space="preserve"> Glavna slabost globinsko ločljivih </w:t>
      </w:r>
      <w:proofErr w:type="spellStart"/>
      <w:r w:rsidR="007800D8">
        <w:t>konvolucij</w:t>
      </w:r>
      <w:proofErr w:type="spellEnd"/>
      <w:r w:rsidR="007800D8">
        <w:t xml:space="preserve"> v primerjavi s standardnimi je ta, da vhodne kanale le prefiltrira in jih ne združuje za ustvarjanje novih </w:t>
      </w:r>
      <w:r w:rsidR="009B3E02">
        <w:t>značilnosti</w:t>
      </w:r>
      <w:r w:rsidR="007800D8">
        <w:t xml:space="preserve">. Za ustvarjanje novih </w:t>
      </w:r>
      <w:r w:rsidR="007E7BB3">
        <w:t>značilnosti</w:t>
      </w:r>
      <w:r w:rsidR="007800D8">
        <w:t xml:space="preserve"> je potrebna dodatna plast, ki izračuna linearno kombinacijo izhoda globinske </w:t>
      </w:r>
      <w:proofErr w:type="spellStart"/>
      <w:r w:rsidR="007800D8">
        <w:t>konvolucije</w:t>
      </w:r>
      <w:proofErr w:type="spellEnd"/>
      <w:r w:rsidR="007800D8">
        <w:t xml:space="preserve"> </w:t>
      </w:r>
      <w:r w:rsidR="00540DF8">
        <w:t>in</w:t>
      </w:r>
      <w:r w:rsidR="007800D8">
        <w:t xml:space="preserve"> </w:t>
      </w:r>
      <w:proofErr w:type="spellStart"/>
      <w:r w:rsidR="007800D8">
        <w:t>konvolucije</w:t>
      </w:r>
      <w:proofErr w:type="spellEnd"/>
      <w:r w:rsidR="007800D8">
        <w:t xml:space="preserve"> velikosti 1x1.</w:t>
      </w:r>
    </w:p>
    <w:p w14:paraId="6C053233" w14:textId="77777777" w:rsidR="00D17943" w:rsidRDefault="00D17943" w:rsidP="00F66308"/>
    <w:p w14:paraId="18A79373" w14:textId="191DDB30" w:rsidR="00F66308" w:rsidRDefault="00F35C8D" w:rsidP="00F66308">
      <w:r>
        <w:t xml:space="preserve">Arhitektura </w:t>
      </w:r>
      <w:proofErr w:type="spellStart"/>
      <w:r>
        <w:t>ResNet</w:t>
      </w:r>
      <w:proofErr w:type="spellEnd"/>
      <w:r>
        <w:t xml:space="preserve"> je računsko zahtevnejša, kar v praksi pomeni, da je praviloma natančnejša. </w:t>
      </w:r>
      <w:r w:rsidR="00C47D96">
        <w:t>Njena slabost je večja računska zahtevnost v primerjavi z arhitekturo MobileNetV1, zato je za uporabo na robni napravah manj primerna.</w:t>
      </w:r>
    </w:p>
    <w:p w14:paraId="61AEA104" w14:textId="77777777" w:rsidR="00D603E8" w:rsidRDefault="00D603E8" w:rsidP="00F66308"/>
    <w:p w14:paraId="2D81C4DA" w14:textId="31A8D1B4" w:rsidR="00D603E8" w:rsidRDefault="00D603E8" w:rsidP="00F66308">
      <w:r>
        <w:t>Pri inicializaciji modela je potrebno podati konfiguracijo z naslednjimi parametri:</w:t>
      </w:r>
    </w:p>
    <w:p w14:paraId="65BF5254" w14:textId="35CD29DF" w:rsidR="0053020A" w:rsidRDefault="0053020A" w:rsidP="0053020A">
      <w:pPr>
        <w:pStyle w:val="ListParagraph"/>
        <w:numPr>
          <w:ilvl w:val="0"/>
          <w:numId w:val="58"/>
        </w:numPr>
      </w:pPr>
      <w:proofErr w:type="spellStart"/>
      <w:r>
        <w:t>architecture</w:t>
      </w:r>
      <w:proofErr w:type="spellEnd"/>
      <w:r>
        <w:t xml:space="preserve">: izbira med MobileNetV1 in </w:t>
      </w:r>
      <w:proofErr w:type="spellStart"/>
      <w:r>
        <w:t>ResNet</w:t>
      </w:r>
      <w:proofErr w:type="spellEnd"/>
      <w:r>
        <w:t xml:space="preserve"> arhitekturo</w:t>
      </w:r>
    </w:p>
    <w:p w14:paraId="6EE3DE2F" w14:textId="72E44B4B" w:rsidR="00D603E8" w:rsidRDefault="00D603E8" w:rsidP="00D603E8">
      <w:pPr>
        <w:pStyle w:val="ListParagraph"/>
        <w:numPr>
          <w:ilvl w:val="0"/>
          <w:numId w:val="57"/>
        </w:numPr>
      </w:pPr>
      <w:proofErr w:type="spellStart"/>
      <w:r>
        <w:t>outputStride</w:t>
      </w:r>
      <w:proofErr w:type="spellEnd"/>
      <w:r>
        <w:t>: faktor zmanjšanja ločljivosti med vhodno sliko in izhodn</w:t>
      </w:r>
      <w:r w:rsidR="00351853">
        <w:t xml:space="preserve">imi </w:t>
      </w:r>
      <w:r w:rsidR="005441B2">
        <w:t xml:space="preserve">značilnicami </w:t>
      </w:r>
      <w:r>
        <w:t>modela</w:t>
      </w:r>
      <w:r w:rsidR="00351853">
        <w:t xml:space="preserve">. Manjša kot je vrednost, večje dimenzije so </w:t>
      </w:r>
      <w:r w:rsidR="0091337E">
        <w:t>izhodne značilnice, večja je natančnost, večja je računska zahtevnost. Večja kot je vrednost, manjše dimenzije so izhodne značilnice, manjša je natančnost, manjša je računska zahtevnost</w:t>
      </w:r>
    </w:p>
    <w:p w14:paraId="55066D43" w14:textId="3D25EBDA" w:rsidR="0053020A" w:rsidRDefault="0053020A" w:rsidP="00D603E8">
      <w:pPr>
        <w:pStyle w:val="ListParagraph"/>
        <w:numPr>
          <w:ilvl w:val="0"/>
          <w:numId w:val="57"/>
        </w:numPr>
      </w:pPr>
      <w:proofErr w:type="spellStart"/>
      <w:r>
        <w:t>input</w:t>
      </w:r>
      <w:r w:rsidR="00A230EE">
        <w:t>Resolution</w:t>
      </w:r>
      <w:proofErr w:type="spellEnd"/>
      <w:r w:rsidR="00A230EE">
        <w:t xml:space="preserve">: </w:t>
      </w:r>
      <w:r w:rsidR="003805B3">
        <w:t xml:space="preserve">določa velikost, na katero se vhodna slika pomanjša, preden se </w:t>
      </w:r>
      <w:r w:rsidR="00562B79">
        <w:t>nad njo opravi zaznava</w:t>
      </w:r>
    </w:p>
    <w:p w14:paraId="488D55E8" w14:textId="3F5E87B3" w:rsidR="0073306B" w:rsidRDefault="0073306B" w:rsidP="00D603E8">
      <w:pPr>
        <w:pStyle w:val="ListParagraph"/>
        <w:numPr>
          <w:ilvl w:val="0"/>
          <w:numId w:val="57"/>
        </w:numPr>
      </w:pPr>
      <w:proofErr w:type="spellStart"/>
      <w:r>
        <w:t>multiplier</w:t>
      </w:r>
      <w:proofErr w:type="spellEnd"/>
      <w:r>
        <w:t xml:space="preserve">: </w:t>
      </w:r>
      <w:r w:rsidR="00E12E19">
        <w:t xml:space="preserve">faktor zmanjševanja števila kanalov za vse </w:t>
      </w:r>
      <w:proofErr w:type="spellStart"/>
      <w:r w:rsidR="00E12E19">
        <w:t>konvolucijske</w:t>
      </w:r>
      <w:proofErr w:type="spellEnd"/>
      <w:r w:rsidR="00E12E19">
        <w:t xml:space="preserve"> </w:t>
      </w:r>
      <w:r w:rsidR="002810EC">
        <w:t>sloje</w:t>
      </w:r>
      <w:r w:rsidR="00B30211">
        <w:t xml:space="preserve">. Več </w:t>
      </w:r>
      <w:proofErr w:type="spellStart"/>
      <w:r w:rsidR="00B30211">
        <w:t>konvolucijskih</w:t>
      </w:r>
      <w:proofErr w:type="spellEnd"/>
      <w:r w:rsidR="00B30211">
        <w:t xml:space="preserve"> kanalov pomeni praviloma natančnejši, a računsko zahtevnejši model</w:t>
      </w:r>
    </w:p>
    <w:p w14:paraId="3F013D9D" w14:textId="2EBED081" w:rsidR="005A2823" w:rsidRDefault="00EA779D" w:rsidP="00D603E8">
      <w:pPr>
        <w:pStyle w:val="ListParagraph"/>
        <w:numPr>
          <w:ilvl w:val="0"/>
          <w:numId w:val="57"/>
        </w:numPr>
      </w:pPr>
      <w:proofErr w:type="spellStart"/>
      <w:r>
        <w:t>quantBytes</w:t>
      </w:r>
      <w:proofErr w:type="spellEnd"/>
      <w:r w:rsidR="00790544">
        <w:t>:</w:t>
      </w:r>
      <w:r w:rsidR="007A52B6">
        <w:t xml:space="preserve"> število bajtov, ki se uporabi za shranjevanje uteži modela</w:t>
      </w:r>
      <w:r w:rsidR="00A209E2">
        <w:t>. Večja vrednost pomeni natančnejši in računsko zahtevnejši model</w:t>
      </w:r>
    </w:p>
    <w:p w14:paraId="51DC7D7A" w14:textId="77777777" w:rsidR="00591732" w:rsidRDefault="00591732" w:rsidP="00591732"/>
    <w:p w14:paraId="396B65B4" w14:textId="6991B896" w:rsidR="00591732" w:rsidRDefault="00591732" w:rsidP="00591732">
      <w:pPr>
        <w:pStyle w:val="Heading3"/>
      </w:pPr>
      <w:bookmarkStart w:id="27" w:name="_Toc225593974"/>
      <w:proofErr w:type="spellStart"/>
      <w:r>
        <w:t>Move</w:t>
      </w:r>
      <w:r w:rsidR="001047A2">
        <w:t>N</w:t>
      </w:r>
      <w:r>
        <w:t>et</w:t>
      </w:r>
      <w:proofErr w:type="spellEnd"/>
      <w:r w:rsidR="00047EF4">
        <w:t xml:space="preserve"> – Tensorflow.js</w:t>
      </w:r>
      <w:bookmarkEnd w:id="27"/>
    </w:p>
    <w:p w14:paraId="553A994F" w14:textId="199B21B3" w:rsidR="006934A1" w:rsidRDefault="006934A1" w:rsidP="006934A1">
      <w:proofErr w:type="spellStart"/>
      <w:r>
        <w:t>MoveNet</w:t>
      </w:r>
      <w:proofErr w:type="spellEnd"/>
      <w:r>
        <w:t xml:space="preserve"> je model za zaznavanje telesne drže</w:t>
      </w:r>
      <w:r w:rsidR="00351640">
        <w:t xml:space="preserve">, ki se podobno kot </w:t>
      </w:r>
      <w:proofErr w:type="spellStart"/>
      <w:r w:rsidR="00351640">
        <w:t>PoseNet</w:t>
      </w:r>
      <w:proofErr w:type="spellEnd"/>
      <w:r w:rsidR="00351640">
        <w:t xml:space="preserve"> v brskalniku uporablja preko knjižnice </w:t>
      </w:r>
      <w:proofErr w:type="spellStart"/>
      <w:r w:rsidR="00351640">
        <w:t>npm</w:t>
      </w:r>
      <w:proofErr w:type="spellEnd"/>
      <w:r w:rsidR="00351640">
        <w:t xml:space="preserve"> </w:t>
      </w:r>
      <w:r w:rsidR="00351640" w:rsidRPr="00822CDC">
        <w:t>“</w:t>
      </w:r>
      <w:r w:rsidR="00351640">
        <w:t>@</w:t>
      </w:r>
      <w:proofErr w:type="spellStart"/>
      <w:r w:rsidR="00351640">
        <w:t>tensorflow-models</w:t>
      </w:r>
      <w:proofErr w:type="spellEnd"/>
      <w:r w:rsidR="00351640">
        <w:t>/pose-</w:t>
      </w:r>
      <w:proofErr w:type="spellStart"/>
      <w:r w:rsidR="00351640">
        <w:t>detection</w:t>
      </w:r>
      <w:proofErr w:type="spellEnd"/>
      <w:r w:rsidR="00351640" w:rsidRPr="00822CDC">
        <w:t>“</w:t>
      </w:r>
      <w:r w:rsidR="00351640">
        <w:t xml:space="preserve"> in se izvaja z uporabo knjižnice </w:t>
      </w:r>
      <w:proofErr w:type="spellStart"/>
      <w:r w:rsidR="00351640">
        <w:t>npm</w:t>
      </w:r>
      <w:proofErr w:type="spellEnd"/>
      <w:r w:rsidR="00351640">
        <w:t xml:space="preserve"> </w:t>
      </w:r>
      <w:r w:rsidR="00351640" w:rsidRPr="00822CDC">
        <w:t>“</w:t>
      </w:r>
      <w:r w:rsidR="00351640">
        <w:t>@</w:t>
      </w:r>
      <w:proofErr w:type="spellStart"/>
      <w:r w:rsidR="00351640">
        <w:t>tensorflow-js</w:t>
      </w:r>
      <w:proofErr w:type="spellEnd"/>
      <w:r w:rsidR="00351640" w:rsidRPr="00822CDC">
        <w:t>“</w:t>
      </w:r>
      <w:r w:rsidR="00053744">
        <w:t xml:space="preserve">. </w:t>
      </w:r>
      <w:r w:rsidR="00453511">
        <w:t xml:space="preserve">Njegov namen uporabe je sledenje telesnim </w:t>
      </w:r>
      <w:r w:rsidR="00453511">
        <w:lastRenderedPageBreak/>
        <w:t>držam med izvajanjem telesnih aktivnosti, zato je izbira tega modela za to nalogo zelo smiselna.</w:t>
      </w:r>
    </w:p>
    <w:p w14:paraId="19612854" w14:textId="77777777" w:rsidR="00453511" w:rsidRDefault="00453511" w:rsidP="006934A1"/>
    <w:p w14:paraId="3E528E8C" w14:textId="038C6975" w:rsidR="00F16BC3" w:rsidRDefault="00F16BC3" w:rsidP="006934A1">
      <w:r>
        <w:t xml:space="preserve">Model </w:t>
      </w:r>
      <w:proofErr w:type="spellStart"/>
      <w:r>
        <w:t>MoveNet</w:t>
      </w:r>
      <w:proofErr w:type="spellEnd"/>
      <w:r>
        <w:t xml:space="preserve"> ima dve različici: </w:t>
      </w:r>
      <w:proofErr w:type="spellStart"/>
      <w:r>
        <w:t>Lightning</w:t>
      </w:r>
      <w:proofErr w:type="spellEnd"/>
      <w:r>
        <w:t xml:space="preserve"> in </w:t>
      </w:r>
      <w:proofErr w:type="spellStart"/>
      <w:r>
        <w:t>Thunder</w:t>
      </w:r>
      <w:proofErr w:type="spellEnd"/>
      <w:r>
        <w:t xml:space="preserve">. </w:t>
      </w:r>
      <w:proofErr w:type="spellStart"/>
      <w:r>
        <w:t>Movenet</w:t>
      </w:r>
      <w:proofErr w:type="spellEnd"/>
      <w:r>
        <w:t xml:space="preserve"> </w:t>
      </w:r>
      <w:proofErr w:type="spellStart"/>
      <w:r>
        <w:t>Lightning</w:t>
      </w:r>
      <w:proofErr w:type="spellEnd"/>
      <w:r>
        <w:t xml:space="preserve"> je </w:t>
      </w:r>
      <w:r w:rsidRPr="00822CDC">
        <w:t>“</w:t>
      </w:r>
      <w:r>
        <w:t>lažji</w:t>
      </w:r>
      <w:r w:rsidRPr="00822CDC">
        <w:t>“</w:t>
      </w:r>
      <w:r>
        <w:t xml:space="preserve"> model, ki ima praviloma slabšo kvaliteto zaznave in manjšo računsko zahtevnost. Njegova prioriteta je hitrost, zato zaznava telesne drže deluje le za eno oseb</w:t>
      </w:r>
      <w:r w:rsidR="00D16652">
        <w:t>o</w:t>
      </w:r>
      <w:r>
        <w:t xml:space="preserve">. </w:t>
      </w:r>
      <w:proofErr w:type="spellStart"/>
      <w:r w:rsidR="005D3EE7">
        <w:t>MoveNet</w:t>
      </w:r>
      <w:proofErr w:type="spellEnd"/>
      <w:r w:rsidR="005D3EE7">
        <w:t xml:space="preserve"> </w:t>
      </w:r>
      <w:proofErr w:type="spellStart"/>
      <w:r w:rsidR="005D3EE7">
        <w:t>Thunder</w:t>
      </w:r>
      <w:proofErr w:type="spellEnd"/>
      <w:r w:rsidR="005D3EE7">
        <w:t xml:space="preserve"> pa ima praviloma boljšo kvaliteto zaznave in s tem povečano računsko zahtevnost, kar naredi model </w:t>
      </w:r>
      <w:r w:rsidR="005D3EE7" w:rsidRPr="00822CDC">
        <w:t>“</w:t>
      </w:r>
      <w:r w:rsidR="005D3EE7">
        <w:t>težji</w:t>
      </w:r>
      <w:r w:rsidR="005D3EE7" w:rsidRPr="00822CDC">
        <w:t>“</w:t>
      </w:r>
      <w:r w:rsidR="005D3EE7">
        <w:t xml:space="preserve">. </w:t>
      </w:r>
      <w:r w:rsidR="008724AF">
        <w:t xml:space="preserve">Sposoben je tudi zaznave več oseb hkrati, zato obstajata dve </w:t>
      </w:r>
      <w:proofErr w:type="spellStart"/>
      <w:r w:rsidR="008724AF">
        <w:t>različi</w:t>
      </w:r>
      <w:proofErr w:type="spellEnd"/>
      <w:r w:rsidR="008724AF">
        <w:t xml:space="preserve"> </w:t>
      </w:r>
      <w:proofErr w:type="spellStart"/>
      <w:r w:rsidR="008724AF">
        <w:t>MoveNet</w:t>
      </w:r>
      <w:proofErr w:type="spellEnd"/>
      <w:r w:rsidR="008724AF">
        <w:t xml:space="preserve"> </w:t>
      </w:r>
      <w:proofErr w:type="spellStart"/>
      <w:r w:rsidR="008724AF">
        <w:t>Thunder</w:t>
      </w:r>
      <w:proofErr w:type="spellEnd"/>
      <w:r w:rsidR="008724AF">
        <w:t xml:space="preserve"> modela: SINGLEPOSE_THUNDER</w:t>
      </w:r>
      <w:r w:rsidR="00940280">
        <w:t xml:space="preserve">, namenjen zaznavi le ene osebe v kadru </w:t>
      </w:r>
      <w:r w:rsidR="008724AF">
        <w:t>in MULTIPOSE_THUNDER</w:t>
      </w:r>
      <w:r w:rsidR="00940280">
        <w:t xml:space="preserve">, ki je sposoben zaznave več oseb v kadru </w:t>
      </w:r>
      <w:r w:rsidR="002F4521">
        <w:t>hkrati</w:t>
      </w:r>
      <w:r w:rsidR="008724AF">
        <w:t>.</w:t>
      </w:r>
      <w:r w:rsidR="00F56C53">
        <w:t xml:space="preserve"> Različica </w:t>
      </w:r>
      <w:proofErr w:type="spellStart"/>
      <w:r w:rsidR="00F56C53">
        <w:t>Lightning</w:t>
      </w:r>
      <w:proofErr w:type="spellEnd"/>
      <w:r w:rsidR="00F56C53">
        <w:t xml:space="preserve"> je bolj primerna za realno-časovno zaznavo</w:t>
      </w:r>
      <w:r w:rsidR="00504525">
        <w:t>, ki je ključnega pomena v tej nalogi.</w:t>
      </w:r>
    </w:p>
    <w:p w14:paraId="35986347" w14:textId="77777777" w:rsidR="003C57D8" w:rsidRDefault="003C57D8" w:rsidP="006934A1"/>
    <w:p w14:paraId="63260EF1" w14:textId="4133813B" w:rsidR="003C57D8" w:rsidRDefault="003C57D8" w:rsidP="006934A1">
      <w:r>
        <w:t xml:space="preserve">Obe različici modela </w:t>
      </w:r>
      <w:proofErr w:type="spellStart"/>
      <w:r>
        <w:t>MoveNet</w:t>
      </w:r>
      <w:proofErr w:type="spellEnd"/>
      <w:r>
        <w:t xml:space="preserve"> prejmeta na vhod RGB sliko ali posnetek video toka, ki je predstavljen kot tenzor z obliko 192x192x3 za </w:t>
      </w:r>
      <w:proofErr w:type="spellStart"/>
      <w:r>
        <w:t>Lightning</w:t>
      </w:r>
      <w:proofErr w:type="spellEnd"/>
      <w:r>
        <w:t xml:space="preserve"> različico in 256x256x3 za </w:t>
      </w:r>
      <w:proofErr w:type="spellStart"/>
      <w:r>
        <w:t>Thunder</w:t>
      </w:r>
      <w:proofErr w:type="spellEnd"/>
      <w:r>
        <w:t xml:space="preserve"> različico.</w:t>
      </w:r>
      <w:r w:rsidR="00C14101">
        <w:t xml:space="preserve"> Obe različici podata na izhodu 4D tenzor oblike [1, 1, 17, 3], kjer</w:t>
      </w:r>
      <w:r w:rsidR="00DA63BB">
        <w:t xml:space="preserve"> za </w:t>
      </w:r>
      <w:r w:rsidR="00FC1536">
        <w:t xml:space="preserve">vsako od </w:t>
      </w:r>
      <w:r w:rsidR="00DA63BB">
        <w:t>vseh 17 sklepnih točk, ki jih model napove,</w:t>
      </w:r>
      <w:r w:rsidR="00C14101">
        <w:t xml:space="preserve"> prva dva kanala zadnje dimenzije predstavljata x in y koordinati, vrednost zadnjega kanala zadnje dimenzije pa predstavlja oceno zanesljivosti napovedi</w:t>
      </w:r>
      <w:r w:rsidR="00D52A1C">
        <w:t xml:space="preserve"> za vsako sklepno točko</w:t>
      </w:r>
      <w:r w:rsidR="005362E0">
        <w:t>.</w:t>
      </w:r>
      <w:r w:rsidR="00065AD2">
        <w:t xml:space="preserve"> (Vir: </w:t>
      </w:r>
      <w:hyperlink r:id="rId18" w:history="1">
        <w:r w:rsidR="00065AD2" w:rsidRPr="00085244">
          <w:rPr>
            <w:rStyle w:val="Hyperlink"/>
            <w:rFonts w:cs="Arial"/>
          </w:rPr>
          <w:t>https://storage.googleapis.com/movenet/MoveNet.SinglePose%20Model%20Card.pdf</w:t>
        </w:r>
      </w:hyperlink>
      <w:r w:rsidR="00605E91">
        <w:t xml:space="preserve">, </w:t>
      </w:r>
      <w:hyperlink r:id="rId19" w:history="1">
        <w:r w:rsidR="00605E91" w:rsidRPr="00085244">
          <w:rPr>
            <w:rStyle w:val="Hyperlink"/>
            <w:rFonts w:cs="Arial"/>
          </w:rPr>
          <w:t>https://blog.tensorflow.org/2021/05/next-generation-pose-detection-with-movenet-and-tensorflowjs.html</w:t>
        </w:r>
      </w:hyperlink>
      <w:r w:rsidR="00605E91">
        <w:t xml:space="preserve"> </w:t>
      </w:r>
      <w:r w:rsidR="00065AD2">
        <w:t>)</w:t>
      </w:r>
    </w:p>
    <w:p w14:paraId="2921B38F" w14:textId="77777777" w:rsidR="00614B67" w:rsidRDefault="00614B67" w:rsidP="006934A1"/>
    <w:p w14:paraId="42532045" w14:textId="21064B96" w:rsidR="00614B67" w:rsidRDefault="00614B67" w:rsidP="006934A1">
      <w:r>
        <w:t xml:space="preserve">V primeru, da je v kadru več oseb hkrati, se različica modela za zaznavo le ene osebe osredotoča na zaznavanje drže osebe, ki je najbližje središču slike in ignorira ostale osebe </w:t>
      </w:r>
      <w:r w:rsidR="006A5EAE">
        <w:t>v sliki</w:t>
      </w:r>
      <w:r w:rsidR="00D45971">
        <w:t xml:space="preserve"> (zavrača osebe v ozadju).</w:t>
      </w:r>
      <w:r w:rsidR="00F225E7">
        <w:t xml:space="preserve"> Model napove 17 ključnih točk,</w:t>
      </w:r>
      <w:r w:rsidR="00DE2093">
        <w:t xml:space="preserve"> ki so enake oblike kot pri izhodu modela </w:t>
      </w:r>
      <w:proofErr w:type="spellStart"/>
      <w:r w:rsidR="00DE2093">
        <w:t>PoseNet</w:t>
      </w:r>
      <w:proofErr w:type="spellEnd"/>
      <w:r w:rsidR="00DE2093">
        <w:t>, predstavljene na</w:t>
      </w:r>
      <w:r w:rsidR="00633633">
        <w:t xml:space="preserve"> </w:t>
      </w:r>
      <w:r w:rsidR="008D5D46">
        <w:fldChar w:fldCharType="begin"/>
      </w:r>
      <w:r w:rsidR="008D5D46">
        <w:instrText xml:space="preserve"> REF _Ref224991595 \h </w:instrText>
      </w:r>
      <w:r w:rsidR="008D5D46">
        <w:fldChar w:fldCharType="separate"/>
      </w:r>
      <w:r w:rsidR="008D5D46">
        <w:t xml:space="preserve">Slika </w:t>
      </w:r>
      <w:r w:rsidR="008D5D46">
        <w:rPr>
          <w:noProof/>
        </w:rPr>
        <w:t>2</w:t>
      </w:r>
      <w:r w:rsidR="008D5D46">
        <w:t>.</w:t>
      </w:r>
      <w:r w:rsidR="008D5D46">
        <w:rPr>
          <w:noProof/>
        </w:rPr>
        <w:t>3</w:t>
      </w:r>
      <w:r w:rsidR="008D5D46">
        <w:t xml:space="preserve">: Shema sklepnih točk </w:t>
      </w:r>
      <w:proofErr w:type="spellStart"/>
      <w:r w:rsidR="008D5D46">
        <w:t>PoseNet</w:t>
      </w:r>
      <w:proofErr w:type="spellEnd"/>
      <w:r w:rsidR="008D5D46">
        <w:t xml:space="preserve"> modela</w:t>
      </w:r>
      <w:r w:rsidR="008D5D46">
        <w:fldChar w:fldCharType="end"/>
      </w:r>
      <w:r w:rsidR="008D5D46">
        <w:t>.</w:t>
      </w:r>
    </w:p>
    <w:p w14:paraId="7A5DB693" w14:textId="77777777" w:rsidR="00065AD2" w:rsidRDefault="00065AD2" w:rsidP="006934A1"/>
    <w:p w14:paraId="336424E4" w14:textId="436FFA3F" w:rsidR="00065AD2" w:rsidRDefault="00065AD2" w:rsidP="006934A1">
      <w:r>
        <w:lastRenderedPageBreak/>
        <w:t xml:space="preserve">Model je privzeto naučen na že omenjeni COCO-pose učni množici in na </w:t>
      </w:r>
      <w:r w:rsidR="000B1F7C">
        <w:t xml:space="preserve">učni množici imenovani </w:t>
      </w:r>
      <w:proofErr w:type="spellStart"/>
      <w:r w:rsidR="000B1F7C">
        <w:t>Active</w:t>
      </w:r>
      <w:proofErr w:type="spellEnd"/>
      <w:r w:rsidR="000B1F7C">
        <w:t xml:space="preserve">, ki je zgrajena iz </w:t>
      </w:r>
      <w:r>
        <w:t xml:space="preserve">slik, </w:t>
      </w:r>
      <w:r w:rsidR="00FB35B5">
        <w:t xml:space="preserve">na katerih </w:t>
      </w:r>
      <w:r>
        <w:t xml:space="preserve">oseba izvaja neko aktivnost – </w:t>
      </w:r>
      <w:r w:rsidR="00EB3B2A">
        <w:t>izvajanje vadbe v</w:t>
      </w:r>
      <w:r>
        <w:t xml:space="preserve"> fitnesu, raztegovanje, ples, ...</w:t>
      </w:r>
      <w:r w:rsidR="006F3E1F">
        <w:t xml:space="preserve"> Privzeto učenje na učni množici </w:t>
      </w:r>
      <w:proofErr w:type="spellStart"/>
      <w:r w:rsidR="006F3E1F">
        <w:t>Active</w:t>
      </w:r>
      <w:proofErr w:type="spellEnd"/>
      <w:r w:rsidR="006F3E1F">
        <w:t xml:space="preserve"> ga razlikuje od ostalih modelov, ki so privzeto učeni le na COCO-pose učni množici in poudarja, da je namenjen uporabi sledenju telesne drže med izvajanjem aktivnosti.</w:t>
      </w:r>
    </w:p>
    <w:p w14:paraId="712BB2D7" w14:textId="77777777" w:rsidR="000374FD" w:rsidRDefault="000374FD" w:rsidP="006934A1"/>
    <w:p w14:paraId="35520405" w14:textId="101ABEB2" w:rsidR="00626F80" w:rsidRDefault="00F16BC3" w:rsidP="006934A1">
      <w:r>
        <w:t xml:space="preserve">Pri inicializaciji modela </w:t>
      </w:r>
      <w:proofErr w:type="spellStart"/>
      <w:r>
        <w:t>MoveNet</w:t>
      </w:r>
      <w:proofErr w:type="spellEnd"/>
      <w:r>
        <w:t xml:space="preserve"> je potrebno podati konfiguracijo, ki sestoji iz naslednjih parametrov:</w:t>
      </w:r>
    </w:p>
    <w:p w14:paraId="2341FE6E" w14:textId="13340BD7" w:rsidR="00DA77F6" w:rsidRDefault="00DA77F6" w:rsidP="00DA77F6">
      <w:pPr>
        <w:pStyle w:val="ListParagraph"/>
        <w:numPr>
          <w:ilvl w:val="0"/>
          <w:numId w:val="59"/>
        </w:numPr>
      </w:pPr>
      <w:proofErr w:type="spellStart"/>
      <w:r>
        <w:t>modelType</w:t>
      </w:r>
      <w:proofErr w:type="spellEnd"/>
      <w:r>
        <w:t>: izbira med SINGLEPOSE_LIGHTNING, SINGLEPOSE_THUNDER in MULTIPOSE_THUNDER tipi modela</w:t>
      </w:r>
    </w:p>
    <w:p w14:paraId="59AD048E" w14:textId="1998ED40" w:rsidR="004A1350" w:rsidRDefault="004A1350" w:rsidP="00DA77F6">
      <w:pPr>
        <w:pStyle w:val="ListParagraph"/>
        <w:numPr>
          <w:ilvl w:val="0"/>
          <w:numId w:val="59"/>
        </w:numPr>
      </w:pPr>
      <w:proofErr w:type="spellStart"/>
      <w:r>
        <w:t>modelUrl</w:t>
      </w:r>
      <w:proofErr w:type="spellEnd"/>
      <w:r>
        <w:t>: niz, ki določa prilagojen URL-naslov modela</w:t>
      </w:r>
    </w:p>
    <w:p w14:paraId="69C8F6C4" w14:textId="20E53940" w:rsidR="003C57D8" w:rsidRDefault="00C6263E" w:rsidP="00DA77F6">
      <w:pPr>
        <w:pStyle w:val="ListParagraph"/>
        <w:numPr>
          <w:ilvl w:val="0"/>
          <w:numId w:val="59"/>
        </w:numPr>
      </w:pPr>
      <w:proofErr w:type="spellStart"/>
      <w:r>
        <w:t>enableSmoothing</w:t>
      </w:r>
      <w:proofErr w:type="spellEnd"/>
      <w:r>
        <w:t>: logična vrednost, ki določa, ali naj se za glajenje napovedanih ključnih točk uporabi časovni filter</w:t>
      </w:r>
    </w:p>
    <w:p w14:paraId="1CE47947" w14:textId="17C393A3" w:rsidR="00FA7D16" w:rsidRDefault="00FA7D16" w:rsidP="00DA77F6">
      <w:pPr>
        <w:pStyle w:val="ListParagraph"/>
        <w:numPr>
          <w:ilvl w:val="0"/>
          <w:numId w:val="59"/>
        </w:numPr>
      </w:pPr>
      <w:proofErr w:type="spellStart"/>
      <w:r>
        <w:t>minPoseScore</w:t>
      </w:r>
      <w:proofErr w:type="spellEnd"/>
      <w:r>
        <w:t xml:space="preserve">: minimalna ocena zanesljivosti, ki jo mora imeti poza, da se </w:t>
      </w:r>
      <w:r w:rsidR="003F20B2">
        <w:t>njena zaznava šteje za veljavno</w:t>
      </w:r>
    </w:p>
    <w:p w14:paraId="540B98F2" w14:textId="4EF81805" w:rsidR="000F59A1" w:rsidRDefault="000F59A1" w:rsidP="00DA77F6">
      <w:pPr>
        <w:pStyle w:val="ListParagraph"/>
        <w:numPr>
          <w:ilvl w:val="0"/>
          <w:numId w:val="59"/>
        </w:numPr>
      </w:pPr>
      <w:proofErr w:type="spellStart"/>
      <w:r>
        <w:t>multiPoseMaxDimension</w:t>
      </w:r>
      <w:proofErr w:type="spellEnd"/>
      <w:r>
        <w:t>: Največja dimenzija, ki se uporabi kot vhod za model za zaznavo več telesnih drž hkrati. Mora biti večkratnik števila 32, kot omenjeno pa je privzeta vrednost 256.</w:t>
      </w:r>
    </w:p>
    <w:p w14:paraId="6BBEFEBC" w14:textId="13E0384C" w:rsidR="008B338E" w:rsidRDefault="008B338E" w:rsidP="00DA77F6">
      <w:pPr>
        <w:pStyle w:val="ListParagraph"/>
        <w:numPr>
          <w:ilvl w:val="0"/>
          <w:numId w:val="59"/>
        </w:numPr>
      </w:pPr>
      <w:proofErr w:type="spellStart"/>
      <w:r>
        <w:t>enableTracking</w:t>
      </w:r>
      <w:proofErr w:type="spellEnd"/>
      <w:r>
        <w:t xml:space="preserve">: logična vrednost, ki se uporablja pri zaznavi </w:t>
      </w:r>
      <w:proofErr w:type="spellStart"/>
      <w:r>
        <w:t>večih</w:t>
      </w:r>
      <w:proofErr w:type="spellEnd"/>
      <w:r>
        <w:t xml:space="preserve"> oseb in določa, ali naj vsaka telesna drža vsebuje edinstveni identifikator, ki omogoča sledenju </w:t>
      </w:r>
      <w:r w:rsidR="00365D7A">
        <w:t xml:space="preserve">telesni </w:t>
      </w:r>
      <w:r>
        <w:t>drži.</w:t>
      </w:r>
    </w:p>
    <w:p w14:paraId="45C54579" w14:textId="4CF7252A" w:rsidR="00907637" w:rsidRDefault="00907637" w:rsidP="00DA77F6">
      <w:pPr>
        <w:pStyle w:val="ListParagraph"/>
        <w:numPr>
          <w:ilvl w:val="0"/>
          <w:numId w:val="59"/>
        </w:numPr>
      </w:pPr>
      <w:proofErr w:type="spellStart"/>
      <w:r>
        <w:t>trackerType</w:t>
      </w:r>
      <w:proofErr w:type="spellEnd"/>
      <w:r>
        <w:t xml:space="preserve"> in </w:t>
      </w:r>
      <w:proofErr w:type="spellStart"/>
      <w:r>
        <w:t>trackerConfig</w:t>
      </w:r>
      <w:proofErr w:type="spellEnd"/>
      <w:r>
        <w:t>: se uporabljata za tip in konfiguracijo načina sledenja telesni drži.</w:t>
      </w:r>
    </w:p>
    <w:p w14:paraId="4EB6FC95" w14:textId="77777777" w:rsidR="00F56C53" w:rsidRDefault="00F56C53" w:rsidP="00F56C53"/>
    <w:p w14:paraId="4001EBD8" w14:textId="3B95CB54" w:rsidR="00A513D9" w:rsidRDefault="007C5A59" w:rsidP="007C5A59">
      <w:pPr>
        <w:pStyle w:val="Heading3"/>
      </w:pPr>
      <w:bookmarkStart w:id="28" w:name="_Toc225593975"/>
      <w:proofErr w:type="spellStart"/>
      <w:r>
        <w:t>BlazePose</w:t>
      </w:r>
      <w:proofErr w:type="spellEnd"/>
      <w:r w:rsidR="007D3982">
        <w:t xml:space="preserve"> – Tensorflow.js</w:t>
      </w:r>
      <w:r w:rsidR="008518A2">
        <w:t xml:space="preserve"> </w:t>
      </w:r>
      <w:r w:rsidR="007D3982">
        <w:t xml:space="preserve">(Vir: </w:t>
      </w:r>
      <w:hyperlink r:id="rId20" w:history="1">
        <w:r w:rsidR="007D3982" w:rsidRPr="00085244">
          <w:rPr>
            <w:rStyle w:val="Hyperlink"/>
            <w:rFonts w:cs="Arial"/>
          </w:rPr>
          <w:t>https://arxiv.org/pdf/2006.10204</w:t>
        </w:r>
      </w:hyperlink>
      <w:r w:rsidR="007D3982">
        <w:t xml:space="preserve"> )</w:t>
      </w:r>
      <w:bookmarkEnd w:id="28"/>
    </w:p>
    <w:p w14:paraId="3C2E9DD0" w14:textId="6D19BBA6" w:rsidR="00FC4F00" w:rsidRDefault="00FC4F00" w:rsidP="00FC4F00">
      <w:proofErr w:type="spellStart"/>
      <w:r>
        <w:t>BlazePose</w:t>
      </w:r>
      <w:proofErr w:type="spellEnd"/>
      <w:r>
        <w:t xml:space="preserve"> je </w:t>
      </w:r>
      <w:r w:rsidR="00373B59" w:rsidRPr="00822CDC">
        <w:t>“</w:t>
      </w:r>
      <w:r w:rsidR="00373B59">
        <w:t>lahka</w:t>
      </w:r>
      <w:r w:rsidR="00373B59" w:rsidRPr="00822CDC">
        <w:t>“</w:t>
      </w:r>
      <w:r w:rsidR="00373B59">
        <w:t xml:space="preserve"> </w:t>
      </w:r>
      <w:proofErr w:type="spellStart"/>
      <w:r w:rsidR="00373B59">
        <w:t>konvolucijska</w:t>
      </w:r>
      <w:proofErr w:type="spellEnd"/>
      <w:r w:rsidR="00373B59">
        <w:t xml:space="preserve"> arhitektura nevronsk</w:t>
      </w:r>
      <w:r w:rsidR="005556AE">
        <w:t>e</w:t>
      </w:r>
      <w:r w:rsidR="00373B59">
        <w:t xml:space="preserve"> mreže, namenjena </w:t>
      </w:r>
      <w:r>
        <w:t xml:space="preserve">za realno-časovno zaznavanje drže, zasnovan za delovanje na robnih napravah, ki je namenjen za scenarije, kot so fitnes aplikacije. Podobno kot </w:t>
      </w:r>
      <w:proofErr w:type="spellStart"/>
      <w:r>
        <w:t>PoseNet</w:t>
      </w:r>
      <w:proofErr w:type="spellEnd"/>
      <w:r>
        <w:t xml:space="preserve"> in </w:t>
      </w:r>
      <w:proofErr w:type="spellStart"/>
      <w:r>
        <w:t>MoveNet</w:t>
      </w:r>
      <w:proofErr w:type="spellEnd"/>
      <w:r>
        <w:t xml:space="preserve">, je tudi </w:t>
      </w:r>
      <w:proofErr w:type="spellStart"/>
      <w:r>
        <w:t>BlazePose</w:t>
      </w:r>
      <w:proofErr w:type="spellEnd"/>
      <w:r>
        <w:t xml:space="preserve"> v brskalniku dostopen preko knjižnice </w:t>
      </w:r>
      <w:proofErr w:type="spellStart"/>
      <w:r>
        <w:t>npm</w:t>
      </w:r>
      <w:proofErr w:type="spellEnd"/>
      <w:r w:rsidR="00AC170A">
        <w:t xml:space="preserve"> </w:t>
      </w:r>
      <w:r w:rsidRPr="00822CDC">
        <w:t>“</w:t>
      </w:r>
      <w:r>
        <w:t>@</w:t>
      </w:r>
      <w:proofErr w:type="spellStart"/>
      <w:r>
        <w:t>tensorflow-models</w:t>
      </w:r>
      <w:proofErr w:type="spellEnd"/>
      <w:r>
        <w:t>/pose-</w:t>
      </w:r>
      <w:proofErr w:type="spellStart"/>
      <w:r>
        <w:t>detection</w:t>
      </w:r>
      <w:proofErr w:type="spellEnd"/>
      <w:r w:rsidRPr="00822CDC">
        <w:t>“</w:t>
      </w:r>
      <w:r>
        <w:t xml:space="preserve"> in se izvaja z uporabo knjižnice </w:t>
      </w:r>
      <w:proofErr w:type="spellStart"/>
      <w:r>
        <w:t>npm</w:t>
      </w:r>
      <w:proofErr w:type="spellEnd"/>
      <w:r>
        <w:t xml:space="preserve"> </w:t>
      </w:r>
      <w:r w:rsidRPr="00822CDC">
        <w:t>“</w:t>
      </w:r>
      <w:r>
        <w:t>@</w:t>
      </w:r>
      <w:proofErr w:type="spellStart"/>
      <w:r>
        <w:t>tensorflow-js</w:t>
      </w:r>
      <w:proofErr w:type="spellEnd"/>
      <w:r w:rsidRPr="00822CDC">
        <w:t>“</w:t>
      </w:r>
      <w:r>
        <w:t xml:space="preserve">. </w:t>
      </w:r>
      <w:r w:rsidR="00A80E2F">
        <w:t xml:space="preserve">Implementacija arhitekture </w:t>
      </w:r>
      <w:proofErr w:type="spellStart"/>
      <w:r w:rsidR="00A80E2F">
        <w:t>BlazePose</w:t>
      </w:r>
      <w:proofErr w:type="spellEnd"/>
      <w:r w:rsidR="00A80E2F">
        <w:t xml:space="preserve"> je </w:t>
      </w:r>
      <w:r w:rsidR="005C24E3">
        <w:t xml:space="preserve"> vključena tudi </w:t>
      </w:r>
      <w:r w:rsidR="007E475F">
        <w:t xml:space="preserve">v </w:t>
      </w:r>
      <w:r w:rsidR="00F16688">
        <w:t xml:space="preserve">uporabi </w:t>
      </w:r>
      <w:proofErr w:type="spellStart"/>
      <w:r w:rsidR="005C24E3">
        <w:t>MediaPipe</w:t>
      </w:r>
      <w:proofErr w:type="spellEnd"/>
      <w:r w:rsidR="00D12EC7">
        <w:t>-ove</w:t>
      </w:r>
      <w:r w:rsidR="00D65D9A">
        <w:t xml:space="preserve"> rešitve </w:t>
      </w:r>
      <w:proofErr w:type="spellStart"/>
      <w:r w:rsidR="00D12EC7">
        <w:t>PoseLandmarker</w:t>
      </w:r>
      <w:proofErr w:type="spellEnd"/>
      <w:r w:rsidR="00F811D9">
        <w:t xml:space="preserve">, saj je </w:t>
      </w:r>
      <w:proofErr w:type="spellStart"/>
      <w:r w:rsidR="00F811D9">
        <w:t>BlazePose</w:t>
      </w:r>
      <w:proofErr w:type="spellEnd"/>
      <w:r w:rsidR="00F811D9">
        <w:t xml:space="preserve"> v spletnih aplikacijah mogoče uporabljati na dva načina</w:t>
      </w:r>
      <w:r w:rsidR="00C77FF1">
        <w:t xml:space="preserve"> preko</w:t>
      </w:r>
      <w:r w:rsidR="00F811D9">
        <w:t>:</w:t>
      </w:r>
    </w:p>
    <w:p w14:paraId="12B60701" w14:textId="0F40B74F" w:rsidR="00F811D9" w:rsidRDefault="00F811D9" w:rsidP="00F811D9">
      <w:pPr>
        <w:pStyle w:val="ListParagraph"/>
        <w:numPr>
          <w:ilvl w:val="0"/>
          <w:numId w:val="60"/>
        </w:numPr>
      </w:pPr>
      <w:proofErr w:type="spellStart"/>
      <w:r>
        <w:lastRenderedPageBreak/>
        <w:t>MediaPipe</w:t>
      </w:r>
      <w:proofErr w:type="spellEnd"/>
      <w:r>
        <w:t xml:space="preserve"> implementacije</w:t>
      </w:r>
    </w:p>
    <w:p w14:paraId="6A182439" w14:textId="40C509AC" w:rsidR="00F811D9" w:rsidRDefault="00F811D9" w:rsidP="00F811D9">
      <w:pPr>
        <w:pStyle w:val="ListParagraph"/>
        <w:numPr>
          <w:ilvl w:val="0"/>
          <w:numId w:val="60"/>
        </w:numPr>
      </w:pPr>
      <w:r>
        <w:t>Tensorflow.js implementacije</w:t>
      </w:r>
    </w:p>
    <w:p w14:paraId="760BA62B" w14:textId="77777777" w:rsidR="006F1FCD" w:rsidRDefault="006F1FCD" w:rsidP="00FC4F00"/>
    <w:p w14:paraId="4EF9D508" w14:textId="76E25A71" w:rsidR="008B528B" w:rsidRDefault="006F1FCD" w:rsidP="008B528B">
      <w:r>
        <w:t xml:space="preserve">Trenutni standard za predstavo zaznave sklepnih točk telesne drže je topologija COCO, ki zajema 17 sklepnih točk. Ključne točke COCO se nanašajo le na gležnje in zapestja, pri čemer manjkajo podatki o usmerjenosti rok in nog, kar je ključnega pomena za aplikacije, ki se uporabljajo med telesnimi </w:t>
      </w:r>
      <w:r w:rsidR="00197E4D">
        <w:t xml:space="preserve">aktivnostmi. </w:t>
      </w:r>
      <w:r w:rsidR="00AA353C">
        <w:t xml:space="preserve">Zato </w:t>
      </w:r>
      <w:proofErr w:type="spellStart"/>
      <w:r w:rsidR="00AA353C">
        <w:t>BlazePose</w:t>
      </w:r>
      <w:proofErr w:type="spellEnd"/>
      <w:r w:rsidR="00AA353C">
        <w:t xml:space="preserve">, na vhodi RGB sliki ali posnetku video toka opravi zaznavo telesne drže in jo, podobno kot </w:t>
      </w:r>
      <w:proofErr w:type="spellStart"/>
      <w:r w:rsidR="00AA353C">
        <w:t>MediaPipe</w:t>
      </w:r>
      <w:proofErr w:type="spellEnd"/>
      <w:r w:rsidR="00AA353C">
        <w:t xml:space="preserve">-ov model </w:t>
      </w:r>
      <w:proofErr w:type="spellStart"/>
      <w:r w:rsidR="00AA353C">
        <w:t>PoseLandmarker</w:t>
      </w:r>
      <w:proofErr w:type="spellEnd"/>
      <w:r w:rsidR="00AA353C">
        <w:t>, predstavi v obliki 33 sklepnih točk</w:t>
      </w:r>
      <w:r w:rsidR="00A86160">
        <w:t xml:space="preserve">, ki so prikazane na </w:t>
      </w:r>
      <w:r w:rsidR="00DA4DF3">
        <w:fldChar w:fldCharType="begin"/>
      </w:r>
      <w:r w:rsidR="00DA4DF3">
        <w:instrText xml:space="preserve"> REF _Ref224994256 \h </w:instrText>
      </w:r>
      <w:r w:rsidR="00DA4DF3">
        <w:fldChar w:fldCharType="separate"/>
      </w:r>
      <w:r w:rsidR="00DA4DF3" w:rsidRPr="00822CDC">
        <w:t xml:space="preserve">Shema sklepnih točk modela </w:t>
      </w:r>
      <w:proofErr w:type="spellStart"/>
      <w:r w:rsidR="00DA4DF3" w:rsidRPr="00822CDC">
        <w:t>MediaPipe</w:t>
      </w:r>
      <w:proofErr w:type="spellEnd"/>
      <w:r w:rsidR="00DA4DF3" w:rsidRPr="00822CDC">
        <w:t xml:space="preserve"> Pose </w:t>
      </w:r>
      <w:proofErr w:type="spellStart"/>
      <w:r w:rsidR="00DA4DF3" w:rsidRPr="00822CDC">
        <w:t>Landmarker</w:t>
      </w:r>
      <w:proofErr w:type="spellEnd"/>
      <w:r w:rsidR="00DA4DF3" w:rsidRPr="00822CDC">
        <w:t xml:space="preserve"> (33 točk)</w:t>
      </w:r>
      <w:r w:rsidR="00DA4DF3">
        <w:fldChar w:fldCharType="end"/>
      </w:r>
      <w:r w:rsidR="00DA4DF3">
        <w:t xml:space="preserve">. </w:t>
      </w:r>
      <w:r w:rsidR="00231EB7">
        <w:t xml:space="preserve">Izhodi </w:t>
      </w:r>
      <w:proofErr w:type="spellStart"/>
      <w:r w:rsidR="00231EB7">
        <w:t>BlazePose</w:t>
      </w:r>
      <w:proofErr w:type="spellEnd"/>
      <w:r w:rsidR="00231EB7">
        <w:t xml:space="preserve"> modela so zelo podobni izhodom rešitvi </w:t>
      </w:r>
      <w:proofErr w:type="spellStart"/>
      <w:r w:rsidR="00231EB7">
        <w:t>PoseLandmarker</w:t>
      </w:r>
      <w:proofErr w:type="spellEnd"/>
      <w:r w:rsidR="00231EB7">
        <w:t xml:space="preserve">, ki je opisana v </w:t>
      </w:r>
      <w:r w:rsidR="00CC03B2">
        <w:fldChar w:fldCharType="begin"/>
      </w:r>
      <w:r w:rsidR="00CC03B2">
        <w:instrText xml:space="preserve"> REF _Ref225069855 \h </w:instrText>
      </w:r>
      <w:r w:rsidR="00CC03B2">
        <w:fldChar w:fldCharType="separate"/>
      </w:r>
      <w:r w:rsidR="00CC03B2" w:rsidRPr="00822CDC">
        <w:t xml:space="preserve">Pose </w:t>
      </w:r>
      <w:proofErr w:type="spellStart"/>
      <w:r w:rsidR="00CC03B2" w:rsidRPr="00822CDC">
        <w:t>Landmarker</w:t>
      </w:r>
      <w:proofErr w:type="spellEnd"/>
      <w:r w:rsidR="00CC03B2" w:rsidRPr="00822CDC">
        <w:t xml:space="preserve"> – </w:t>
      </w:r>
      <w:proofErr w:type="spellStart"/>
      <w:r w:rsidR="00CC03B2" w:rsidRPr="00822CDC">
        <w:t>Mediapipe</w:t>
      </w:r>
      <w:proofErr w:type="spellEnd"/>
      <w:r w:rsidR="00CC03B2">
        <w:fldChar w:fldCharType="end"/>
      </w:r>
      <w:r w:rsidR="00431ED8">
        <w:t>.</w:t>
      </w:r>
      <w:r w:rsidR="004F1D81">
        <w:t xml:space="preserve"> Tudi različice modela </w:t>
      </w:r>
      <w:proofErr w:type="spellStart"/>
      <w:r w:rsidR="004F1D81">
        <w:t>BlazePose</w:t>
      </w:r>
      <w:proofErr w:type="spellEnd"/>
      <w:r w:rsidR="004F1D81">
        <w:t xml:space="preserve"> so enake različicam rešitve </w:t>
      </w:r>
      <w:proofErr w:type="spellStart"/>
      <w:r w:rsidR="004F1D81">
        <w:t>PoseLandmarker</w:t>
      </w:r>
      <w:proofErr w:type="spellEnd"/>
      <w:r w:rsidR="004F1D81">
        <w:t xml:space="preserve">: Lite, </w:t>
      </w:r>
      <w:proofErr w:type="spellStart"/>
      <w:r w:rsidR="004F1D81">
        <w:t>Full</w:t>
      </w:r>
      <w:proofErr w:type="spellEnd"/>
      <w:r w:rsidR="004F1D81">
        <w:t xml:space="preserve"> in </w:t>
      </w:r>
      <w:proofErr w:type="spellStart"/>
      <w:r w:rsidR="004F1D81">
        <w:t>Heavy</w:t>
      </w:r>
      <w:proofErr w:type="spellEnd"/>
      <w:r w:rsidR="004F1D81">
        <w:t>.</w:t>
      </w:r>
    </w:p>
    <w:p w14:paraId="719D6A46" w14:textId="77777777" w:rsidR="00431ED8" w:rsidRDefault="00431ED8" w:rsidP="008B528B"/>
    <w:p w14:paraId="6DF3BF9A" w14:textId="174C74BA" w:rsidR="00431ED8" w:rsidRDefault="00971EBE" w:rsidP="008B528B">
      <w:r>
        <w:t xml:space="preserve">Razlika med pristopom zajemanja sklepnih točk ostalih opisanih modelov med </w:t>
      </w:r>
      <w:proofErr w:type="spellStart"/>
      <w:r>
        <w:t>BlazePose</w:t>
      </w:r>
      <w:proofErr w:type="spellEnd"/>
      <w:r>
        <w:t xml:space="preserve"> in </w:t>
      </w:r>
      <w:proofErr w:type="spellStart"/>
      <w:r>
        <w:t>PoseLandmarker</w:t>
      </w:r>
      <w:proofErr w:type="spellEnd"/>
      <w:r>
        <w:t xml:space="preserve"> pristopom je ta, </w:t>
      </w:r>
      <w:r w:rsidR="00484B14">
        <w:t xml:space="preserve">da slednja na izhodu za vsako sklepno točko ob 2D koordinatah podata tudi tretjo, globinsko z-koordinato. </w:t>
      </w:r>
      <w:r w:rsidR="00D3255C">
        <w:t>Ta se določi preko statističnega 3D</w:t>
      </w:r>
      <w:r w:rsidR="00FA3870">
        <w:t xml:space="preserve"> modela človeškega telesa GHUM, ki je naučen na 3D </w:t>
      </w:r>
      <w:r w:rsidR="00201280">
        <w:t xml:space="preserve">resnici podatkov, pridobljenih s prileganjem statističnega 3D modela GHUM na obstoječe 2D koordinate. Napovedane 3D koordinate so izražene v metričnem prostoru in podane v relativnem koordinatnemu sistemu, kjer je izhodišče predstavljeno kot točka v središču </w:t>
      </w:r>
      <w:r w:rsidR="00AF3073">
        <w:t xml:space="preserve">obeh </w:t>
      </w:r>
      <w:r w:rsidR="00201280">
        <w:t>kolkov.</w:t>
      </w:r>
    </w:p>
    <w:p w14:paraId="663CCE36" w14:textId="77777777" w:rsidR="00B56725" w:rsidRDefault="00B56725" w:rsidP="008B528B"/>
    <w:p w14:paraId="6AE8F2F0" w14:textId="721A5038" w:rsidR="00B56725" w:rsidRDefault="00B56725" w:rsidP="00B56725">
      <w:pPr>
        <w:pStyle w:val="Heading2"/>
      </w:pPr>
      <w:bookmarkStart w:id="29" w:name="_Toc225593976"/>
      <w:r>
        <w:t>Razvoj in optimizacija izbranih modelov</w:t>
      </w:r>
      <w:bookmarkEnd w:id="29"/>
    </w:p>
    <w:p w14:paraId="732CABF5" w14:textId="4FD6F254" w:rsidR="002320FC" w:rsidRDefault="002320FC" w:rsidP="002320FC">
      <w:r>
        <w:t>Naloga temelji na uporabi umetne inteligence v okolju spletnega brskalnika na strani odjemalca, kar ima določene prednosti:</w:t>
      </w:r>
    </w:p>
    <w:p w14:paraId="2999B8E5" w14:textId="5D717CBF" w:rsidR="002320FC" w:rsidRDefault="002320FC" w:rsidP="002320FC">
      <w:pPr>
        <w:pStyle w:val="ListParagraph"/>
        <w:numPr>
          <w:ilvl w:val="0"/>
          <w:numId w:val="61"/>
        </w:numPr>
      </w:pPr>
      <w:r>
        <w:t>Nižji stroški: izvajanje v brskalniku na strani odjemalca zmanjša stroške strežnika, ki ni potreben</w:t>
      </w:r>
    </w:p>
    <w:p w14:paraId="4C7ACB77" w14:textId="0AE19256" w:rsidR="002320FC" w:rsidRDefault="002320FC" w:rsidP="002320FC">
      <w:pPr>
        <w:pStyle w:val="ListParagraph"/>
        <w:numPr>
          <w:ilvl w:val="0"/>
          <w:numId w:val="61"/>
        </w:numPr>
      </w:pPr>
      <w:r>
        <w:t>Manjša zakasnitev: neodvisnost od kakovosti internetne povezave</w:t>
      </w:r>
    </w:p>
    <w:p w14:paraId="4097F049" w14:textId="0ADE1C13" w:rsidR="002320FC" w:rsidRDefault="002320FC" w:rsidP="002320FC">
      <w:pPr>
        <w:pStyle w:val="ListParagraph"/>
        <w:numPr>
          <w:ilvl w:val="0"/>
          <w:numId w:val="61"/>
        </w:numPr>
      </w:pPr>
      <w:r>
        <w:t xml:space="preserve">Zasebnost: izvajanje na strani odjemalca lahko ob določenem tipu zajema podatkov občutljivih na zasebnost, kot so slike ali video tok, zahteva višje </w:t>
      </w:r>
      <w:r>
        <w:lastRenderedPageBreak/>
        <w:t>zahteve glede zasebnosti, saj podatkov ni dovoljeno pošiljati na strežnik</w:t>
      </w:r>
      <w:r w:rsidR="00D94AC8">
        <w:t xml:space="preserve"> brez izpolnitve določenih pravil.</w:t>
      </w:r>
    </w:p>
    <w:p w14:paraId="5971AEA7" w14:textId="77777777" w:rsidR="002320FC" w:rsidRPr="002320FC" w:rsidRDefault="002320FC" w:rsidP="002320FC"/>
    <w:p w14:paraId="7573E635" w14:textId="7A5382AD" w:rsidR="007C35F8" w:rsidRDefault="002F0AA4" w:rsidP="00B56725">
      <w:r>
        <w:t>Učinkovita izvedba realno-časovnega zaznavanja drže v spletnem brskalniku na robnih napravah zahteva več kot zgolj izbiro ustreznega modela. Enako pomembna je tudi izbira izvajalnega zaledja (</w:t>
      </w:r>
      <w:proofErr w:type="spellStart"/>
      <w:r>
        <w:t>backend</w:t>
      </w:r>
      <w:proofErr w:type="spellEnd"/>
      <w:r>
        <w:t>) kot tudi format modela, saj so od tega neposredno odvisni hitrost realno-časovnega zaznavanja, poraba virov</w:t>
      </w:r>
      <w:r w:rsidR="00852B22">
        <w:t xml:space="preserve"> ter prenosljivost rešitve med različnimi napravami in brskalniki.</w:t>
      </w:r>
    </w:p>
    <w:p w14:paraId="3D80111B" w14:textId="77777777" w:rsidR="003043CC" w:rsidRDefault="003043CC" w:rsidP="00D5112F">
      <w:pPr>
        <w:rPr>
          <w:bCs/>
          <w:szCs w:val="26"/>
        </w:rPr>
      </w:pPr>
    </w:p>
    <w:p w14:paraId="074712DD" w14:textId="063FB710" w:rsidR="00D5112F" w:rsidRDefault="003043CC" w:rsidP="00D5112F">
      <w:r>
        <w:t xml:space="preserve">(vir: </w:t>
      </w:r>
      <w:hyperlink r:id="rId21" w:history="1">
        <w:r w:rsidRPr="0072528B">
          <w:rPr>
            <w:rStyle w:val="Hyperlink"/>
            <w:rFonts w:cs="Arial"/>
          </w:rPr>
          <w:t>https://developer.chrome.com/blog/io24-webassembly-webgpu-1</w:t>
        </w:r>
      </w:hyperlink>
      <w:r w:rsidR="005176F0">
        <w:t xml:space="preserve">, </w:t>
      </w:r>
      <w:hyperlink r:id="rId22" w:history="1">
        <w:r w:rsidR="005176F0" w:rsidRPr="00961461">
          <w:rPr>
            <w:rStyle w:val="Hyperlink"/>
            <w:rFonts w:cs="Arial"/>
          </w:rPr>
          <w:t>https://developer.chrome.com/blog/io24-webassembly-webgpu-2</w:t>
        </w:r>
      </w:hyperlink>
      <w:r w:rsidR="005176F0">
        <w:t xml:space="preserve"> </w:t>
      </w:r>
      <w:r>
        <w:t xml:space="preserve">) </w:t>
      </w:r>
      <w:r w:rsidR="00D5112F">
        <w:t xml:space="preserve">Modeli, ki se uporabljajo v razvoju spletnih aplikacij, se v brskalniku izvajajo preko izvajalnih okolji, kot sta Tensorflow.js ali ONNX </w:t>
      </w:r>
      <w:proofErr w:type="spellStart"/>
      <w:r w:rsidR="00D5112F">
        <w:t>Runtime</w:t>
      </w:r>
      <w:proofErr w:type="spellEnd"/>
      <w:r w:rsidR="00D5112F">
        <w:t xml:space="preserve"> </w:t>
      </w:r>
      <w:proofErr w:type="spellStart"/>
      <w:r w:rsidR="00D5112F">
        <w:t>Web</w:t>
      </w:r>
      <w:proofErr w:type="spellEnd"/>
      <w:r w:rsidR="00D5112F">
        <w:t>, ta okolja pa za izvajanje uporabljajo spletne API-je.</w:t>
      </w:r>
      <w:r w:rsidR="00AA75BE">
        <w:t xml:space="preserve"> Izvajanje v teh okoljih na koncu teče na:</w:t>
      </w:r>
    </w:p>
    <w:p w14:paraId="465D885C" w14:textId="125DDD81" w:rsidR="00AA75BE" w:rsidRDefault="00AA75BE" w:rsidP="00AA75BE">
      <w:pPr>
        <w:pStyle w:val="ListParagraph"/>
        <w:numPr>
          <w:ilvl w:val="0"/>
          <w:numId w:val="62"/>
        </w:numPr>
      </w:pPr>
      <w:r>
        <w:t xml:space="preserve">CPU prek </w:t>
      </w:r>
      <w:proofErr w:type="spellStart"/>
      <w:r>
        <w:t>JavaScripta</w:t>
      </w:r>
      <w:proofErr w:type="spellEnd"/>
      <w:r>
        <w:t xml:space="preserve"> ali </w:t>
      </w:r>
      <w:r w:rsidR="00565CD9">
        <w:t xml:space="preserve">zaledja </w:t>
      </w:r>
      <w:proofErr w:type="spellStart"/>
      <w:r>
        <w:t>WebAssembly</w:t>
      </w:r>
      <w:proofErr w:type="spellEnd"/>
    </w:p>
    <w:p w14:paraId="72BC23B3" w14:textId="6B0C31B4" w:rsidR="00D17296" w:rsidRDefault="00AA75BE" w:rsidP="00D17296">
      <w:pPr>
        <w:pStyle w:val="ListParagraph"/>
        <w:numPr>
          <w:ilvl w:val="0"/>
          <w:numId w:val="62"/>
        </w:numPr>
      </w:pPr>
      <w:r>
        <w:t xml:space="preserve">GPU preko </w:t>
      </w:r>
      <w:r w:rsidR="00C42894">
        <w:t xml:space="preserve">zaledij </w:t>
      </w:r>
      <w:proofErr w:type="spellStart"/>
      <w:r>
        <w:t>WebGL</w:t>
      </w:r>
      <w:proofErr w:type="spellEnd"/>
      <w:r>
        <w:t xml:space="preserve"> ali </w:t>
      </w:r>
      <w:proofErr w:type="spellStart"/>
      <w:r>
        <w:t>WebGPU</w:t>
      </w:r>
      <w:proofErr w:type="spellEnd"/>
    </w:p>
    <w:p w14:paraId="02087649" w14:textId="77777777" w:rsidR="0051290B" w:rsidRDefault="0051290B" w:rsidP="0051290B"/>
    <w:p w14:paraId="775E5C1A" w14:textId="51B29692" w:rsidR="003043CC" w:rsidRDefault="003043CC" w:rsidP="003043CC">
      <w:pPr>
        <w:pStyle w:val="Heading3"/>
      </w:pPr>
      <w:bookmarkStart w:id="30" w:name="_Toc225593977"/>
      <w:proofErr w:type="spellStart"/>
      <w:r>
        <w:t>WebAssembly</w:t>
      </w:r>
      <w:bookmarkEnd w:id="30"/>
      <w:proofErr w:type="spellEnd"/>
    </w:p>
    <w:p w14:paraId="1898CC58" w14:textId="19E338BC" w:rsidR="00D17296" w:rsidRDefault="00D17296" w:rsidP="00D17296">
      <w:proofErr w:type="spellStart"/>
      <w:r>
        <w:t>WebAssembly</w:t>
      </w:r>
      <w:proofErr w:type="spellEnd"/>
      <w:r>
        <w:t xml:space="preserve"> (</w:t>
      </w:r>
      <w:r w:rsidR="000306E1">
        <w:t>WASM</w:t>
      </w:r>
      <w:r>
        <w:t xml:space="preserve">) je </w:t>
      </w:r>
      <w:r w:rsidR="000D766A">
        <w:t xml:space="preserve">prenosljiv </w:t>
      </w:r>
      <w:r>
        <w:t xml:space="preserve">in učinkovit format </w:t>
      </w:r>
      <w:r w:rsidR="00D000AA">
        <w:t>binar</w:t>
      </w:r>
      <w:r w:rsidR="00A80CF6">
        <w:t>n</w:t>
      </w:r>
      <w:r w:rsidR="00D000AA">
        <w:t>ega</w:t>
      </w:r>
      <w:r>
        <w:t xml:space="preserve"> koda.</w:t>
      </w:r>
      <w:r w:rsidR="008D2F41">
        <w:t xml:space="preserve"> Glavni cilj </w:t>
      </w:r>
      <w:proofErr w:type="spellStart"/>
      <w:r w:rsidR="008D2F41">
        <w:t>WebAssembly</w:t>
      </w:r>
      <w:proofErr w:type="spellEnd"/>
      <w:r w:rsidR="008D2F41">
        <w:t xml:space="preserve"> je omogočiti visoko zmogljive aplikacije na spletnih straneh.</w:t>
      </w:r>
      <w:r>
        <w:t xml:space="preserve"> </w:t>
      </w:r>
      <w:r w:rsidR="003043CC">
        <w:t>Zasnovan je tako, da izkorišča zmožnosti strojne opreme, zato se lahko izvaja s hitrostjo, ki je blizu iz</w:t>
      </w:r>
      <w:r w:rsidR="0011550F">
        <w:t>v</w:t>
      </w:r>
      <w:r w:rsidR="003043CC">
        <w:t>orni izvedbi. Koda se pred izvajanjem preveri</w:t>
      </w:r>
      <w:r w:rsidR="00EF3859">
        <w:t xml:space="preserve"> in se izvaja v pomnilniško varnem, izoliranem okolju.</w:t>
      </w:r>
    </w:p>
    <w:p w14:paraId="740E30CD" w14:textId="77777777" w:rsidR="00EF3859" w:rsidRDefault="00EF3859" w:rsidP="00D17296"/>
    <w:p w14:paraId="60342349" w14:textId="7CC87736" w:rsidR="00EF3859" w:rsidRDefault="00EF3859" w:rsidP="00D17296">
      <w:r>
        <w:t>Uporaba binarnega kodiranja v primerjavi z besedilnim formatom pomeni hitrejše dekodiranje, hitrejše nalaganje in manjšo porabo pomnilnika. Aplikacijo je mogoče prevesti enkrat in jo nato poganjati povsod, na vseh napravah</w:t>
      </w:r>
      <w:r w:rsidR="000468A3">
        <w:t>.</w:t>
      </w:r>
    </w:p>
    <w:p w14:paraId="53FC056B" w14:textId="77777777" w:rsidR="000468A3" w:rsidRDefault="000468A3" w:rsidP="00D17296"/>
    <w:p w14:paraId="570A942C" w14:textId="3D429358" w:rsidR="00A21BC1" w:rsidRDefault="005B6CF3" w:rsidP="00D17296">
      <w:r>
        <w:t>Večina s</w:t>
      </w:r>
      <w:r w:rsidR="000468A3">
        <w:t xml:space="preserve">pletnih aplikacij, ki </w:t>
      </w:r>
      <w:r>
        <w:t>med delovanjem izvajajo napovedi z umetno inteligenco</w:t>
      </w:r>
      <w:r w:rsidR="00BB322D">
        <w:t xml:space="preserve">, uporablja </w:t>
      </w:r>
      <w:proofErr w:type="spellStart"/>
      <w:r w:rsidR="00BB322D">
        <w:t>WebAssembly</w:t>
      </w:r>
      <w:proofErr w:type="spellEnd"/>
      <w:r w:rsidR="00BB322D">
        <w:t xml:space="preserve"> za računske operacije na procesorski enoti kot za povezovanje </w:t>
      </w:r>
      <w:r w:rsidR="00BB322D">
        <w:lastRenderedPageBreak/>
        <w:t>s specializiranimi računalniškimi zmogljivostmi</w:t>
      </w:r>
      <w:r w:rsidR="000F6096">
        <w:t>. Kljub temu, da izvajanje računskih operacij na procesorski enoti ni najbolj zmogljiva izbira, so procesorji široko dostopni in bolj primerni za izvajanje manjše delovne obremenitve, kot so besedilne ali zvočne obremenitve.</w:t>
      </w:r>
      <w:r w:rsidR="005865CE">
        <w:t xml:space="preserve"> Izvajanje na grafični </w:t>
      </w:r>
      <w:r w:rsidR="00E62301">
        <w:t xml:space="preserve">procesorski </w:t>
      </w:r>
      <w:r w:rsidR="005865CE">
        <w:t>enoti je za manjše delovne obremenitve dražje.</w:t>
      </w:r>
    </w:p>
    <w:p w14:paraId="2422BE0D" w14:textId="77777777" w:rsidR="0051290B" w:rsidRDefault="0051290B" w:rsidP="00D17296"/>
    <w:p w14:paraId="667AD27C" w14:textId="21D82FB7" w:rsidR="00A21BC1" w:rsidRDefault="00A21BC1" w:rsidP="00A21BC1">
      <w:pPr>
        <w:pStyle w:val="Heading3"/>
      </w:pPr>
      <w:bookmarkStart w:id="31" w:name="_Toc225593978"/>
      <w:proofErr w:type="spellStart"/>
      <w:r>
        <w:t>WebGL</w:t>
      </w:r>
      <w:bookmarkEnd w:id="31"/>
      <w:proofErr w:type="spellEnd"/>
    </w:p>
    <w:p w14:paraId="7E3A339E" w14:textId="6D6947B9" w:rsidR="00C0684C" w:rsidRDefault="004507EE" w:rsidP="00D17296">
      <w:proofErr w:type="spellStart"/>
      <w:r>
        <w:t>WebGL</w:t>
      </w:r>
      <w:proofErr w:type="spellEnd"/>
      <w:r>
        <w:t xml:space="preserve"> (</w:t>
      </w:r>
      <w:proofErr w:type="spellStart"/>
      <w:r>
        <w:t>Web</w:t>
      </w:r>
      <w:proofErr w:type="spellEnd"/>
      <w:r>
        <w:t xml:space="preserve"> </w:t>
      </w:r>
      <w:proofErr w:type="spellStart"/>
      <w:r>
        <w:t>Graphics</w:t>
      </w:r>
      <w:proofErr w:type="spellEnd"/>
      <w:r>
        <w:t xml:space="preserve"> </w:t>
      </w:r>
      <w:proofErr w:type="spellStart"/>
      <w:r>
        <w:t>Library</w:t>
      </w:r>
      <w:proofErr w:type="spellEnd"/>
      <w:r>
        <w:t xml:space="preserve">) je </w:t>
      </w:r>
      <w:proofErr w:type="spellStart"/>
      <w:r>
        <w:t>JavaScript</w:t>
      </w:r>
      <w:proofErr w:type="spellEnd"/>
      <w:r>
        <w:t xml:space="preserve">-ov API, ki je bil prvotno namenjen za upodabljanje interaktivne 2D in 3D grafike. </w:t>
      </w:r>
      <w:r w:rsidR="00E62301">
        <w:t xml:space="preserve">Koda </w:t>
      </w:r>
      <w:proofErr w:type="spellStart"/>
      <w:r w:rsidR="00E62301">
        <w:t>WebGL</w:t>
      </w:r>
      <w:proofErr w:type="spellEnd"/>
      <w:r w:rsidR="00E62301">
        <w:t xml:space="preserve"> se izvaja na grafični procesorski enoti, kar omogoča hitrejše izvajanje strojnega učenja v primerjavi z uporabo </w:t>
      </w:r>
      <w:proofErr w:type="spellStart"/>
      <w:r w:rsidR="00E62301">
        <w:t>WebAssembly</w:t>
      </w:r>
      <w:proofErr w:type="spellEnd"/>
      <w:r w:rsidR="005E3883">
        <w:t xml:space="preserve"> zaledja</w:t>
      </w:r>
      <w:r w:rsidR="00E62301">
        <w:t>.</w:t>
      </w:r>
      <w:r w:rsidR="00973926">
        <w:t xml:space="preserve"> </w:t>
      </w:r>
      <w:proofErr w:type="spellStart"/>
      <w:r w:rsidR="00A1342A">
        <w:t>WebGL</w:t>
      </w:r>
      <w:proofErr w:type="spellEnd"/>
      <w:r w:rsidR="00A1342A">
        <w:t xml:space="preserve"> je zelo razširjen in dolgo časa veljal za standardno izbiro reševanja problemov izvajanja strojnega učenja v brskalniku. Leta 2024 se je začel razvijati nov grafični API, </w:t>
      </w:r>
      <w:proofErr w:type="spellStart"/>
      <w:r w:rsidR="00A1342A">
        <w:t>WebGPU</w:t>
      </w:r>
      <w:proofErr w:type="spellEnd"/>
      <w:r w:rsidR="00A1342A">
        <w:t xml:space="preserve">, ki bo nadomestil </w:t>
      </w:r>
      <w:proofErr w:type="spellStart"/>
      <w:r w:rsidR="00A1342A">
        <w:t>WebGL</w:t>
      </w:r>
      <w:proofErr w:type="spellEnd"/>
      <w:r w:rsidR="00A1342A">
        <w:t>.</w:t>
      </w:r>
    </w:p>
    <w:p w14:paraId="68A857DF" w14:textId="77777777" w:rsidR="0051290B" w:rsidRDefault="0051290B" w:rsidP="00D17296"/>
    <w:p w14:paraId="072AC464" w14:textId="6B37B7D1" w:rsidR="00C0684C" w:rsidRDefault="00916BD0" w:rsidP="00916BD0">
      <w:pPr>
        <w:pStyle w:val="Heading3"/>
      </w:pPr>
      <w:bookmarkStart w:id="32" w:name="_Toc225593979"/>
      <w:proofErr w:type="spellStart"/>
      <w:r>
        <w:t>WebGPU</w:t>
      </w:r>
      <w:bookmarkEnd w:id="32"/>
      <w:proofErr w:type="spellEnd"/>
    </w:p>
    <w:p w14:paraId="2CC7982F" w14:textId="4688CEBF" w:rsidR="00204399" w:rsidRDefault="00204399" w:rsidP="00204399">
      <w:proofErr w:type="spellStart"/>
      <w:r>
        <w:t>WebGPU</w:t>
      </w:r>
      <w:proofErr w:type="spellEnd"/>
      <w:r>
        <w:t xml:space="preserve"> API spletnim aplikacijam, ki uporabljajo </w:t>
      </w:r>
      <w:proofErr w:type="spellStart"/>
      <w:r>
        <w:t>JavaScript</w:t>
      </w:r>
      <w:proofErr w:type="spellEnd"/>
      <w:r>
        <w:t xml:space="preserve">, omogoča učinkovit dostop do grafičnih procesorjev (GPU) na različnih platformah. </w:t>
      </w:r>
      <w:r w:rsidR="00FE6DD5">
        <w:t xml:space="preserve">Omogoča grafično obdelavo, igre in tudi izvajanje aplikacij, ki uporabljajo </w:t>
      </w:r>
      <w:r w:rsidR="000C78B5">
        <w:t xml:space="preserve">izvajanje umetne inteligence in </w:t>
      </w:r>
      <w:r w:rsidR="00FE6DD5">
        <w:t>strojno učenje.</w:t>
      </w:r>
      <w:r w:rsidR="00BA527F">
        <w:t xml:space="preserve"> </w:t>
      </w:r>
      <w:proofErr w:type="spellStart"/>
      <w:r w:rsidR="00BA527F">
        <w:t>WebGPU</w:t>
      </w:r>
      <w:proofErr w:type="spellEnd"/>
      <w:r w:rsidR="00BA527F">
        <w:t xml:space="preserve"> naj bi nadomestil starejši </w:t>
      </w:r>
      <w:proofErr w:type="spellStart"/>
      <w:r w:rsidR="00BA527F">
        <w:t>WebGL</w:t>
      </w:r>
      <w:proofErr w:type="spellEnd"/>
      <w:r w:rsidR="00BA527F">
        <w:t xml:space="preserve"> kot glavni grafični standard za splet.</w:t>
      </w:r>
      <w:r w:rsidR="008F16D9">
        <w:t xml:space="preserve"> Prva izdaja podpore za </w:t>
      </w:r>
      <w:proofErr w:type="spellStart"/>
      <w:r w:rsidR="008F16D9">
        <w:t>WebGPU</w:t>
      </w:r>
      <w:proofErr w:type="spellEnd"/>
      <w:r w:rsidR="008F16D9">
        <w:t xml:space="preserve"> je bila izdana leta 2023 za brskalnika Google </w:t>
      </w:r>
      <w:proofErr w:type="spellStart"/>
      <w:r w:rsidR="008F16D9">
        <w:t>Chrome</w:t>
      </w:r>
      <w:proofErr w:type="spellEnd"/>
      <w:r w:rsidR="008F16D9">
        <w:t xml:space="preserve"> in Microsoft </w:t>
      </w:r>
      <w:proofErr w:type="spellStart"/>
      <w:r w:rsidR="008F16D9">
        <w:t>Edge</w:t>
      </w:r>
      <w:proofErr w:type="spellEnd"/>
      <w:r w:rsidR="00694376">
        <w:t xml:space="preserve">, leta 2025 pa sta podporo za </w:t>
      </w:r>
      <w:proofErr w:type="spellStart"/>
      <w:r w:rsidR="00694376">
        <w:t>WebGPU</w:t>
      </w:r>
      <w:proofErr w:type="spellEnd"/>
      <w:r w:rsidR="00694376">
        <w:t xml:space="preserve"> uvedla še Safari in Firefox.</w:t>
      </w:r>
      <w:r w:rsidR="00616A7C">
        <w:t xml:space="preserve"> V primerjavi z </w:t>
      </w:r>
      <w:proofErr w:type="spellStart"/>
      <w:r w:rsidR="00616A7C">
        <w:t>WebGL</w:t>
      </w:r>
      <w:proofErr w:type="spellEnd"/>
      <w:r w:rsidR="00616A7C">
        <w:t xml:space="preserve"> ponuja razširjene zmogljivosti, sodobnejši vmesnik in neposreden dostop do grafičnega procesorja.</w:t>
      </w:r>
    </w:p>
    <w:p w14:paraId="138AA633" w14:textId="77777777" w:rsidR="00446449" w:rsidRDefault="00446449" w:rsidP="00204399"/>
    <w:p w14:paraId="081301B3" w14:textId="565C8D7C" w:rsidR="00446449" w:rsidRDefault="001460AE" w:rsidP="00446449">
      <w:pPr>
        <w:pStyle w:val="Heading3"/>
      </w:pPr>
      <w:bookmarkStart w:id="33" w:name="_Toc225593980"/>
      <w:r>
        <w:t>Izbira</w:t>
      </w:r>
      <w:r w:rsidR="00446449">
        <w:t xml:space="preserve"> in primerjava zaledij</w:t>
      </w:r>
      <w:bookmarkEnd w:id="33"/>
    </w:p>
    <w:p w14:paraId="631565AD" w14:textId="2E7F9D70" w:rsidR="00993C0F" w:rsidRDefault="003A1B4F" w:rsidP="00D17296">
      <w:r>
        <w:t xml:space="preserve">Izbira najbolj primernega ter hkrati učinkovitega zaledja je odvisna od zahtev spletne aplikacije. </w:t>
      </w:r>
      <w:r w:rsidR="006B24B4">
        <w:t xml:space="preserve">Čeprav je procesorska enota povsod prisotna, ni vedno najboljša izbira, saj lahko grafična procesorska enota ponudi zmogljivost, ki je za več velikostnih redov višja, </w:t>
      </w:r>
      <w:r w:rsidR="006B24B4">
        <w:lastRenderedPageBreak/>
        <w:t>zlasti za izvajanje večjih modelov in na napravah, ki koristijo zelo močno grafično procesorsko enoto.</w:t>
      </w:r>
    </w:p>
    <w:p w14:paraId="1DF156B8" w14:textId="77777777" w:rsidR="00F635E6" w:rsidRDefault="00F635E6" w:rsidP="00D17296"/>
    <w:p w14:paraId="4C9789C5" w14:textId="26923E90" w:rsidR="00F635E6" w:rsidRDefault="00F635E6" w:rsidP="00D17296">
      <w:r>
        <w:t xml:space="preserve">Uporaba TensorFlow.js knjižnice za strojno učenje v </w:t>
      </w:r>
      <w:proofErr w:type="spellStart"/>
      <w:r>
        <w:t>JavaScriptu</w:t>
      </w:r>
      <w:proofErr w:type="spellEnd"/>
      <w:r>
        <w:t xml:space="preserve"> ponuja uporabo opisanih zaledij. Hkrati je lahko aktivo le eno zaledje.</w:t>
      </w:r>
      <w:r w:rsidR="00747B49">
        <w:t xml:space="preserve"> Primerjava med uporabo </w:t>
      </w:r>
      <w:r w:rsidR="00634F3F">
        <w:t xml:space="preserve">WASM </w:t>
      </w:r>
      <w:r w:rsidR="00747B49">
        <w:t xml:space="preserve">in </w:t>
      </w:r>
      <w:proofErr w:type="spellStart"/>
      <w:r w:rsidR="00747B49">
        <w:t>WebGL</w:t>
      </w:r>
      <w:proofErr w:type="spellEnd"/>
      <w:r w:rsidR="00747B49">
        <w:t xml:space="preserve"> zaledij s TensorFlow.js knjižnico in izvajanjem na sami procesorski enoti je predstavljeno v naslednji</w:t>
      </w:r>
      <w:r w:rsidR="009055C1">
        <w:t>h tabelah</w:t>
      </w:r>
      <w:r w:rsidR="00C13A19">
        <w:t xml:space="preserve"> (vir: </w:t>
      </w:r>
      <w:hyperlink r:id="rId23" w:history="1">
        <w:r w:rsidR="00C13A19" w:rsidRPr="00961461">
          <w:rPr>
            <w:rStyle w:val="Hyperlink"/>
            <w:rFonts w:cs="Arial"/>
          </w:rPr>
          <w:t>https://www.tensorflow.org/js/guide/platform_environment</w:t>
        </w:r>
      </w:hyperlink>
      <w:r w:rsidR="00C13A19">
        <w:t xml:space="preserve"> )</w:t>
      </w:r>
    </w:p>
    <w:p w14:paraId="5C80BBF3" w14:textId="77777777" w:rsidR="009055C1" w:rsidRDefault="009055C1" w:rsidP="00D17296"/>
    <w:p w14:paraId="790AA04D" w14:textId="7A402E06" w:rsidR="00BC017E" w:rsidRDefault="00BC017E" w:rsidP="00BC017E">
      <w:pPr>
        <w:pStyle w:val="Caption"/>
        <w:keepNext/>
      </w:pPr>
      <w:bookmarkStart w:id="34" w:name="_Toc225594010"/>
      <w:r>
        <w:t xml:space="preserve">Tabela </w:t>
      </w:r>
      <w:fldSimple w:instr=" SEQ Tabela \* ARABIC ">
        <w:r w:rsidR="0012255C">
          <w:rPr>
            <w:noProof/>
          </w:rPr>
          <w:t>1</w:t>
        </w:r>
      </w:fldSimple>
      <w:r>
        <w:t xml:space="preserve">: </w:t>
      </w:r>
      <w:r w:rsidR="00240FAF">
        <w:t>Tensorflow.js p</w:t>
      </w:r>
      <w:r>
        <w:t>rimerjava hitrosti delovanja in porabe pomnilnik</w:t>
      </w:r>
      <w:r>
        <w:rPr>
          <w:noProof/>
        </w:rPr>
        <w:t>a manjših modelov</w:t>
      </w:r>
      <w:bookmarkEnd w:id="34"/>
    </w:p>
    <w:tbl>
      <w:tblPr>
        <w:tblStyle w:val="PlainTable1"/>
        <w:tblW w:w="0" w:type="auto"/>
        <w:tblLook w:val="06A0" w:firstRow="1" w:lastRow="0" w:firstColumn="1" w:lastColumn="0" w:noHBand="1" w:noVBand="1"/>
      </w:tblPr>
      <w:tblGrid>
        <w:gridCol w:w="1697"/>
        <w:gridCol w:w="1697"/>
        <w:gridCol w:w="1698"/>
        <w:gridCol w:w="1698"/>
        <w:gridCol w:w="1698"/>
      </w:tblGrid>
      <w:tr w:rsidR="009055C1" w14:paraId="568D7D50" w14:textId="77777777" w:rsidTr="00905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shd w:val="clear" w:color="auto" w:fill="E7E6E6" w:themeFill="background2"/>
            <w:vAlign w:val="center"/>
          </w:tcPr>
          <w:p w14:paraId="6D79AB98" w14:textId="3DF4F4AF" w:rsidR="009055C1" w:rsidRDefault="009055C1" w:rsidP="00430D67">
            <w:pPr>
              <w:jc w:val="left"/>
            </w:pPr>
            <w:r>
              <w:t>Model</w:t>
            </w:r>
          </w:p>
        </w:tc>
        <w:tc>
          <w:tcPr>
            <w:tcW w:w="1697" w:type="dxa"/>
            <w:shd w:val="clear" w:color="auto" w:fill="E7E6E6" w:themeFill="background2"/>
          </w:tcPr>
          <w:p w14:paraId="6FB8CF57" w14:textId="37A9B231" w:rsidR="009055C1" w:rsidRDefault="009055C1" w:rsidP="00430D67">
            <w:pPr>
              <w:jc w:val="left"/>
              <w:cnfStyle w:val="100000000000" w:firstRow="1" w:lastRow="0" w:firstColumn="0" w:lastColumn="0" w:oddVBand="0" w:evenVBand="0" w:oddHBand="0" w:evenHBand="0" w:firstRowFirstColumn="0" w:firstRowLastColumn="0" w:lastRowFirstColumn="0" w:lastRowLastColumn="0"/>
            </w:pPr>
            <w:proofErr w:type="spellStart"/>
            <w:r>
              <w:t>WebGL</w:t>
            </w:r>
            <w:proofErr w:type="spellEnd"/>
          </w:p>
        </w:tc>
        <w:tc>
          <w:tcPr>
            <w:tcW w:w="1698" w:type="dxa"/>
            <w:shd w:val="clear" w:color="auto" w:fill="E7E6E6" w:themeFill="background2"/>
          </w:tcPr>
          <w:p w14:paraId="1FF736D1" w14:textId="45EBC700" w:rsidR="009055C1" w:rsidRDefault="009055C1" w:rsidP="00430D67">
            <w:pPr>
              <w:jc w:val="left"/>
              <w:cnfStyle w:val="100000000000" w:firstRow="1" w:lastRow="0" w:firstColumn="0" w:lastColumn="0" w:oddVBand="0" w:evenVBand="0" w:oddHBand="0" w:evenHBand="0" w:firstRowFirstColumn="0" w:firstRowLastColumn="0" w:lastRowFirstColumn="0" w:lastRowLastColumn="0"/>
            </w:pPr>
            <w:r>
              <w:t>WASM</w:t>
            </w:r>
          </w:p>
        </w:tc>
        <w:tc>
          <w:tcPr>
            <w:tcW w:w="1698" w:type="dxa"/>
            <w:shd w:val="clear" w:color="auto" w:fill="E7E6E6" w:themeFill="background2"/>
          </w:tcPr>
          <w:p w14:paraId="69FEAD4A" w14:textId="0943EFFE" w:rsidR="009055C1" w:rsidRDefault="009055C1" w:rsidP="00430D67">
            <w:pPr>
              <w:jc w:val="left"/>
              <w:cnfStyle w:val="100000000000" w:firstRow="1" w:lastRow="0" w:firstColumn="0" w:lastColumn="0" w:oddVBand="0" w:evenVBand="0" w:oddHBand="0" w:evenHBand="0" w:firstRowFirstColumn="0" w:firstRowLastColumn="0" w:lastRowFirstColumn="0" w:lastRowLastColumn="0"/>
            </w:pPr>
            <w:r>
              <w:t>CPU</w:t>
            </w:r>
          </w:p>
        </w:tc>
        <w:tc>
          <w:tcPr>
            <w:tcW w:w="1698" w:type="dxa"/>
            <w:shd w:val="clear" w:color="auto" w:fill="E7E6E6" w:themeFill="background2"/>
          </w:tcPr>
          <w:p w14:paraId="6A4AE704" w14:textId="46E813BF" w:rsidR="009055C1" w:rsidRDefault="009055C1" w:rsidP="00430D67">
            <w:pPr>
              <w:jc w:val="left"/>
              <w:cnfStyle w:val="100000000000" w:firstRow="1" w:lastRow="0" w:firstColumn="0" w:lastColumn="0" w:oddVBand="0" w:evenVBand="0" w:oddHBand="0" w:evenHBand="0" w:firstRowFirstColumn="0" w:firstRowLastColumn="0" w:lastRowFirstColumn="0" w:lastRowLastColumn="0"/>
            </w:pPr>
            <w:r>
              <w:t>Pomnilnik</w:t>
            </w:r>
          </w:p>
        </w:tc>
      </w:tr>
      <w:tr w:rsidR="009055C1" w14:paraId="48C3ED84" w14:textId="77777777" w:rsidTr="009055C1">
        <w:tc>
          <w:tcPr>
            <w:cnfStyle w:val="001000000000" w:firstRow="0" w:lastRow="0" w:firstColumn="1" w:lastColumn="0" w:oddVBand="0" w:evenVBand="0" w:oddHBand="0" w:evenHBand="0" w:firstRowFirstColumn="0" w:firstRowLastColumn="0" w:lastRowFirstColumn="0" w:lastRowLastColumn="0"/>
            <w:tcW w:w="1697" w:type="dxa"/>
          </w:tcPr>
          <w:p w14:paraId="0D0D3F61" w14:textId="1E9D1383" w:rsidR="009055C1" w:rsidRPr="009055C1" w:rsidRDefault="009055C1" w:rsidP="00430D67">
            <w:pPr>
              <w:jc w:val="left"/>
              <w:rPr>
                <w:b w:val="0"/>
                <w:bCs w:val="0"/>
              </w:rPr>
            </w:pPr>
            <w:proofErr w:type="spellStart"/>
            <w:r>
              <w:rPr>
                <w:b w:val="0"/>
                <w:bCs w:val="0"/>
              </w:rPr>
              <w:t>BlazeFace</w:t>
            </w:r>
            <w:proofErr w:type="spellEnd"/>
          </w:p>
        </w:tc>
        <w:tc>
          <w:tcPr>
            <w:tcW w:w="1697" w:type="dxa"/>
          </w:tcPr>
          <w:p w14:paraId="5045337F" w14:textId="1E08F061" w:rsidR="009055C1" w:rsidRDefault="009055C1" w:rsidP="00430D67">
            <w:pPr>
              <w:jc w:val="left"/>
              <w:cnfStyle w:val="000000000000" w:firstRow="0" w:lastRow="0" w:firstColumn="0" w:lastColumn="0" w:oddVBand="0" w:evenVBand="0" w:oddHBand="0" w:evenHBand="0" w:firstRowFirstColumn="0" w:firstRowLastColumn="0" w:lastRowFirstColumn="0" w:lastRowLastColumn="0"/>
            </w:pPr>
            <w:r>
              <w:t>22.5 ms</w:t>
            </w:r>
          </w:p>
        </w:tc>
        <w:tc>
          <w:tcPr>
            <w:tcW w:w="1698" w:type="dxa"/>
          </w:tcPr>
          <w:p w14:paraId="09D55F04" w14:textId="57FA8A89" w:rsidR="009055C1" w:rsidRDefault="009055C1" w:rsidP="00430D67">
            <w:pPr>
              <w:jc w:val="left"/>
              <w:cnfStyle w:val="000000000000" w:firstRow="0" w:lastRow="0" w:firstColumn="0" w:lastColumn="0" w:oddVBand="0" w:evenVBand="0" w:oddHBand="0" w:evenHBand="0" w:firstRowFirstColumn="0" w:firstRowLastColumn="0" w:lastRowFirstColumn="0" w:lastRowLastColumn="0"/>
            </w:pPr>
            <w:r>
              <w:t>15.6 ms</w:t>
            </w:r>
          </w:p>
        </w:tc>
        <w:tc>
          <w:tcPr>
            <w:tcW w:w="1698" w:type="dxa"/>
          </w:tcPr>
          <w:p w14:paraId="59AAC1B1" w14:textId="41A186AE" w:rsidR="009055C1" w:rsidRDefault="009055C1" w:rsidP="00430D67">
            <w:pPr>
              <w:jc w:val="left"/>
              <w:cnfStyle w:val="000000000000" w:firstRow="0" w:lastRow="0" w:firstColumn="0" w:lastColumn="0" w:oddVBand="0" w:evenVBand="0" w:oddHBand="0" w:evenHBand="0" w:firstRowFirstColumn="0" w:firstRowLastColumn="0" w:lastRowFirstColumn="0" w:lastRowLastColumn="0"/>
            </w:pPr>
            <w:r>
              <w:t>315.2 ms</w:t>
            </w:r>
          </w:p>
        </w:tc>
        <w:tc>
          <w:tcPr>
            <w:tcW w:w="1698" w:type="dxa"/>
          </w:tcPr>
          <w:p w14:paraId="06D587B5" w14:textId="6CB8A40A" w:rsidR="009055C1" w:rsidRDefault="009055C1" w:rsidP="00430D67">
            <w:pPr>
              <w:jc w:val="left"/>
              <w:cnfStyle w:val="000000000000" w:firstRow="0" w:lastRow="0" w:firstColumn="0" w:lastColumn="0" w:oddVBand="0" w:evenVBand="0" w:oddHBand="0" w:evenHBand="0" w:firstRowFirstColumn="0" w:firstRowLastColumn="0" w:lastRowFirstColumn="0" w:lastRowLastColumn="0"/>
            </w:pPr>
            <w:r>
              <w:t>0.4 MB</w:t>
            </w:r>
          </w:p>
        </w:tc>
      </w:tr>
      <w:tr w:rsidR="009055C1" w14:paraId="78B3CB83" w14:textId="77777777" w:rsidTr="009055C1">
        <w:tc>
          <w:tcPr>
            <w:cnfStyle w:val="001000000000" w:firstRow="0" w:lastRow="0" w:firstColumn="1" w:lastColumn="0" w:oddVBand="0" w:evenVBand="0" w:oddHBand="0" w:evenHBand="0" w:firstRowFirstColumn="0" w:firstRowLastColumn="0" w:lastRowFirstColumn="0" w:lastRowLastColumn="0"/>
            <w:tcW w:w="1697" w:type="dxa"/>
          </w:tcPr>
          <w:p w14:paraId="1F7BB4BA" w14:textId="7502BC05" w:rsidR="009055C1" w:rsidRPr="009055C1" w:rsidRDefault="009055C1" w:rsidP="00430D67">
            <w:pPr>
              <w:jc w:val="left"/>
              <w:rPr>
                <w:b w:val="0"/>
                <w:bCs w:val="0"/>
              </w:rPr>
            </w:pPr>
            <w:proofErr w:type="spellStart"/>
            <w:r>
              <w:rPr>
                <w:b w:val="0"/>
                <w:bCs w:val="0"/>
              </w:rPr>
              <w:t>FaceMesh</w:t>
            </w:r>
            <w:proofErr w:type="spellEnd"/>
          </w:p>
        </w:tc>
        <w:tc>
          <w:tcPr>
            <w:tcW w:w="1697" w:type="dxa"/>
          </w:tcPr>
          <w:p w14:paraId="67D0F9E4" w14:textId="582EFF67" w:rsidR="009055C1" w:rsidRDefault="009055C1" w:rsidP="00430D67">
            <w:pPr>
              <w:jc w:val="left"/>
              <w:cnfStyle w:val="000000000000" w:firstRow="0" w:lastRow="0" w:firstColumn="0" w:lastColumn="0" w:oddVBand="0" w:evenVBand="0" w:oddHBand="0" w:evenHBand="0" w:firstRowFirstColumn="0" w:firstRowLastColumn="0" w:lastRowFirstColumn="0" w:lastRowLastColumn="0"/>
            </w:pPr>
            <w:r>
              <w:t>19.3 ms</w:t>
            </w:r>
          </w:p>
        </w:tc>
        <w:tc>
          <w:tcPr>
            <w:tcW w:w="1698" w:type="dxa"/>
          </w:tcPr>
          <w:p w14:paraId="570F941E" w14:textId="306479CC" w:rsidR="009055C1" w:rsidRDefault="009055C1" w:rsidP="00430D67">
            <w:pPr>
              <w:jc w:val="left"/>
              <w:cnfStyle w:val="000000000000" w:firstRow="0" w:lastRow="0" w:firstColumn="0" w:lastColumn="0" w:oddVBand="0" w:evenVBand="0" w:oddHBand="0" w:evenHBand="0" w:firstRowFirstColumn="0" w:firstRowLastColumn="0" w:lastRowFirstColumn="0" w:lastRowLastColumn="0"/>
            </w:pPr>
            <w:r>
              <w:t>19.2 ms</w:t>
            </w:r>
          </w:p>
        </w:tc>
        <w:tc>
          <w:tcPr>
            <w:tcW w:w="1698" w:type="dxa"/>
          </w:tcPr>
          <w:p w14:paraId="0BB21925" w14:textId="32DA4785" w:rsidR="009055C1" w:rsidRDefault="009055C1" w:rsidP="00430D67">
            <w:pPr>
              <w:jc w:val="left"/>
              <w:cnfStyle w:val="000000000000" w:firstRow="0" w:lastRow="0" w:firstColumn="0" w:lastColumn="0" w:oddVBand="0" w:evenVBand="0" w:oddHBand="0" w:evenHBand="0" w:firstRowFirstColumn="0" w:firstRowLastColumn="0" w:lastRowFirstColumn="0" w:lastRowLastColumn="0"/>
            </w:pPr>
            <w:r>
              <w:t>335 ms</w:t>
            </w:r>
          </w:p>
        </w:tc>
        <w:tc>
          <w:tcPr>
            <w:tcW w:w="1698" w:type="dxa"/>
          </w:tcPr>
          <w:p w14:paraId="4A7B568A" w14:textId="0C0926C1" w:rsidR="009055C1" w:rsidRDefault="009055C1" w:rsidP="00430D67">
            <w:pPr>
              <w:jc w:val="left"/>
              <w:cnfStyle w:val="000000000000" w:firstRow="0" w:lastRow="0" w:firstColumn="0" w:lastColumn="0" w:oddVBand="0" w:evenVBand="0" w:oddHBand="0" w:evenHBand="0" w:firstRowFirstColumn="0" w:firstRowLastColumn="0" w:lastRowFirstColumn="0" w:lastRowLastColumn="0"/>
            </w:pPr>
            <w:r>
              <w:t>2.8 MB</w:t>
            </w:r>
          </w:p>
        </w:tc>
      </w:tr>
    </w:tbl>
    <w:p w14:paraId="00DCA1C6" w14:textId="77777777" w:rsidR="009055C1" w:rsidRDefault="009055C1" w:rsidP="00D17296"/>
    <w:p w14:paraId="0CB4CEA3" w14:textId="34969A96" w:rsidR="00DF5A65" w:rsidRDefault="00DF5A65" w:rsidP="00DF5A65">
      <w:pPr>
        <w:pStyle w:val="Caption"/>
        <w:keepNext/>
      </w:pPr>
      <w:bookmarkStart w:id="35" w:name="_Toc225594011"/>
      <w:r>
        <w:t xml:space="preserve">Tabela </w:t>
      </w:r>
      <w:fldSimple w:instr=" SEQ Tabela \* ARABIC ">
        <w:r w:rsidR="0012255C">
          <w:rPr>
            <w:noProof/>
          </w:rPr>
          <w:t>2</w:t>
        </w:r>
      </w:fldSimple>
      <w:r>
        <w:t xml:space="preserve">: </w:t>
      </w:r>
      <w:r w:rsidR="001E1491">
        <w:t>Tensorflow.js p</w:t>
      </w:r>
      <w:r>
        <w:t xml:space="preserve">rimerjava hitrosti </w:t>
      </w:r>
      <w:proofErr w:type="spellStart"/>
      <w:r>
        <w:t>delovnaja</w:t>
      </w:r>
      <w:proofErr w:type="spellEnd"/>
      <w:r>
        <w:t xml:space="preserve"> in porabe pomnilnika večjih modelov</w:t>
      </w:r>
      <w:bookmarkEnd w:id="35"/>
    </w:p>
    <w:tbl>
      <w:tblPr>
        <w:tblStyle w:val="PlainTable1"/>
        <w:tblW w:w="0" w:type="auto"/>
        <w:tblLook w:val="06A0" w:firstRow="1" w:lastRow="0" w:firstColumn="1" w:lastColumn="0" w:noHBand="1" w:noVBand="1"/>
      </w:tblPr>
      <w:tblGrid>
        <w:gridCol w:w="1697"/>
        <w:gridCol w:w="1697"/>
        <w:gridCol w:w="1698"/>
        <w:gridCol w:w="1698"/>
        <w:gridCol w:w="1698"/>
      </w:tblGrid>
      <w:tr w:rsidR="00430D67" w14:paraId="737D0A15" w14:textId="77777777" w:rsidTr="00E7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shd w:val="clear" w:color="auto" w:fill="E7E6E6" w:themeFill="background2"/>
            <w:vAlign w:val="center"/>
          </w:tcPr>
          <w:p w14:paraId="4916DDC3" w14:textId="77777777" w:rsidR="00430D67" w:rsidRDefault="00430D67" w:rsidP="00E722DF">
            <w:pPr>
              <w:jc w:val="left"/>
            </w:pPr>
            <w:r>
              <w:t>Model</w:t>
            </w:r>
          </w:p>
        </w:tc>
        <w:tc>
          <w:tcPr>
            <w:tcW w:w="1697" w:type="dxa"/>
            <w:shd w:val="clear" w:color="auto" w:fill="E7E6E6" w:themeFill="background2"/>
          </w:tcPr>
          <w:p w14:paraId="0D466BCB" w14:textId="77777777" w:rsidR="00430D67" w:rsidRDefault="00430D67" w:rsidP="00E722DF">
            <w:pPr>
              <w:jc w:val="left"/>
              <w:cnfStyle w:val="100000000000" w:firstRow="1" w:lastRow="0" w:firstColumn="0" w:lastColumn="0" w:oddVBand="0" w:evenVBand="0" w:oddHBand="0" w:evenHBand="0" w:firstRowFirstColumn="0" w:firstRowLastColumn="0" w:lastRowFirstColumn="0" w:lastRowLastColumn="0"/>
            </w:pPr>
            <w:proofErr w:type="spellStart"/>
            <w:r>
              <w:t>WebGL</w:t>
            </w:r>
            <w:proofErr w:type="spellEnd"/>
          </w:p>
        </w:tc>
        <w:tc>
          <w:tcPr>
            <w:tcW w:w="1698" w:type="dxa"/>
            <w:shd w:val="clear" w:color="auto" w:fill="E7E6E6" w:themeFill="background2"/>
          </w:tcPr>
          <w:p w14:paraId="61A1F813" w14:textId="77777777" w:rsidR="00430D67" w:rsidRDefault="00430D67" w:rsidP="00E722DF">
            <w:pPr>
              <w:jc w:val="left"/>
              <w:cnfStyle w:val="100000000000" w:firstRow="1" w:lastRow="0" w:firstColumn="0" w:lastColumn="0" w:oddVBand="0" w:evenVBand="0" w:oddHBand="0" w:evenHBand="0" w:firstRowFirstColumn="0" w:firstRowLastColumn="0" w:lastRowFirstColumn="0" w:lastRowLastColumn="0"/>
            </w:pPr>
            <w:r>
              <w:t>WASM</w:t>
            </w:r>
          </w:p>
        </w:tc>
        <w:tc>
          <w:tcPr>
            <w:tcW w:w="1698" w:type="dxa"/>
            <w:shd w:val="clear" w:color="auto" w:fill="E7E6E6" w:themeFill="background2"/>
          </w:tcPr>
          <w:p w14:paraId="1DB6ECFC" w14:textId="77777777" w:rsidR="00430D67" w:rsidRDefault="00430D67" w:rsidP="00E722DF">
            <w:pPr>
              <w:jc w:val="left"/>
              <w:cnfStyle w:val="100000000000" w:firstRow="1" w:lastRow="0" w:firstColumn="0" w:lastColumn="0" w:oddVBand="0" w:evenVBand="0" w:oddHBand="0" w:evenHBand="0" w:firstRowFirstColumn="0" w:firstRowLastColumn="0" w:lastRowFirstColumn="0" w:lastRowLastColumn="0"/>
            </w:pPr>
            <w:r>
              <w:t>CPU</w:t>
            </w:r>
          </w:p>
        </w:tc>
        <w:tc>
          <w:tcPr>
            <w:tcW w:w="1698" w:type="dxa"/>
            <w:shd w:val="clear" w:color="auto" w:fill="E7E6E6" w:themeFill="background2"/>
          </w:tcPr>
          <w:p w14:paraId="0DAE5199" w14:textId="77777777" w:rsidR="00430D67" w:rsidRDefault="00430D67" w:rsidP="00E722DF">
            <w:pPr>
              <w:jc w:val="left"/>
              <w:cnfStyle w:val="100000000000" w:firstRow="1" w:lastRow="0" w:firstColumn="0" w:lastColumn="0" w:oddVBand="0" w:evenVBand="0" w:oddHBand="0" w:evenHBand="0" w:firstRowFirstColumn="0" w:firstRowLastColumn="0" w:lastRowFirstColumn="0" w:lastRowLastColumn="0"/>
            </w:pPr>
            <w:r>
              <w:t>Pomnilnik</w:t>
            </w:r>
          </w:p>
        </w:tc>
      </w:tr>
      <w:tr w:rsidR="00430D67" w14:paraId="5B95A70B"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1EF8CDFA" w14:textId="327F2B2F" w:rsidR="00430D67" w:rsidRPr="009055C1" w:rsidRDefault="00430D67" w:rsidP="00E722DF">
            <w:pPr>
              <w:jc w:val="left"/>
              <w:rPr>
                <w:b w:val="0"/>
                <w:bCs w:val="0"/>
              </w:rPr>
            </w:pPr>
            <w:proofErr w:type="spellStart"/>
            <w:r>
              <w:rPr>
                <w:b w:val="0"/>
                <w:bCs w:val="0"/>
              </w:rPr>
              <w:t>PoseNet</w:t>
            </w:r>
            <w:proofErr w:type="spellEnd"/>
          </w:p>
        </w:tc>
        <w:tc>
          <w:tcPr>
            <w:tcW w:w="1697" w:type="dxa"/>
          </w:tcPr>
          <w:p w14:paraId="4A02BD85" w14:textId="49025B60"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42.5 ms</w:t>
            </w:r>
          </w:p>
        </w:tc>
        <w:tc>
          <w:tcPr>
            <w:tcW w:w="1698" w:type="dxa"/>
          </w:tcPr>
          <w:p w14:paraId="662D7F04" w14:textId="5A708C59"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173.9 ms</w:t>
            </w:r>
          </w:p>
        </w:tc>
        <w:tc>
          <w:tcPr>
            <w:tcW w:w="1698" w:type="dxa"/>
          </w:tcPr>
          <w:p w14:paraId="7A6EA546" w14:textId="08B9DC72"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1514.7 ms</w:t>
            </w:r>
          </w:p>
        </w:tc>
        <w:tc>
          <w:tcPr>
            <w:tcW w:w="1698" w:type="dxa"/>
          </w:tcPr>
          <w:p w14:paraId="01C7730F" w14:textId="314105C3"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4.5 MB</w:t>
            </w:r>
          </w:p>
        </w:tc>
      </w:tr>
      <w:tr w:rsidR="00430D67" w14:paraId="0318DFC1"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17362B5D" w14:textId="17F21422" w:rsidR="00430D67" w:rsidRPr="009055C1" w:rsidRDefault="00430D67" w:rsidP="00E722DF">
            <w:pPr>
              <w:jc w:val="left"/>
              <w:rPr>
                <w:b w:val="0"/>
                <w:bCs w:val="0"/>
              </w:rPr>
            </w:pPr>
            <w:proofErr w:type="spellStart"/>
            <w:r>
              <w:rPr>
                <w:b w:val="0"/>
                <w:bCs w:val="0"/>
              </w:rPr>
              <w:t>BodyPix</w:t>
            </w:r>
            <w:proofErr w:type="spellEnd"/>
          </w:p>
        </w:tc>
        <w:tc>
          <w:tcPr>
            <w:tcW w:w="1697" w:type="dxa"/>
          </w:tcPr>
          <w:p w14:paraId="142A5B84" w14:textId="5C91FC47"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77 ms</w:t>
            </w:r>
          </w:p>
        </w:tc>
        <w:tc>
          <w:tcPr>
            <w:tcW w:w="1698" w:type="dxa"/>
          </w:tcPr>
          <w:p w14:paraId="38058A6E" w14:textId="11C4292C"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188.4 ms</w:t>
            </w:r>
          </w:p>
        </w:tc>
        <w:tc>
          <w:tcPr>
            <w:tcW w:w="1698" w:type="dxa"/>
          </w:tcPr>
          <w:p w14:paraId="479C6FA2" w14:textId="7DCEE10C"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2683 ms</w:t>
            </w:r>
          </w:p>
        </w:tc>
        <w:tc>
          <w:tcPr>
            <w:tcW w:w="1698" w:type="dxa"/>
          </w:tcPr>
          <w:p w14:paraId="5773733D" w14:textId="127CE21A"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4.6 MB</w:t>
            </w:r>
          </w:p>
        </w:tc>
      </w:tr>
      <w:tr w:rsidR="00430D67" w14:paraId="2363EEDF"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5617EFF4" w14:textId="7DB908D8" w:rsidR="00430D67" w:rsidRDefault="00430D67" w:rsidP="00E722DF">
            <w:pPr>
              <w:jc w:val="left"/>
              <w:rPr>
                <w:b w:val="0"/>
                <w:bCs w:val="0"/>
              </w:rPr>
            </w:pPr>
            <w:proofErr w:type="spellStart"/>
            <w:r>
              <w:rPr>
                <w:b w:val="0"/>
                <w:bCs w:val="0"/>
              </w:rPr>
              <w:t>MobileNet</w:t>
            </w:r>
            <w:proofErr w:type="spellEnd"/>
            <w:r>
              <w:rPr>
                <w:b w:val="0"/>
                <w:bCs w:val="0"/>
              </w:rPr>
              <w:t xml:space="preserve"> v2</w:t>
            </w:r>
          </w:p>
        </w:tc>
        <w:tc>
          <w:tcPr>
            <w:tcW w:w="1697" w:type="dxa"/>
          </w:tcPr>
          <w:p w14:paraId="6F5D5814" w14:textId="3E14FBEA"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37ms</w:t>
            </w:r>
          </w:p>
        </w:tc>
        <w:tc>
          <w:tcPr>
            <w:tcW w:w="1698" w:type="dxa"/>
          </w:tcPr>
          <w:p w14:paraId="6B08DB71" w14:textId="4DB14198"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94 ms</w:t>
            </w:r>
          </w:p>
        </w:tc>
        <w:tc>
          <w:tcPr>
            <w:tcW w:w="1698" w:type="dxa"/>
          </w:tcPr>
          <w:p w14:paraId="4DD778B5" w14:textId="5D45620F"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923.6 ms</w:t>
            </w:r>
          </w:p>
        </w:tc>
        <w:tc>
          <w:tcPr>
            <w:tcW w:w="1698" w:type="dxa"/>
          </w:tcPr>
          <w:p w14:paraId="5E3E9EEE" w14:textId="2BCFF767" w:rsidR="00430D67" w:rsidRDefault="00430D67" w:rsidP="00E722DF">
            <w:pPr>
              <w:jc w:val="left"/>
              <w:cnfStyle w:val="000000000000" w:firstRow="0" w:lastRow="0" w:firstColumn="0" w:lastColumn="0" w:oddVBand="0" w:evenVBand="0" w:oddHBand="0" w:evenHBand="0" w:firstRowFirstColumn="0" w:firstRowLastColumn="0" w:lastRowFirstColumn="0" w:lastRowLastColumn="0"/>
            </w:pPr>
            <w:r>
              <w:t>13 MB</w:t>
            </w:r>
          </w:p>
        </w:tc>
      </w:tr>
    </w:tbl>
    <w:p w14:paraId="4AB8B490" w14:textId="77777777" w:rsidR="00972BE5" w:rsidRDefault="00972BE5" w:rsidP="00D17296"/>
    <w:p w14:paraId="7BA58F82" w14:textId="17BB16F3" w:rsidR="005176F0" w:rsidRDefault="00C40646" w:rsidP="00D17296">
      <w:r>
        <w:t xml:space="preserve">Zgornja tabela kaže, da je </w:t>
      </w:r>
      <w:r w:rsidR="004464FD">
        <w:t xml:space="preserve">WASM </w:t>
      </w:r>
      <w:r>
        <w:t xml:space="preserve">pri vseh modelih 10 do 30-krat hitrejši od navadnega </w:t>
      </w:r>
      <w:proofErr w:type="spellStart"/>
      <w:r>
        <w:t>JavaScript</w:t>
      </w:r>
      <w:proofErr w:type="spellEnd"/>
      <w:r>
        <w:t xml:space="preserve"> CPU zaledja in konkurenčen </w:t>
      </w:r>
      <w:proofErr w:type="spellStart"/>
      <w:r>
        <w:t>WebGL</w:t>
      </w:r>
      <w:proofErr w:type="spellEnd"/>
      <w:r>
        <w:t xml:space="preserve">-u pri manjših modelih, kot je </w:t>
      </w:r>
      <w:proofErr w:type="spellStart"/>
      <w:r>
        <w:t>BlazeFace</w:t>
      </w:r>
      <w:proofErr w:type="spellEnd"/>
      <w:r>
        <w:t xml:space="preserve">, ki je zelo lahek model, kajti uporaba </w:t>
      </w:r>
      <w:proofErr w:type="spellStart"/>
      <w:r>
        <w:t>WebGL</w:t>
      </w:r>
      <w:proofErr w:type="spellEnd"/>
      <w:r>
        <w:t xml:space="preserve"> ima fiksne stroške na izvedbo operacije, kar pojasnjuje, zakaj je </w:t>
      </w:r>
      <w:r w:rsidR="002C5C19">
        <w:t>izvajanje</w:t>
      </w:r>
      <w:r>
        <w:t xml:space="preserve"> lažjih modelov, kot je </w:t>
      </w:r>
      <w:proofErr w:type="spellStart"/>
      <w:r>
        <w:t>BlazeFace</w:t>
      </w:r>
      <w:proofErr w:type="spellEnd"/>
      <w:r>
        <w:t xml:space="preserve">, hitrejše na </w:t>
      </w:r>
      <w:r w:rsidR="004464FD">
        <w:t>WASM</w:t>
      </w:r>
      <w:r>
        <w:t>.</w:t>
      </w:r>
    </w:p>
    <w:p w14:paraId="608F5C82" w14:textId="77777777" w:rsidR="00A809B6" w:rsidRDefault="00A809B6" w:rsidP="00D17296"/>
    <w:p w14:paraId="3C4F4434" w14:textId="77777777" w:rsidR="007A7D5F" w:rsidRDefault="007A7D5F" w:rsidP="00D17296"/>
    <w:p w14:paraId="1C4E7CAB" w14:textId="77777777" w:rsidR="007A7D5F" w:rsidRDefault="007A7D5F" w:rsidP="00D17296"/>
    <w:p w14:paraId="287B60CB" w14:textId="48A203A1" w:rsidR="00774D07" w:rsidRDefault="00774D07" w:rsidP="00774D07">
      <w:pPr>
        <w:pStyle w:val="Heading1"/>
        <w:spacing w:line="360" w:lineRule="auto"/>
        <w:rPr>
          <w:b/>
          <w:sz w:val="36"/>
          <w:szCs w:val="36"/>
          <w:lang w:val="sl-SI"/>
        </w:rPr>
      </w:pPr>
      <w:bookmarkStart w:id="36" w:name="_Toc225593981"/>
      <w:r>
        <w:rPr>
          <w:b/>
          <w:sz w:val="36"/>
          <w:szCs w:val="36"/>
          <w:lang w:val="sl-SI"/>
        </w:rPr>
        <w:lastRenderedPageBreak/>
        <w:t xml:space="preserve">PRIMERJAVA IN USPEŠNOST </w:t>
      </w:r>
      <w:r w:rsidR="004C70E2">
        <w:rPr>
          <w:b/>
          <w:sz w:val="36"/>
          <w:szCs w:val="36"/>
          <w:lang w:val="sl-SI"/>
        </w:rPr>
        <w:t xml:space="preserve">IZBRANIH </w:t>
      </w:r>
      <w:r>
        <w:rPr>
          <w:b/>
          <w:sz w:val="36"/>
          <w:szCs w:val="36"/>
          <w:lang w:val="sl-SI"/>
        </w:rPr>
        <w:t>MODELOV</w:t>
      </w:r>
    </w:p>
    <w:p w14:paraId="24692A6C" w14:textId="699D0970" w:rsidR="00211825" w:rsidRDefault="00211825" w:rsidP="00211825">
      <w:r>
        <w:t xml:space="preserve">V tem poglavju je predstavljena primerjava izbranih modelov za zaznavanje drže ter analize njihove uspešnosti v kontekstu realno-časovne uporabe v spletni aplikaciji na robnih napravah. </w:t>
      </w:r>
      <w:r w:rsidR="00223E7D">
        <w:t>Cilj primerjave je ugotoviti, kateri model ponuja najprimernejši kompromis med hitrostjo delovanja ter kakovostjo zaznave v realnih pogojih izvajanja na različnih napravah.</w:t>
      </w:r>
    </w:p>
    <w:p w14:paraId="5F16A54C" w14:textId="77777777" w:rsidR="00A538FF" w:rsidRPr="00211825" w:rsidRDefault="00A538FF" w:rsidP="00211825"/>
    <w:p w14:paraId="722F0845" w14:textId="6EB80CBE" w:rsidR="00933BEF" w:rsidRDefault="009F2DA7" w:rsidP="009F2DA7">
      <w:pPr>
        <w:pStyle w:val="Heading2"/>
      </w:pPr>
      <w:r>
        <w:t xml:space="preserve">Merila </w:t>
      </w:r>
      <w:r w:rsidR="00D3047E">
        <w:t xml:space="preserve">za </w:t>
      </w:r>
      <w:r>
        <w:t>primerjav</w:t>
      </w:r>
      <w:r w:rsidR="00D3047E">
        <w:t>o</w:t>
      </w:r>
      <w:r>
        <w:t xml:space="preserve"> uspešnosti</w:t>
      </w:r>
      <w:r w:rsidR="00D3047E">
        <w:t xml:space="preserve"> modelov</w:t>
      </w:r>
    </w:p>
    <w:p w14:paraId="1FAD296B" w14:textId="220CDCB5" w:rsidR="00E84808" w:rsidRDefault="00E84808" w:rsidP="00E84808">
      <w:pPr>
        <w:pStyle w:val="Heading3"/>
      </w:pPr>
      <w:r>
        <w:t>Zmogljivost izvajanja</w:t>
      </w:r>
    </w:p>
    <w:p w14:paraId="6EDDF9AE" w14:textId="4EC54079" w:rsidR="009F6C9D" w:rsidRDefault="00000828" w:rsidP="00E84808">
      <w:r>
        <w:t xml:space="preserve">Zmogljivost izvajanja je neposredno odvisna od naprave na kateri poteka izvajanje. </w:t>
      </w:r>
      <w:r w:rsidR="00F1642F">
        <w:t xml:space="preserve">Najpomembnejša metrika za primerjavo zmogljivosti izvajanja med modeli je hitrost obdelave, ki se izraža s povprečnim številom </w:t>
      </w:r>
      <w:r w:rsidR="00DC1625">
        <w:t>realno-časovn</w:t>
      </w:r>
      <w:r w:rsidR="00E4419D">
        <w:t xml:space="preserve">o </w:t>
      </w:r>
      <w:r w:rsidR="00F1642F">
        <w:t>obdelanih okvirjev na sekundo</w:t>
      </w:r>
      <w:r w:rsidR="005A7DA1">
        <w:t xml:space="preserve">. Izraža se tudi s kratico FPS. </w:t>
      </w:r>
      <w:r w:rsidR="00944A19">
        <w:t xml:space="preserve">Višji FPS pomeni bolj tekoče sledenje in bolj zanesljivo sprotno analizo, saj je model sposoben obdelati </w:t>
      </w:r>
      <w:r w:rsidR="00A0797B">
        <w:t>več</w:t>
      </w:r>
      <w:r w:rsidR="00944A19">
        <w:t xml:space="preserve"> okvirjev na sekundo, kar </w:t>
      </w:r>
      <w:r w:rsidR="00163497">
        <w:t>pomeni manjše časovne razlike med napovedanimi sklepnimi točkami modela.</w:t>
      </w:r>
      <w:r w:rsidR="00F23D54">
        <w:t xml:space="preserve"> </w:t>
      </w:r>
      <w:r w:rsidR="003619DD">
        <w:t>Poleg povprečja je pomembno tudi nihanje FPS</w:t>
      </w:r>
      <w:r w:rsidR="007C1D54">
        <w:t>, ki mora biti čim manjše. V nasprotnem primeru pride do neobdelanih okvirjev in naključnih večjih časovnih razlik med napovedanimi sklepnimi točkami modela.</w:t>
      </w:r>
      <w:r w:rsidR="001505FE">
        <w:t xml:space="preserve"> Pomembna lastnost modela je tudi njegov čas nalaganja oz. njegova inicializacija, ki vpliva na uporabniško izkušnjo ob zagonu analize.</w:t>
      </w:r>
    </w:p>
    <w:p w14:paraId="79ED744A" w14:textId="0843BC24" w:rsidR="009F6C9D" w:rsidRDefault="009F6C9D" w:rsidP="009F6C9D">
      <w:pPr>
        <w:pStyle w:val="Heading3"/>
      </w:pPr>
      <w:r>
        <w:t>Poraba sistemskih virov</w:t>
      </w:r>
    </w:p>
    <w:p w14:paraId="1586741B" w14:textId="21A75D94" w:rsidR="0042053F" w:rsidRDefault="009F00D7" w:rsidP="009F6C9D">
      <w:r>
        <w:t>Koliko moči zahteva model v brskalniku se odraža z obremenitvijo procesorske ali grafične enote</w:t>
      </w:r>
      <w:r w:rsidR="00A4106D">
        <w:t xml:space="preserve"> naprave.</w:t>
      </w:r>
      <w:r w:rsidR="00C35978">
        <w:t xml:space="preserve"> Prevelika obremenitev lahko povzroči </w:t>
      </w:r>
      <w:r w:rsidR="00AC3199">
        <w:t xml:space="preserve">konkretno </w:t>
      </w:r>
      <w:r w:rsidR="009C5ABF">
        <w:t>segrevanje</w:t>
      </w:r>
      <w:r w:rsidR="00AC3199">
        <w:t xml:space="preserve"> naprave.</w:t>
      </w:r>
      <w:r w:rsidR="00A47940">
        <w:t xml:space="preserve"> Večji modeli in zahtevnejša zaledja, preko katerih model v brskalniku deluje, povečajo porabo pomnilnika</w:t>
      </w:r>
      <w:r w:rsidR="005C21B8">
        <w:t>, kar lahko vodi v upočasnitve in nestabilnosti delovanja.</w:t>
      </w:r>
      <w:r w:rsidR="006D4EA3">
        <w:t xml:space="preserve"> </w:t>
      </w:r>
      <w:r w:rsidR="00696D43">
        <w:t xml:space="preserve">Glavna slabost modelov za zaznavo drže v realno-časovni uporabi je to, da za svoje delovanje neprestano potrebujejo delujočo kamero. </w:t>
      </w:r>
      <w:r w:rsidR="00D216E2">
        <w:t>Neprestano d</w:t>
      </w:r>
      <w:r w:rsidR="00696D43">
        <w:t xml:space="preserve">elujoča kamera </w:t>
      </w:r>
      <w:r w:rsidR="009D4D6D">
        <w:t>in</w:t>
      </w:r>
      <w:r w:rsidR="00696D43">
        <w:t xml:space="preserve"> realno-časov</w:t>
      </w:r>
      <w:r w:rsidR="009D4D6D">
        <w:t>no</w:t>
      </w:r>
      <w:r w:rsidR="00696D43">
        <w:t xml:space="preserve"> procesiranje rezultatov modela za zaznavo drže ima velik vpliv na </w:t>
      </w:r>
      <w:r w:rsidR="005A2E3D">
        <w:t xml:space="preserve">porabo </w:t>
      </w:r>
      <w:r w:rsidR="00FD7B57">
        <w:t xml:space="preserve">energije oz. </w:t>
      </w:r>
      <w:r w:rsidR="00696D43">
        <w:t>baterij</w:t>
      </w:r>
      <w:r w:rsidR="005A2E3D">
        <w:t>e</w:t>
      </w:r>
      <w:r w:rsidR="00696D43">
        <w:t xml:space="preserve"> </w:t>
      </w:r>
      <w:r w:rsidR="0062123D">
        <w:t xml:space="preserve">robne </w:t>
      </w:r>
      <w:r w:rsidR="00696D43">
        <w:t>naprave</w:t>
      </w:r>
      <w:r w:rsidR="00767A82">
        <w:t xml:space="preserve">. </w:t>
      </w:r>
      <w:r w:rsidR="009B36C5">
        <w:t xml:space="preserve">Med </w:t>
      </w:r>
      <w:r w:rsidR="001148B7">
        <w:t>izvajanjem</w:t>
      </w:r>
      <w:r w:rsidR="009B36C5">
        <w:t xml:space="preserve"> meritev in testiranjem </w:t>
      </w:r>
      <w:r w:rsidR="00DA5ECA">
        <w:t>realno-</w:t>
      </w:r>
      <w:r w:rsidR="00DA5ECA">
        <w:lastRenderedPageBreak/>
        <w:t xml:space="preserve">časovne </w:t>
      </w:r>
      <w:r w:rsidR="009B36C5">
        <w:t xml:space="preserve">analize na robnih napravah </w:t>
      </w:r>
      <w:r w:rsidR="000A1D57">
        <w:t xml:space="preserve">se je izkazalo, da </w:t>
      </w:r>
      <w:r w:rsidR="009B36C5">
        <w:t xml:space="preserve">je poraba energije večji </w:t>
      </w:r>
      <w:r w:rsidR="00F70745">
        <w:t>izziv</w:t>
      </w:r>
      <w:r w:rsidR="009B36C5">
        <w:t xml:space="preserve">, kot je bilo </w:t>
      </w:r>
      <w:r w:rsidR="002D4CCA">
        <w:t xml:space="preserve">sprva </w:t>
      </w:r>
      <w:r w:rsidR="009B36C5">
        <w:t>pričakovano</w:t>
      </w:r>
      <w:r w:rsidR="007E04D8">
        <w:t>. Z</w:t>
      </w:r>
      <w:r w:rsidR="001053EB">
        <w:t>ato</w:t>
      </w:r>
      <w:r w:rsidR="00DA5ECA">
        <w:t xml:space="preserve"> </w:t>
      </w:r>
      <w:r w:rsidR="0053738D">
        <w:t>so</w:t>
      </w:r>
      <w:r w:rsidR="0042053F">
        <w:t xml:space="preserve"> </w:t>
      </w:r>
      <w:r w:rsidR="00434F49">
        <w:t xml:space="preserve">bile </w:t>
      </w:r>
      <w:r w:rsidR="0042053F">
        <w:t>za končno uporabo analize med izvedbo treninga</w:t>
      </w:r>
      <w:r w:rsidR="0053738D">
        <w:t xml:space="preserve"> uvedene </w:t>
      </w:r>
      <w:r w:rsidR="00BE1814">
        <w:t xml:space="preserve">naslednje </w:t>
      </w:r>
      <w:r w:rsidR="0053738D">
        <w:t>optimizacije:</w:t>
      </w:r>
    </w:p>
    <w:p w14:paraId="512BDA89" w14:textId="590035FD" w:rsidR="0042053F" w:rsidRDefault="0042053F" w:rsidP="0042053F">
      <w:pPr>
        <w:pStyle w:val="ListParagraph"/>
        <w:numPr>
          <w:ilvl w:val="0"/>
          <w:numId w:val="65"/>
        </w:numPr>
      </w:pPr>
      <w:r>
        <w:t>Pred</w:t>
      </w:r>
      <w:r w:rsidR="00FD467E">
        <w:t>-</w:t>
      </w:r>
      <w:r>
        <w:t xml:space="preserve">nalaganje modela in </w:t>
      </w:r>
      <w:r w:rsidR="00BE3B06">
        <w:t xml:space="preserve">ponovna uporaba </w:t>
      </w:r>
      <w:r w:rsidR="00CB7EBC">
        <w:t xml:space="preserve">iste inicializacije modela med </w:t>
      </w:r>
      <w:r w:rsidR="00D32A25">
        <w:t>analizo različnih vaj in serij, s čimer se zmanjšata čas zagona in dodatna obremenitev naprave</w:t>
      </w:r>
      <w:r w:rsidR="00F50584">
        <w:t>.</w:t>
      </w:r>
    </w:p>
    <w:p w14:paraId="07C68120" w14:textId="3A78E9DF" w:rsidR="00A538FF" w:rsidRDefault="00E84C79" w:rsidP="0053738D">
      <w:pPr>
        <w:pStyle w:val="ListParagraph"/>
        <w:numPr>
          <w:ilvl w:val="0"/>
          <w:numId w:val="64"/>
        </w:numPr>
      </w:pPr>
      <w:r>
        <w:t>Zajem video toka z nižjo kakovostjo</w:t>
      </w:r>
    </w:p>
    <w:p w14:paraId="704967BB" w14:textId="40E23F22" w:rsidR="0053738D" w:rsidRDefault="00BF00DD" w:rsidP="0053738D">
      <w:pPr>
        <w:pStyle w:val="ListParagraph"/>
        <w:numPr>
          <w:ilvl w:val="0"/>
          <w:numId w:val="64"/>
        </w:numPr>
      </w:pPr>
      <w:r>
        <w:t>Določitev zgornje meje FPS</w:t>
      </w:r>
      <w:r w:rsidR="00C06816">
        <w:t xml:space="preserve"> </w:t>
      </w:r>
      <w:r w:rsidR="00C87F6A">
        <w:t xml:space="preserve">ter </w:t>
      </w:r>
      <w:r w:rsidR="00F768B5">
        <w:t>namern</w:t>
      </w:r>
      <w:r w:rsidR="00C87F6A">
        <w:t>o</w:t>
      </w:r>
      <w:r w:rsidR="00F768B5">
        <w:t xml:space="preserve"> </w:t>
      </w:r>
      <w:r w:rsidR="00C87F6A">
        <w:t xml:space="preserve">omejevanje hitrosti </w:t>
      </w:r>
      <w:r w:rsidR="00F768B5">
        <w:t>delovanja</w:t>
      </w:r>
      <w:r w:rsidR="005D7871">
        <w:t xml:space="preserve"> na </w:t>
      </w:r>
      <w:r w:rsidR="006C02ED">
        <w:t xml:space="preserve">zmogljivejših </w:t>
      </w:r>
      <w:r w:rsidR="005D7871">
        <w:t>napravah</w:t>
      </w:r>
    </w:p>
    <w:p w14:paraId="661B9CFB" w14:textId="394EC5CB" w:rsidR="00822E79" w:rsidRDefault="00822E79" w:rsidP="0053738D">
      <w:pPr>
        <w:pStyle w:val="ListParagraph"/>
        <w:numPr>
          <w:ilvl w:val="0"/>
          <w:numId w:val="64"/>
        </w:numPr>
      </w:pPr>
      <w:r>
        <w:t xml:space="preserve">Takojšnja </w:t>
      </w:r>
      <w:r w:rsidR="00E3524C">
        <w:t xml:space="preserve">zaustavitev </w:t>
      </w:r>
      <w:r>
        <w:t>zajema video toka kamer</w:t>
      </w:r>
      <w:r w:rsidR="0060471D">
        <w:t>e</w:t>
      </w:r>
      <w:r w:rsidR="00BB213D">
        <w:t xml:space="preserve"> ob zaključku serije, s čimer se minimizira čas aktivnega delovanja kamere.</w:t>
      </w:r>
    </w:p>
    <w:p w14:paraId="571AE75B" w14:textId="649699D3" w:rsidR="00305CB5" w:rsidRDefault="00305CB5" w:rsidP="00305CB5">
      <w:pPr>
        <w:pStyle w:val="Heading3"/>
      </w:pPr>
      <w:r>
        <w:t>Kakovost zaznave sklepnih točk</w:t>
      </w:r>
      <w:r w:rsidR="00FB195F">
        <w:t xml:space="preserve"> (vir: </w:t>
      </w:r>
      <w:hyperlink r:id="rId24" w:history="1">
        <w:r w:rsidR="00FB195F" w:rsidRPr="00A1096A">
          <w:rPr>
            <w:rStyle w:val="Hyperlink"/>
            <w:rFonts w:cs="Arial"/>
          </w:rPr>
          <w:t>https://stasiuk.medium.com/pose-estimation-metrics-844c07ba0a78</w:t>
        </w:r>
      </w:hyperlink>
      <w:r w:rsidR="00FB195F">
        <w:t xml:space="preserve"> , </w:t>
      </w:r>
      <w:hyperlink r:id="rId25" w:anchor="distance-metrics" w:history="1">
        <w:r w:rsidR="00FB195F" w:rsidRPr="00A1096A">
          <w:rPr>
            <w:rStyle w:val="Hyperlink"/>
            <w:rFonts w:cs="Arial"/>
          </w:rPr>
          <w:t>https://docs.sleap.ai/v1.5.0/reference/evaluation_metrics/#distance-metrics</w:t>
        </w:r>
      </w:hyperlink>
      <w:r w:rsidR="00FB195F">
        <w:t xml:space="preserve"> )</w:t>
      </w:r>
    </w:p>
    <w:p w14:paraId="538E5EE4" w14:textId="71F9184E" w:rsidR="00FB195F" w:rsidRDefault="00176162" w:rsidP="00FB195F">
      <w:r>
        <w:t xml:space="preserve">Ocena kakovosti zaznave sklepnih </w:t>
      </w:r>
      <w:r w:rsidR="002E01AC">
        <w:t>točk pri posameznih</w:t>
      </w:r>
      <w:r>
        <w:t xml:space="preserve"> model</w:t>
      </w:r>
      <w:r w:rsidR="002E01AC">
        <w:t>ih</w:t>
      </w:r>
      <w:r>
        <w:t xml:space="preserve"> je </w:t>
      </w:r>
      <w:r w:rsidR="001772BE">
        <w:t xml:space="preserve">razdeljena </w:t>
      </w:r>
      <w:r w:rsidR="00F94E72">
        <w:t xml:space="preserve">na </w:t>
      </w:r>
      <w:r>
        <w:t xml:space="preserve">več </w:t>
      </w:r>
      <w:r w:rsidR="00F94E72">
        <w:t>sklopov</w:t>
      </w:r>
      <w:r>
        <w:t>. Najpomembnejš</w:t>
      </w:r>
      <w:r w:rsidR="00BE6DDD">
        <w:t>i</w:t>
      </w:r>
      <w:r>
        <w:t xml:space="preserve"> so:</w:t>
      </w:r>
    </w:p>
    <w:p w14:paraId="21EA8CCA" w14:textId="7C7F29F1" w:rsidR="00176162" w:rsidRDefault="00176162" w:rsidP="00176162">
      <w:pPr>
        <w:pStyle w:val="ListParagraph"/>
        <w:numPr>
          <w:ilvl w:val="0"/>
          <w:numId w:val="66"/>
        </w:numPr>
      </w:pPr>
      <w:r>
        <w:t>Stabilnost sklepnih točk (</w:t>
      </w:r>
      <w:proofErr w:type="spellStart"/>
      <w:r>
        <w:t>jitter</w:t>
      </w:r>
      <w:proofErr w:type="spellEnd"/>
      <w:r>
        <w:t>)</w:t>
      </w:r>
      <w:r w:rsidR="00C462E5">
        <w:t xml:space="preserve">: </w:t>
      </w:r>
      <w:r w:rsidR="002F240C">
        <w:t xml:space="preserve">meri, v kolikšni meri </w:t>
      </w:r>
      <w:r>
        <w:t>koordinat napovedanih sklepnih točk nihajo med zapored</w:t>
      </w:r>
      <w:r w:rsidR="0047415C">
        <w:t>nimi</w:t>
      </w:r>
      <w:r>
        <w:t xml:space="preserve"> okvir</w:t>
      </w:r>
      <w:r w:rsidR="000C69B0">
        <w:t>ji</w:t>
      </w:r>
      <w:r>
        <w:t xml:space="preserve">. </w:t>
      </w:r>
      <w:r w:rsidR="000C69B0">
        <w:t xml:space="preserve">Večje in pogostejše </w:t>
      </w:r>
      <w:r w:rsidR="000C69B0" w:rsidRPr="00822CDC">
        <w:t>“</w:t>
      </w:r>
      <w:r w:rsidR="000C69B0">
        <w:t>skakanje</w:t>
      </w:r>
      <w:r w:rsidR="000C69B0" w:rsidRPr="00822CDC">
        <w:t>“</w:t>
      </w:r>
      <w:r w:rsidR="000C69B0">
        <w:t xml:space="preserve"> </w:t>
      </w:r>
      <w:r w:rsidR="006C257A">
        <w:t xml:space="preserve">napovedanih koordinat </w:t>
      </w:r>
      <w:r w:rsidR="00E2490C">
        <w:t xml:space="preserve">praviloma </w:t>
      </w:r>
      <w:r w:rsidR="006C257A">
        <w:t>pomeni, da gre za manj kakovostni model za zaznavo drže</w:t>
      </w:r>
    </w:p>
    <w:p w14:paraId="119F7BF1" w14:textId="128E8AC6" w:rsidR="006C257A" w:rsidRDefault="00C462E5" w:rsidP="00176162">
      <w:pPr>
        <w:pStyle w:val="ListParagraph"/>
        <w:numPr>
          <w:ilvl w:val="0"/>
          <w:numId w:val="66"/>
        </w:numPr>
      </w:pPr>
      <w:r>
        <w:t>Robustnost na zakritost in spremembe pogojev:</w:t>
      </w:r>
      <w:r w:rsidR="00113661">
        <w:t xml:space="preserve"> </w:t>
      </w:r>
      <w:r w:rsidR="001207BA">
        <w:t xml:space="preserve">opisuje, </w:t>
      </w:r>
      <w:r w:rsidR="00113661">
        <w:t xml:space="preserve">kako </w:t>
      </w:r>
      <w:r w:rsidR="000748B8">
        <w:t xml:space="preserve">zanesljivo </w:t>
      </w:r>
      <w:r w:rsidR="00113661">
        <w:t xml:space="preserve">model deluje </w:t>
      </w:r>
      <w:r w:rsidR="000748B8">
        <w:t>v zahtevnejših scenarijih</w:t>
      </w:r>
      <w:r w:rsidR="00113661">
        <w:t>,</w:t>
      </w:r>
      <w:r w:rsidR="000748B8">
        <w:t xml:space="preserve"> kot so delna ali popolna zakritost delov telesa,</w:t>
      </w:r>
      <w:r w:rsidR="00113661">
        <w:t xml:space="preserve"> slabš</w:t>
      </w:r>
      <w:r w:rsidR="000748B8">
        <w:t>a</w:t>
      </w:r>
      <w:r w:rsidR="00113661">
        <w:t xml:space="preserve"> osvetlit</w:t>
      </w:r>
      <w:r w:rsidR="000748B8">
        <w:t>ev</w:t>
      </w:r>
      <w:r w:rsidR="00113661">
        <w:t xml:space="preserve">, </w:t>
      </w:r>
      <w:r w:rsidR="000748B8">
        <w:t xml:space="preserve">različno </w:t>
      </w:r>
      <w:r w:rsidR="00113661">
        <w:t>ozad</w:t>
      </w:r>
      <w:r w:rsidR="000748B8">
        <w:t>je</w:t>
      </w:r>
      <w:r w:rsidR="00113661">
        <w:t>, rotacij</w:t>
      </w:r>
      <w:r w:rsidR="003E1475">
        <w:t>a</w:t>
      </w:r>
      <w:r w:rsidR="00113661">
        <w:t xml:space="preserve"> uporabnika </w:t>
      </w:r>
      <w:r w:rsidR="00656F7B">
        <w:t xml:space="preserve">ter </w:t>
      </w:r>
      <w:r w:rsidR="00DB55BD">
        <w:t>povečan</w:t>
      </w:r>
      <w:r w:rsidR="00C24FAE">
        <w:t>a</w:t>
      </w:r>
      <w:r w:rsidR="00DB55BD">
        <w:t xml:space="preserve"> </w:t>
      </w:r>
      <w:r w:rsidR="00113661">
        <w:t>razdalj</w:t>
      </w:r>
      <w:r w:rsidR="004C626B">
        <w:t>i</w:t>
      </w:r>
      <w:r w:rsidR="008100B6">
        <w:t xml:space="preserve"> uporabnika</w:t>
      </w:r>
      <w:r w:rsidR="00113661">
        <w:t xml:space="preserve"> </w:t>
      </w:r>
      <w:r w:rsidR="00F71267">
        <w:t>od</w:t>
      </w:r>
      <w:r w:rsidR="00113661">
        <w:t xml:space="preserve"> kamer</w:t>
      </w:r>
      <w:r w:rsidR="00F71267">
        <w:t>e.</w:t>
      </w:r>
    </w:p>
    <w:p w14:paraId="375D6381" w14:textId="52E8C7A0" w:rsidR="00DA63D4" w:rsidRDefault="00DA63D4" w:rsidP="00176162">
      <w:pPr>
        <w:pStyle w:val="ListParagraph"/>
        <w:numPr>
          <w:ilvl w:val="0"/>
          <w:numId w:val="66"/>
        </w:numPr>
      </w:pPr>
      <w:r>
        <w:t xml:space="preserve">Zanesljivost ocene zaupanja: </w:t>
      </w:r>
      <w:r w:rsidR="00771329" w:rsidRPr="00771329">
        <w:t>številni modeli poleg koordinat sklepnih točk vračajo tudi oceno zaupanja</w:t>
      </w:r>
      <w:r w:rsidR="00771329">
        <w:t xml:space="preserve">, </w:t>
      </w:r>
      <w:r w:rsidR="00771329" w:rsidRPr="00771329">
        <w:t xml:space="preserve">ki odraža verjetnost pravilnosti zaznave posamezne </w:t>
      </w:r>
      <w:r w:rsidR="00954CFC">
        <w:t xml:space="preserve">sklepne </w:t>
      </w:r>
      <w:r w:rsidR="00771329" w:rsidRPr="00771329">
        <w:t>točke. Ta informacija je pomembna za filtriranje nezanesljivih sklepnih točk in za odločanje o veljavnosti okvirja oziroma kakovosti zaznave.</w:t>
      </w:r>
    </w:p>
    <w:p w14:paraId="3FED416C" w14:textId="77777777" w:rsidR="002E01AC" w:rsidRDefault="002E01AC" w:rsidP="002E01AC"/>
    <w:p w14:paraId="10CEFCE0" w14:textId="575E6A58" w:rsidR="002E01AC" w:rsidRDefault="002E01AC" w:rsidP="002E01AC">
      <w:r>
        <w:t xml:space="preserve">Vse naštete </w:t>
      </w:r>
      <w:r w:rsidR="00981338">
        <w:t xml:space="preserve">sklepe je možno predstaviti z določenimi metrikami za merjenje kakovosti zaznave telesne drže. </w:t>
      </w:r>
      <w:r w:rsidR="00DA34CE">
        <w:t>V nalogi</w:t>
      </w:r>
      <w:r w:rsidR="00981338">
        <w:t xml:space="preserve"> so</w:t>
      </w:r>
      <w:r w:rsidR="00DA34CE">
        <w:t xml:space="preserve"> uporabljene</w:t>
      </w:r>
      <w:r w:rsidR="00981338">
        <w:t xml:space="preserve"> slednje:</w:t>
      </w:r>
    </w:p>
    <w:p w14:paraId="510D90BB" w14:textId="5FAFF841" w:rsidR="000E6011" w:rsidRDefault="00981338" w:rsidP="000E6011">
      <w:pPr>
        <w:pStyle w:val="ListParagraph"/>
        <w:numPr>
          <w:ilvl w:val="0"/>
          <w:numId w:val="67"/>
        </w:numPr>
      </w:pPr>
      <w:r>
        <w:t>MPJPE (</w:t>
      </w:r>
      <w:proofErr w:type="spellStart"/>
      <w:r>
        <w:t>Mean</w:t>
      </w:r>
      <w:proofErr w:type="spellEnd"/>
      <w:r>
        <w:t xml:space="preserve"> Per </w:t>
      </w:r>
      <w:proofErr w:type="spellStart"/>
      <w:r>
        <w:t>Joint</w:t>
      </w:r>
      <w:proofErr w:type="spellEnd"/>
      <w:r>
        <w:t xml:space="preserve"> </w:t>
      </w:r>
      <w:proofErr w:type="spellStart"/>
      <w:r>
        <w:t>Position</w:t>
      </w:r>
      <w:proofErr w:type="spellEnd"/>
      <w:r>
        <w:t xml:space="preserve"> </w:t>
      </w:r>
      <w:proofErr w:type="spellStart"/>
      <w:r>
        <w:t>Error</w:t>
      </w:r>
      <w:proofErr w:type="spellEnd"/>
      <w:r>
        <w:t>): povprečna evklidska razdalja med napovedan</w:t>
      </w:r>
      <w:r w:rsidR="000C29AC">
        <w:t>o</w:t>
      </w:r>
      <w:r>
        <w:t xml:space="preserve"> in resničn</w:t>
      </w:r>
      <w:r w:rsidR="000C29AC">
        <w:t>o sklepno točko</w:t>
      </w:r>
      <w:r w:rsidR="001A244A">
        <w:t>.</w:t>
      </w:r>
    </w:p>
    <w:p w14:paraId="5DBF87B8" w14:textId="7CD3AD93" w:rsidR="00305CB5" w:rsidRDefault="00981338" w:rsidP="00D900C7">
      <w:pPr>
        <w:pStyle w:val="ListParagraph"/>
        <w:numPr>
          <w:ilvl w:val="0"/>
          <w:numId w:val="67"/>
        </w:numPr>
      </w:pPr>
      <w:r>
        <w:lastRenderedPageBreak/>
        <w:t>PCK (</w:t>
      </w:r>
      <w:proofErr w:type="spellStart"/>
      <w:r>
        <w:t>Percentage</w:t>
      </w:r>
      <w:proofErr w:type="spellEnd"/>
      <w:r>
        <w:t xml:space="preserve"> </w:t>
      </w:r>
      <w:proofErr w:type="spellStart"/>
      <w:r>
        <w:t>of</w:t>
      </w:r>
      <w:proofErr w:type="spellEnd"/>
      <w:r>
        <w:t xml:space="preserve"> </w:t>
      </w:r>
      <w:proofErr w:type="spellStart"/>
      <w:r>
        <w:t>Correct</w:t>
      </w:r>
      <w:proofErr w:type="spellEnd"/>
      <w:r>
        <w:t xml:space="preserve"> </w:t>
      </w:r>
      <w:proofErr w:type="spellStart"/>
      <w:r>
        <w:t>Keypoints</w:t>
      </w:r>
      <w:proofErr w:type="spellEnd"/>
      <w:r>
        <w:t>): napoved sklepne točke je pravilna, če je njena napaka</w:t>
      </w:r>
      <w:r w:rsidR="000C29AC">
        <w:t xml:space="preserve"> (razlika </w:t>
      </w:r>
      <w:r w:rsidR="005A4B29">
        <w:t>z resnično sklepno točko)</w:t>
      </w:r>
      <w:r>
        <w:t xml:space="preserve"> pod določenim pragom</w:t>
      </w:r>
      <w:r w:rsidR="001A244A">
        <w:t>.</w:t>
      </w:r>
    </w:p>
    <w:p w14:paraId="48B06756" w14:textId="2FBB3BFB" w:rsidR="0020265B" w:rsidRDefault="0020265B" w:rsidP="00D900C7">
      <w:pPr>
        <w:pStyle w:val="ListParagraph"/>
        <w:numPr>
          <w:ilvl w:val="0"/>
          <w:numId w:val="67"/>
        </w:numPr>
      </w:pPr>
      <w:r>
        <w:t>Napaka napovedi celotne telesne drže, predstavljena z vsoto evklidske napake vseh sklepnih točk</w:t>
      </w:r>
      <w:r w:rsidR="008102A6">
        <w:t xml:space="preserve"> telesne drž</w:t>
      </w:r>
      <w:r w:rsidR="00965C78">
        <w:t>e</w:t>
      </w:r>
      <w:r w:rsidR="001A244A">
        <w:t>.</w:t>
      </w:r>
    </w:p>
    <w:p w14:paraId="59D253CB" w14:textId="77777777" w:rsidR="00A34218" w:rsidRDefault="00A34218" w:rsidP="00A34218"/>
    <w:p w14:paraId="52540FC2" w14:textId="793A2ADA" w:rsidR="00A34218" w:rsidRDefault="00A34218" w:rsidP="00A34218">
      <w:pPr>
        <w:pStyle w:val="Heading2"/>
      </w:pPr>
      <w:r>
        <w:t xml:space="preserve">Primerjava hitrosti delovanja </w:t>
      </w:r>
      <w:r w:rsidR="00A73AF3">
        <w:t>izbranih modelov</w:t>
      </w:r>
    </w:p>
    <w:p w14:paraId="58F39F24" w14:textId="5BB08CA5" w:rsidR="00F30A09" w:rsidRDefault="00F30A09" w:rsidP="00F30A09">
      <w:r>
        <w:t>Izbrana metrika za primerjavo hitrosti delovanja med izbranimi modeli je povpreč</w:t>
      </w:r>
      <w:r w:rsidR="00E55738">
        <w:t>ni</w:t>
      </w:r>
      <w:r>
        <w:t xml:space="preserve"> FPS</w:t>
      </w:r>
      <w:r w:rsidR="008E5427">
        <w:t>,</w:t>
      </w:r>
      <w:r>
        <w:t xml:space="preserve"> </w:t>
      </w:r>
      <w:r w:rsidR="008E5427">
        <w:t xml:space="preserve">izmerjen </w:t>
      </w:r>
      <w:r>
        <w:t xml:space="preserve">med izvajanjem </w:t>
      </w:r>
      <w:r w:rsidR="009B5FDC">
        <w:t xml:space="preserve">realno-časovne </w:t>
      </w:r>
      <w:r>
        <w:t xml:space="preserve">analize vadbe. </w:t>
      </w:r>
      <w:r w:rsidR="00D57CC6">
        <w:t xml:space="preserve">Hitrost </w:t>
      </w:r>
      <w:r w:rsidR="00EA0E18">
        <w:t xml:space="preserve">posameznega modela je bila ocenjena na različnih robnih napravah, da se upošteva vpliv strojnih omejitev in razlik med platformami in napravami. Testni scenarij je zajemal </w:t>
      </w:r>
      <w:r w:rsidR="00A07D59">
        <w:t xml:space="preserve">merjenje povprečnega FPS-a nad istim video tokom, ki je zajemal </w:t>
      </w:r>
      <w:r w:rsidR="00EA0E18">
        <w:t xml:space="preserve">zaporedno izvajanje petih različnih </w:t>
      </w:r>
      <w:r w:rsidR="008969AB">
        <w:t>vadb</w:t>
      </w:r>
      <w:r w:rsidR="00DE2171">
        <w:t xml:space="preserve"> ene osebe</w:t>
      </w:r>
      <w:r w:rsidR="00A07D59">
        <w:t>.</w:t>
      </w:r>
    </w:p>
    <w:p w14:paraId="6B0E6954" w14:textId="77777777" w:rsidR="00C230E8" w:rsidRDefault="00C230E8" w:rsidP="00F30A09"/>
    <w:p w14:paraId="758ACF45" w14:textId="3848B29A" w:rsidR="0012255C" w:rsidRDefault="0012255C" w:rsidP="0012255C">
      <w:pPr>
        <w:pStyle w:val="Caption"/>
        <w:keepNext/>
      </w:pPr>
      <w:r>
        <w:t xml:space="preserve">Tabela </w:t>
      </w:r>
      <w:fldSimple w:instr=" SEQ Tabela \* ARABIC ">
        <w:r>
          <w:rPr>
            <w:noProof/>
          </w:rPr>
          <w:t>3</w:t>
        </w:r>
      </w:fldSimple>
      <w:r>
        <w:t xml:space="preserve">: Primerjava povprečnega FPS-a </w:t>
      </w:r>
      <w:r w:rsidR="00A73AF3">
        <w:t>izbranih modelov</w:t>
      </w:r>
      <w:r w:rsidR="00F53BD2">
        <w:t xml:space="preserve"> na različnih robnih napravah</w:t>
      </w:r>
    </w:p>
    <w:tbl>
      <w:tblPr>
        <w:tblStyle w:val="TableGrid"/>
        <w:tblW w:w="9294" w:type="dxa"/>
        <w:tblLook w:val="04A0" w:firstRow="1" w:lastRow="0" w:firstColumn="1" w:lastColumn="0" w:noHBand="0" w:noVBand="1"/>
      </w:tblPr>
      <w:tblGrid>
        <w:gridCol w:w="1092"/>
        <w:gridCol w:w="700"/>
        <w:gridCol w:w="700"/>
        <w:gridCol w:w="700"/>
        <w:gridCol w:w="700"/>
        <w:gridCol w:w="700"/>
        <w:gridCol w:w="700"/>
        <w:gridCol w:w="700"/>
        <w:gridCol w:w="700"/>
        <w:gridCol w:w="700"/>
        <w:gridCol w:w="700"/>
        <w:gridCol w:w="700"/>
        <w:gridCol w:w="700"/>
      </w:tblGrid>
      <w:tr w:rsidR="005570D6" w:rsidRPr="00C70084" w14:paraId="1D6B7940" w14:textId="77777777" w:rsidTr="00CC5A44">
        <w:trPr>
          <w:cantSplit/>
          <w:trHeight w:val="2151"/>
        </w:trPr>
        <w:tc>
          <w:tcPr>
            <w:tcW w:w="894" w:type="dxa"/>
          </w:tcPr>
          <w:p w14:paraId="044E0C73" w14:textId="77777777" w:rsidR="00C230E8" w:rsidRPr="00C70084" w:rsidRDefault="00C230E8" w:rsidP="00F30A09"/>
        </w:tc>
        <w:tc>
          <w:tcPr>
            <w:tcW w:w="700" w:type="dxa"/>
            <w:noWrap/>
            <w:textDirection w:val="btLr"/>
          </w:tcPr>
          <w:p w14:paraId="41404C27" w14:textId="24C1799B" w:rsidR="00C230E8" w:rsidRPr="00C70084" w:rsidRDefault="00C230E8" w:rsidP="00551001">
            <w:pPr>
              <w:ind w:left="113" w:right="113"/>
              <w:jc w:val="left"/>
            </w:pPr>
            <w:proofErr w:type="spellStart"/>
            <w:r w:rsidRPr="00C70084">
              <w:t>Mediappe</w:t>
            </w:r>
            <w:proofErr w:type="spellEnd"/>
            <w:r w:rsidRPr="00C70084">
              <w:t xml:space="preserve"> Lite</w:t>
            </w:r>
          </w:p>
        </w:tc>
        <w:tc>
          <w:tcPr>
            <w:tcW w:w="700" w:type="dxa"/>
            <w:noWrap/>
            <w:textDirection w:val="btLr"/>
          </w:tcPr>
          <w:p w14:paraId="5AB64CBB" w14:textId="64734C3E" w:rsidR="00C230E8" w:rsidRPr="00C70084" w:rsidRDefault="00C230E8" w:rsidP="00551001">
            <w:pPr>
              <w:ind w:left="113" w:right="113"/>
              <w:jc w:val="left"/>
            </w:pPr>
            <w:proofErr w:type="spellStart"/>
            <w:r w:rsidRPr="00C70084">
              <w:t>Mediapipe</w:t>
            </w:r>
            <w:proofErr w:type="spellEnd"/>
            <w:r w:rsidRPr="00C70084">
              <w:t xml:space="preserve"> </w:t>
            </w:r>
            <w:proofErr w:type="spellStart"/>
            <w:r w:rsidRPr="00C70084">
              <w:t>Full</w:t>
            </w:r>
            <w:proofErr w:type="spellEnd"/>
          </w:p>
        </w:tc>
        <w:tc>
          <w:tcPr>
            <w:tcW w:w="700" w:type="dxa"/>
            <w:noWrap/>
            <w:textDirection w:val="btLr"/>
          </w:tcPr>
          <w:p w14:paraId="1EAA9699" w14:textId="49E60C9F" w:rsidR="00C230E8" w:rsidRPr="00C70084" w:rsidRDefault="00C230E8" w:rsidP="00551001">
            <w:pPr>
              <w:ind w:left="113" w:right="113"/>
              <w:jc w:val="left"/>
            </w:pPr>
            <w:proofErr w:type="spellStart"/>
            <w:r w:rsidRPr="00C70084">
              <w:t>Mediapipe</w:t>
            </w:r>
            <w:proofErr w:type="spellEnd"/>
            <w:r w:rsidRPr="00C70084">
              <w:t xml:space="preserve"> </w:t>
            </w:r>
            <w:proofErr w:type="spellStart"/>
            <w:r w:rsidRPr="00C70084">
              <w:t>Heavy</w:t>
            </w:r>
            <w:proofErr w:type="spellEnd"/>
          </w:p>
        </w:tc>
        <w:tc>
          <w:tcPr>
            <w:tcW w:w="700" w:type="dxa"/>
            <w:noWrap/>
            <w:textDirection w:val="btLr"/>
          </w:tcPr>
          <w:p w14:paraId="11603E4E" w14:textId="1907FCCB" w:rsidR="00C230E8" w:rsidRPr="00C70084" w:rsidRDefault="00C230E8" w:rsidP="00551001">
            <w:pPr>
              <w:ind w:left="113" w:right="113"/>
              <w:jc w:val="left"/>
            </w:pPr>
            <w:r w:rsidRPr="00C70084">
              <w:t>Yolo11 256</w:t>
            </w:r>
          </w:p>
        </w:tc>
        <w:tc>
          <w:tcPr>
            <w:tcW w:w="700" w:type="dxa"/>
            <w:noWrap/>
            <w:textDirection w:val="btLr"/>
          </w:tcPr>
          <w:p w14:paraId="3442FE31" w14:textId="4E571199" w:rsidR="00C230E8" w:rsidRPr="00C70084" w:rsidRDefault="00C230E8" w:rsidP="00551001">
            <w:pPr>
              <w:ind w:left="113" w:right="113"/>
              <w:jc w:val="left"/>
            </w:pPr>
            <w:r w:rsidRPr="00C70084">
              <w:t>Yolo11 640</w:t>
            </w:r>
          </w:p>
        </w:tc>
        <w:tc>
          <w:tcPr>
            <w:tcW w:w="700" w:type="dxa"/>
            <w:noWrap/>
            <w:textDirection w:val="btLr"/>
          </w:tcPr>
          <w:p w14:paraId="091E7F10" w14:textId="6C9CA31C" w:rsidR="00C230E8" w:rsidRPr="00C70084" w:rsidRDefault="00C230E8" w:rsidP="00551001">
            <w:pPr>
              <w:ind w:left="113" w:right="113"/>
              <w:jc w:val="left"/>
            </w:pPr>
            <w:proofErr w:type="spellStart"/>
            <w:r w:rsidRPr="00C70084">
              <w:t>PoseNet</w:t>
            </w:r>
            <w:proofErr w:type="spellEnd"/>
            <w:r w:rsidRPr="00C70084">
              <w:t xml:space="preserve"> </w:t>
            </w:r>
            <w:proofErr w:type="spellStart"/>
            <w:r w:rsidRPr="00C70084">
              <w:t>MobileNet</w:t>
            </w:r>
            <w:proofErr w:type="spellEnd"/>
          </w:p>
        </w:tc>
        <w:tc>
          <w:tcPr>
            <w:tcW w:w="700" w:type="dxa"/>
            <w:noWrap/>
            <w:textDirection w:val="btLr"/>
          </w:tcPr>
          <w:p w14:paraId="71FD3372" w14:textId="74143442" w:rsidR="00C230E8" w:rsidRPr="00C70084" w:rsidRDefault="00C230E8" w:rsidP="00551001">
            <w:pPr>
              <w:ind w:left="113" w:right="113"/>
              <w:jc w:val="left"/>
            </w:pPr>
            <w:proofErr w:type="spellStart"/>
            <w:r w:rsidRPr="00C70084">
              <w:t>PoseNet</w:t>
            </w:r>
            <w:proofErr w:type="spellEnd"/>
            <w:r w:rsidRPr="00C70084">
              <w:t xml:space="preserve"> </w:t>
            </w:r>
            <w:proofErr w:type="spellStart"/>
            <w:r w:rsidRPr="00C70084">
              <w:t>ResNet</w:t>
            </w:r>
            <w:proofErr w:type="spellEnd"/>
          </w:p>
        </w:tc>
        <w:tc>
          <w:tcPr>
            <w:tcW w:w="700" w:type="dxa"/>
            <w:noWrap/>
            <w:textDirection w:val="btLr"/>
          </w:tcPr>
          <w:p w14:paraId="19AB83D1" w14:textId="5C0D25DC" w:rsidR="00C230E8" w:rsidRPr="00C70084" w:rsidRDefault="00C230E8" w:rsidP="00551001">
            <w:pPr>
              <w:ind w:left="113" w:right="113"/>
              <w:jc w:val="left"/>
            </w:pPr>
            <w:proofErr w:type="spellStart"/>
            <w:r w:rsidRPr="00C70084">
              <w:t>Movenet</w:t>
            </w:r>
            <w:proofErr w:type="spellEnd"/>
            <w:r w:rsidRPr="00C70084">
              <w:t xml:space="preserve"> </w:t>
            </w:r>
            <w:proofErr w:type="spellStart"/>
            <w:r w:rsidRPr="00C70084">
              <w:t>Lightning</w:t>
            </w:r>
            <w:proofErr w:type="spellEnd"/>
          </w:p>
        </w:tc>
        <w:tc>
          <w:tcPr>
            <w:tcW w:w="700" w:type="dxa"/>
            <w:noWrap/>
            <w:textDirection w:val="btLr"/>
          </w:tcPr>
          <w:p w14:paraId="63ECB5E0" w14:textId="1ECC875C" w:rsidR="00C230E8" w:rsidRPr="00C70084" w:rsidRDefault="00C230E8" w:rsidP="00551001">
            <w:pPr>
              <w:ind w:left="113" w:right="113"/>
              <w:jc w:val="left"/>
            </w:pPr>
            <w:proofErr w:type="spellStart"/>
            <w:r w:rsidRPr="00C70084">
              <w:t>Movenet</w:t>
            </w:r>
            <w:proofErr w:type="spellEnd"/>
            <w:r w:rsidRPr="00C70084">
              <w:t xml:space="preserve"> </w:t>
            </w:r>
            <w:proofErr w:type="spellStart"/>
            <w:r w:rsidRPr="00C70084">
              <w:t>Thunder</w:t>
            </w:r>
            <w:proofErr w:type="spellEnd"/>
          </w:p>
        </w:tc>
        <w:tc>
          <w:tcPr>
            <w:tcW w:w="700" w:type="dxa"/>
            <w:noWrap/>
            <w:textDirection w:val="btLr"/>
          </w:tcPr>
          <w:p w14:paraId="0B0A411F" w14:textId="4635A20E" w:rsidR="00C230E8" w:rsidRPr="00C70084" w:rsidRDefault="00C230E8" w:rsidP="00551001">
            <w:pPr>
              <w:ind w:left="113" w:right="113"/>
              <w:jc w:val="left"/>
            </w:pPr>
            <w:proofErr w:type="spellStart"/>
            <w:r w:rsidRPr="00C70084">
              <w:t>BlazePose</w:t>
            </w:r>
            <w:proofErr w:type="spellEnd"/>
            <w:r w:rsidRPr="00C70084">
              <w:t xml:space="preserve"> </w:t>
            </w:r>
            <w:proofErr w:type="spellStart"/>
            <w:r w:rsidRPr="00C70084">
              <w:t>LIte</w:t>
            </w:r>
            <w:proofErr w:type="spellEnd"/>
          </w:p>
        </w:tc>
        <w:tc>
          <w:tcPr>
            <w:tcW w:w="700" w:type="dxa"/>
            <w:noWrap/>
            <w:textDirection w:val="btLr"/>
          </w:tcPr>
          <w:p w14:paraId="23710793" w14:textId="5B668DF4" w:rsidR="00C230E8" w:rsidRPr="00C70084" w:rsidRDefault="00C230E8" w:rsidP="00551001">
            <w:pPr>
              <w:ind w:left="113" w:right="113"/>
              <w:jc w:val="left"/>
            </w:pPr>
            <w:proofErr w:type="spellStart"/>
            <w:r w:rsidRPr="00C70084">
              <w:t>BlazePose</w:t>
            </w:r>
            <w:proofErr w:type="spellEnd"/>
            <w:r w:rsidRPr="00C70084">
              <w:t xml:space="preserve"> </w:t>
            </w:r>
            <w:proofErr w:type="spellStart"/>
            <w:r w:rsidRPr="00C70084">
              <w:t>Full</w:t>
            </w:r>
            <w:proofErr w:type="spellEnd"/>
          </w:p>
        </w:tc>
        <w:tc>
          <w:tcPr>
            <w:tcW w:w="700" w:type="dxa"/>
            <w:noWrap/>
            <w:textDirection w:val="btLr"/>
          </w:tcPr>
          <w:p w14:paraId="423C468D" w14:textId="64F66D87" w:rsidR="00C230E8" w:rsidRPr="00C70084" w:rsidRDefault="00C230E8" w:rsidP="00551001">
            <w:pPr>
              <w:ind w:left="113" w:right="113"/>
              <w:jc w:val="left"/>
            </w:pPr>
            <w:proofErr w:type="spellStart"/>
            <w:r w:rsidRPr="00C70084">
              <w:t>BlazePose</w:t>
            </w:r>
            <w:proofErr w:type="spellEnd"/>
            <w:r w:rsidRPr="00C70084">
              <w:t xml:space="preserve"> </w:t>
            </w:r>
            <w:proofErr w:type="spellStart"/>
            <w:r w:rsidRPr="00C70084">
              <w:t>Heavy</w:t>
            </w:r>
            <w:proofErr w:type="spellEnd"/>
          </w:p>
        </w:tc>
      </w:tr>
      <w:tr w:rsidR="005570D6" w14:paraId="282D3B70" w14:textId="77777777" w:rsidTr="00CC5A44">
        <w:trPr>
          <w:trHeight w:val="808"/>
        </w:trPr>
        <w:tc>
          <w:tcPr>
            <w:tcW w:w="894" w:type="dxa"/>
          </w:tcPr>
          <w:p w14:paraId="3F17408D" w14:textId="4BE52EF4" w:rsidR="00CC5A44" w:rsidRDefault="00CC5A44" w:rsidP="00F30A09">
            <w:proofErr w:type="spellStart"/>
            <w:r>
              <w:t>iPhone</w:t>
            </w:r>
            <w:proofErr w:type="spellEnd"/>
            <w:r>
              <w:t xml:space="preserve"> 17 Pro</w:t>
            </w:r>
          </w:p>
        </w:tc>
        <w:tc>
          <w:tcPr>
            <w:tcW w:w="700" w:type="dxa"/>
          </w:tcPr>
          <w:p w14:paraId="7A1432D1" w14:textId="77777777" w:rsidR="00C230E8" w:rsidRDefault="00C230E8" w:rsidP="00F30A09"/>
        </w:tc>
        <w:tc>
          <w:tcPr>
            <w:tcW w:w="700" w:type="dxa"/>
          </w:tcPr>
          <w:p w14:paraId="73EE74B5" w14:textId="77777777" w:rsidR="00C230E8" w:rsidRDefault="00C230E8" w:rsidP="00F30A09"/>
        </w:tc>
        <w:tc>
          <w:tcPr>
            <w:tcW w:w="700" w:type="dxa"/>
          </w:tcPr>
          <w:p w14:paraId="1E003C77" w14:textId="77777777" w:rsidR="00C230E8" w:rsidRDefault="00C230E8" w:rsidP="00F30A09"/>
        </w:tc>
        <w:tc>
          <w:tcPr>
            <w:tcW w:w="700" w:type="dxa"/>
          </w:tcPr>
          <w:p w14:paraId="0A1C6CB0" w14:textId="77777777" w:rsidR="00C230E8" w:rsidRDefault="00C230E8" w:rsidP="00F30A09"/>
        </w:tc>
        <w:tc>
          <w:tcPr>
            <w:tcW w:w="700" w:type="dxa"/>
          </w:tcPr>
          <w:p w14:paraId="7F824C0A" w14:textId="77777777" w:rsidR="00C230E8" w:rsidRDefault="00C230E8" w:rsidP="00F30A09"/>
        </w:tc>
        <w:tc>
          <w:tcPr>
            <w:tcW w:w="700" w:type="dxa"/>
          </w:tcPr>
          <w:p w14:paraId="44AC0D00" w14:textId="77777777" w:rsidR="00C230E8" w:rsidRDefault="00C230E8" w:rsidP="00F30A09"/>
        </w:tc>
        <w:tc>
          <w:tcPr>
            <w:tcW w:w="700" w:type="dxa"/>
          </w:tcPr>
          <w:p w14:paraId="177B8C19" w14:textId="77777777" w:rsidR="00C230E8" w:rsidRDefault="00C230E8" w:rsidP="00F30A09"/>
        </w:tc>
        <w:tc>
          <w:tcPr>
            <w:tcW w:w="700" w:type="dxa"/>
          </w:tcPr>
          <w:p w14:paraId="79BA5F6A" w14:textId="77777777" w:rsidR="00C230E8" w:rsidRDefault="00C230E8" w:rsidP="00F30A09"/>
        </w:tc>
        <w:tc>
          <w:tcPr>
            <w:tcW w:w="700" w:type="dxa"/>
          </w:tcPr>
          <w:p w14:paraId="7DEB5885" w14:textId="77777777" w:rsidR="00C230E8" w:rsidRDefault="00C230E8" w:rsidP="00F30A09"/>
        </w:tc>
        <w:tc>
          <w:tcPr>
            <w:tcW w:w="700" w:type="dxa"/>
          </w:tcPr>
          <w:p w14:paraId="48AFDFA0" w14:textId="77777777" w:rsidR="00C230E8" w:rsidRDefault="00C230E8" w:rsidP="00F30A09"/>
        </w:tc>
        <w:tc>
          <w:tcPr>
            <w:tcW w:w="700" w:type="dxa"/>
          </w:tcPr>
          <w:p w14:paraId="1E22D9F7" w14:textId="77777777" w:rsidR="00C230E8" w:rsidRDefault="00C230E8" w:rsidP="00F30A09"/>
        </w:tc>
        <w:tc>
          <w:tcPr>
            <w:tcW w:w="700" w:type="dxa"/>
          </w:tcPr>
          <w:p w14:paraId="3A108E3B" w14:textId="77777777" w:rsidR="00C230E8" w:rsidRDefault="00C230E8" w:rsidP="00F30A09"/>
        </w:tc>
      </w:tr>
      <w:tr w:rsidR="00CC5A44" w14:paraId="77418CCA" w14:textId="77777777" w:rsidTr="00CC5A44">
        <w:trPr>
          <w:trHeight w:val="808"/>
        </w:trPr>
        <w:tc>
          <w:tcPr>
            <w:tcW w:w="894" w:type="dxa"/>
          </w:tcPr>
          <w:p w14:paraId="6F7CEF05" w14:textId="39C61EA8" w:rsidR="00CC5A44" w:rsidRDefault="00CC5A44" w:rsidP="00F30A09">
            <w:r>
              <w:t xml:space="preserve">Samsung </w:t>
            </w:r>
            <w:proofErr w:type="spellStart"/>
            <w:r>
              <w:t>Galaxy</w:t>
            </w:r>
            <w:proofErr w:type="spellEnd"/>
            <w:r>
              <w:t xml:space="preserve"> A55</w:t>
            </w:r>
          </w:p>
        </w:tc>
        <w:tc>
          <w:tcPr>
            <w:tcW w:w="700" w:type="dxa"/>
          </w:tcPr>
          <w:p w14:paraId="26EA7619" w14:textId="77777777" w:rsidR="00CC5A44" w:rsidRDefault="00CC5A44" w:rsidP="00F30A09"/>
        </w:tc>
        <w:tc>
          <w:tcPr>
            <w:tcW w:w="700" w:type="dxa"/>
          </w:tcPr>
          <w:p w14:paraId="0BC16A7D" w14:textId="77777777" w:rsidR="00CC5A44" w:rsidRDefault="00CC5A44" w:rsidP="00F30A09"/>
        </w:tc>
        <w:tc>
          <w:tcPr>
            <w:tcW w:w="700" w:type="dxa"/>
          </w:tcPr>
          <w:p w14:paraId="161EE2E1" w14:textId="77777777" w:rsidR="00CC5A44" w:rsidRDefault="00CC5A44" w:rsidP="00F30A09"/>
        </w:tc>
        <w:tc>
          <w:tcPr>
            <w:tcW w:w="700" w:type="dxa"/>
          </w:tcPr>
          <w:p w14:paraId="39F27E52" w14:textId="77777777" w:rsidR="00CC5A44" w:rsidRDefault="00CC5A44" w:rsidP="00F30A09"/>
        </w:tc>
        <w:tc>
          <w:tcPr>
            <w:tcW w:w="700" w:type="dxa"/>
          </w:tcPr>
          <w:p w14:paraId="26E4EC8D" w14:textId="77777777" w:rsidR="00CC5A44" w:rsidRDefault="00CC5A44" w:rsidP="00F30A09"/>
        </w:tc>
        <w:tc>
          <w:tcPr>
            <w:tcW w:w="700" w:type="dxa"/>
          </w:tcPr>
          <w:p w14:paraId="3753B21E" w14:textId="77777777" w:rsidR="00CC5A44" w:rsidRDefault="00CC5A44" w:rsidP="00F30A09"/>
        </w:tc>
        <w:tc>
          <w:tcPr>
            <w:tcW w:w="700" w:type="dxa"/>
          </w:tcPr>
          <w:p w14:paraId="20E4FB06" w14:textId="77777777" w:rsidR="00CC5A44" w:rsidRDefault="00CC5A44" w:rsidP="00F30A09"/>
        </w:tc>
        <w:tc>
          <w:tcPr>
            <w:tcW w:w="700" w:type="dxa"/>
          </w:tcPr>
          <w:p w14:paraId="0B7ECBA8" w14:textId="77777777" w:rsidR="00CC5A44" w:rsidRDefault="00CC5A44" w:rsidP="00F30A09"/>
        </w:tc>
        <w:tc>
          <w:tcPr>
            <w:tcW w:w="700" w:type="dxa"/>
          </w:tcPr>
          <w:p w14:paraId="1A57A188" w14:textId="77777777" w:rsidR="00CC5A44" w:rsidRDefault="00CC5A44" w:rsidP="00F30A09"/>
        </w:tc>
        <w:tc>
          <w:tcPr>
            <w:tcW w:w="700" w:type="dxa"/>
          </w:tcPr>
          <w:p w14:paraId="2EDCAC68" w14:textId="77777777" w:rsidR="00CC5A44" w:rsidRDefault="00CC5A44" w:rsidP="00F30A09"/>
        </w:tc>
        <w:tc>
          <w:tcPr>
            <w:tcW w:w="700" w:type="dxa"/>
          </w:tcPr>
          <w:p w14:paraId="62CEEEFE" w14:textId="77777777" w:rsidR="00CC5A44" w:rsidRDefault="00CC5A44" w:rsidP="00F30A09"/>
        </w:tc>
        <w:tc>
          <w:tcPr>
            <w:tcW w:w="700" w:type="dxa"/>
          </w:tcPr>
          <w:p w14:paraId="37B35E9D" w14:textId="77777777" w:rsidR="00CC5A44" w:rsidRDefault="00CC5A44" w:rsidP="00F30A09"/>
        </w:tc>
      </w:tr>
    </w:tbl>
    <w:p w14:paraId="47933EC4" w14:textId="77777777" w:rsidR="00C230E8" w:rsidRDefault="00C230E8" w:rsidP="00F30A09"/>
    <w:p w14:paraId="03CC85C3" w14:textId="77777777" w:rsidR="00B57627" w:rsidRDefault="00B57627" w:rsidP="00F30A09"/>
    <w:p w14:paraId="68C34ACB" w14:textId="1EFE5428" w:rsidR="00A73AF3" w:rsidRDefault="00A73AF3" w:rsidP="00A73AF3">
      <w:pPr>
        <w:pStyle w:val="Heading2"/>
      </w:pPr>
      <w:r>
        <w:t>Primerjava učinkovitosti delovanja izbranih modelov</w:t>
      </w:r>
    </w:p>
    <w:p w14:paraId="444A976E" w14:textId="54BD99C3" w:rsidR="008E3545" w:rsidRDefault="008E3545" w:rsidP="008E3545">
      <w:r>
        <w:t xml:space="preserve">Primerjava učinkovitosti delovanja izbranih modelov je izmerjena nad testno množico, ki </w:t>
      </w:r>
      <w:r w:rsidR="0018430B">
        <w:t xml:space="preserve">je </w:t>
      </w:r>
      <w:r>
        <w:t xml:space="preserve">podrobneje opisana v </w:t>
      </w:r>
      <w:r w:rsidR="00C14189">
        <w:t xml:space="preserve">poglavju </w:t>
      </w:r>
      <w:r w:rsidR="00C14189" w:rsidRPr="00C14189">
        <w:rPr>
          <w:color w:val="EE0000"/>
        </w:rPr>
        <w:t>T</w:t>
      </w:r>
      <w:r w:rsidR="00780BC9">
        <w:rPr>
          <w:color w:val="EE0000"/>
        </w:rPr>
        <w:t>ODO: T</w:t>
      </w:r>
      <w:r w:rsidR="00C14189" w:rsidRPr="00C14189">
        <w:rPr>
          <w:color w:val="EE0000"/>
        </w:rPr>
        <w:t>UKAJ NAVEDI POGLAVJE KO PRIDEŠ DO TJA</w:t>
      </w:r>
      <w:r w:rsidR="00C14189">
        <w:rPr>
          <w:color w:val="EE0000"/>
        </w:rPr>
        <w:t xml:space="preserve">. </w:t>
      </w:r>
      <w:r w:rsidR="00940172">
        <w:t xml:space="preserve">Testno množico sestavlja 944 slik različnih oseb </w:t>
      </w:r>
      <w:r w:rsidR="00D90162">
        <w:t>z</w:t>
      </w:r>
      <w:r w:rsidR="00940172">
        <w:t xml:space="preserve"> različnimi telesnimi držami med </w:t>
      </w:r>
      <w:r w:rsidR="00940172">
        <w:lastRenderedPageBreak/>
        <w:t xml:space="preserve">izvajanjem telesne vadbe na fitnesu. </w:t>
      </w:r>
      <w:r w:rsidR="00087CE3">
        <w:t xml:space="preserve">Glavni izziv primerjave uspešnosti med modeli predstavlja določitev </w:t>
      </w:r>
      <w:r w:rsidR="00215E6F">
        <w:t>referenčne resnice (</w:t>
      </w:r>
      <w:proofErr w:type="spellStart"/>
      <w:r w:rsidR="00215E6F">
        <w:t>ground</w:t>
      </w:r>
      <w:proofErr w:type="spellEnd"/>
      <w:r w:rsidR="00215E6F">
        <w:t xml:space="preserve"> </w:t>
      </w:r>
      <w:proofErr w:type="spellStart"/>
      <w:r w:rsidR="00215E6F">
        <w:t>truth</w:t>
      </w:r>
      <w:proofErr w:type="spellEnd"/>
      <w:r w:rsidR="00215E6F">
        <w:t xml:space="preserve">). Ročno generiranje referenčne resnice za vsako sliko posebej je zelo časovno zamudno, uporaba specializiranih merilnih sistemov za pa je preveč zahtevno. </w:t>
      </w:r>
      <w:r w:rsidR="00453856">
        <w:t xml:space="preserve">Zaradi navedenih omejitev je kot približek referenčne resnice uporabljena napoved visokozmogljivega modela za prepoznavo drže RTMO-X, ki služi kot referenčni </w:t>
      </w:r>
      <w:r w:rsidR="00453856" w:rsidRPr="00822CDC">
        <w:t>“</w:t>
      </w:r>
      <w:r w:rsidR="00453856">
        <w:t>učitelj</w:t>
      </w:r>
      <w:r w:rsidR="00453856" w:rsidRPr="00822CDC">
        <w:t>“</w:t>
      </w:r>
      <w:r w:rsidR="00453856">
        <w:t xml:space="preserve"> za določitev napake izbranih modelov.</w:t>
      </w:r>
      <w:r w:rsidR="00C3041C">
        <w:t xml:space="preserve"> Zaupanje </w:t>
      </w:r>
      <w:r w:rsidR="00DB2C39">
        <w:t>rezultatom</w:t>
      </w:r>
      <w:r w:rsidR="00C3041C">
        <w:t xml:space="preserve"> RTMO-X modela je opravičen</w:t>
      </w:r>
      <w:r w:rsidR="00DB2C39">
        <w:t>o</w:t>
      </w:r>
      <w:r w:rsidR="00C3041C">
        <w:t xml:space="preserve">, saj velja za enega natančnejših modelov za </w:t>
      </w:r>
      <w:r w:rsidR="00DB23DC">
        <w:t>zaznavanje</w:t>
      </w:r>
      <w:r w:rsidR="00C3041C">
        <w:t xml:space="preserve"> telesne drže</w:t>
      </w:r>
      <w:r w:rsidR="00A871C1">
        <w:t>.</w:t>
      </w:r>
    </w:p>
    <w:p w14:paraId="575C2A2E" w14:textId="034101BC" w:rsidR="00712410" w:rsidRDefault="0083030A" w:rsidP="00712410">
      <w:pPr>
        <w:pStyle w:val="Heading3"/>
      </w:pPr>
      <w:r>
        <w:t>MPJPE</w:t>
      </w:r>
      <w:r w:rsidR="00C16BA0">
        <w:t xml:space="preserve"> </w:t>
      </w:r>
      <w:r w:rsidR="00C16BA0">
        <w:t>(</w:t>
      </w:r>
      <w:proofErr w:type="spellStart"/>
      <w:r w:rsidR="00C16BA0">
        <w:t>Mean</w:t>
      </w:r>
      <w:proofErr w:type="spellEnd"/>
      <w:r w:rsidR="00C16BA0">
        <w:t xml:space="preserve"> Per </w:t>
      </w:r>
      <w:proofErr w:type="spellStart"/>
      <w:r w:rsidR="00C16BA0">
        <w:t>Joint</w:t>
      </w:r>
      <w:proofErr w:type="spellEnd"/>
      <w:r w:rsidR="00C16BA0">
        <w:t xml:space="preserve"> </w:t>
      </w:r>
      <w:proofErr w:type="spellStart"/>
      <w:r w:rsidR="00C16BA0">
        <w:t>Position</w:t>
      </w:r>
      <w:proofErr w:type="spellEnd"/>
      <w:r w:rsidR="00C16BA0">
        <w:t xml:space="preserve"> </w:t>
      </w:r>
      <w:proofErr w:type="spellStart"/>
      <w:r w:rsidR="00C16BA0">
        <w:t>Error</w:t>
      </w:r>
      <w:proofErr w:type="spellEnd"/>
      <w:r w:rsidR="00C16BA0">
        <w:t>)</w:t>
      </w:r>
    </w:p>
    <w:p w14:paraId="3954FA7B" w14:textId="03DBDE61" w:rsidR="00D5008A" w:rsidRPr="00D5008A" w:rsidRDefault="00D5008A" w:rsidP="00D5008A">
      <w:r>
        <w:t xml:space="preserve">MPJPE velja za glavno metriko za prikaz napake med napovedano in dejansko vrednostjo. V kontekstu modelov za zaznavo telesne drže </w:t>
      </w:r>
      <w:r w:rsidR="007B7009">
        <w:t xml:space="preserve">MPJPE meri </w:t>
      </w:r>
      <w:r w:rsidR="007B7009">
        <w:t>povprečno razdaljo med sklepno točko referenčne resnice in napovedan</w:t>
      </w:r>
      <w:r w:rsidR="00490A71">
        <w:t>o</w:t>
      </w:r>
      <w:r w:rsidR="007B7009">
        <w:t xml:space="preserve"> sklepn</w:t>
      </w:r>
      <w:r w:rsidR="00C0183C">
        <w:t>o</w:t>
      </w:r>
      <w:r w:rsidR="007B7009">
        <w:t xml:space="preserve"> točk</w:t>
      </w:r>
      <w:r w:rsidR="00C0183C">
        <w:t>o</w:t>
      </w:r>
      <w:r w:rsidR="00AF7CEE">
        <w:t xml:space="preserve">. Ta razdalja predstavlja napako napovedi in se izračuna za vsak sklep posebej. Končna vrednost predstavlja povprečje </w:t>
      </w:r>
      <w:r w:rsidR="008B0FB7">
        <w:t xml:space="preserve">vsote </w:t>
      </w:r>
      <w:r w:rsidR="00C95672">
        <w:t xml:space="preserve">napak </w:t>
      </w:r>
      <w:r w:rsidR="00AF7CEE">
        <w:t>čez število okvirjev</w:t>
      </w:r>
      <w:r w:rsidR="000F5043">
        <w:t>.</w:t>
      </w:r>
    </w:p>
    <w:p w14:paraId="78F1501C" w14:textId="5EE1EC1E" w:rsidR="00AD35ED" w:rsidRDefault="00AD35ED" w:rsidP="00AD35ED">
      <w:pPr>
        <w:pStyle w:val="Caption"/>
        <w:keepNext/>
      </w:pPr>
      <w:bookmarkStart w:id="37" w:name="_Toc226963943"/>
      <w:bookmarkStart w:id="38" w:name="_Ref226964869"/>
      <w:r>
        <w:t xml:space="preserve">Enačba </w:t>
      </w:r>
      <w:fldSimple w:instr=" SEQ Enačba \* ARABIC ">
        <w:r w:rsidR="004275DC">
          <w:rPr>
            <w:noProof/>
          </w:rPr>
          <w:t>1</w:t>
        </w:r>
      </w:fldSimple>
      <w:r>
        <w:t>: Napaka med referenčno in napovedano sklepno točko</w:t>
      </w:r>
      <w:bookmarkEnd w:id="37"/>
      <w:bookmarkEnd w:id="38"/>
    </w:p>
    <w:p w14:paraId="2D7F7DC4" w14:textId="26169537" w:rsidR="002914DB" w:rsidRPr="002914DB" w:rsidRDefault="002914DB" w:rsidP="002914DB">
      <m:oMathPara>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e>
                <m:sup>
                  <m:r>
                    <w:rPr>
                      <w:rFonts w:ascii="Cambria Math" w:hAnsi="Cambria Math"/>
                    </w:rPr>
                    <m:t>2</m:t>
                  </m:r>
                </m:sup>
              </m:sSup>
            </m:e>
          </m:rad>
        </m:oMath>
      </m:oMathPara>
    </w:p>
    <w:p w14:paraId="5D293B68" w14:textId="32E3F8C0" w:rsidR="004275DC" w:rsidRDefault="004275DC" w:rsidP="004275DC">
      <w:pPr>
        <w:pStyle w:val="Caption"/>
        <w:keepNext/>
      </w:pPr>
      <w:bookmarkStart w:id="39" w:name="_Toc226963944"/>
      <w:bookmarkStart w:id="40" w:name="_Ref226964808"/>
      <w:r>
        <w:t xml:space="preserve">Enačba </w:t>
      </w:r>
      <w:fldSimple w:instr=" SEQ Enačba \* ARABIC ">
        <w:r>
          <w:rPr>
            <w:noProof/>
          </w:rPr>
          <w:t>2</w:t>
        </w:r>
      </w:fldSimple>
      <w:r>
        <w:t>: MPJPE</w:t>
      </w:r>
      <w:bookmarkEnd w:id="39"/>
      <w:bookmarkEnd w:id="40"/>
    </w:p>
    <w:p w14:paraId="4811DA0B" w14:textId="66DEB79D" w:rsidR="007D5FA9" w:rsidRPr="002B343B" w:rsidRDefault="007D5FA9" w:rsidP="007D5FA9">
      <m:oMathPara>
        <m:oMath>
          <m:r>
            <w:rPr>
              <w:rFonts w:ascii="Cambria Math" w:hAnsi="Cambria Math"/>
            </w:rPr>
            <m:t>MPJPE=</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e</m:t>
                      </m:r>
                    </m:e>
                    <m:sub>
                      <m:r>
                        <w:rPr>
                          <w:rFonts w:ascii="Cambria Math" w:hAnsi="Cambria Math"/>
                        </w:rPr>
                        <m:t>i,j</m:t>
                      </m:r>
                    </m:sub>
                  </m:sSub>
                </m:e>
              </m:nary>
            </m:e>
          </m:nary>
        </m:oMath>
      </m:oMathPara>
    </w:p>
    <w:p w14:paraId="0D7ADC7C" w14:textId="6DC9D03B" w:rsidR="002B343B" w:rsidRDefault="002B343B" w:rsidP="007D5FA9">
      <w:r>
        <w:t xml:space="preserve">V enačbi </w:t>
      </w:r>
      <w:r>
        <w:fldChar w:fldCharType="begin"/>
      </w:r>
      <w:r>
        <w:instrText xml:space="preserve"> REF _Ref226964808 \h </w:instrText>
      </w:r>
      <w:r>
        <w:fldChar w:fldCharType="separate"/>
      </w:r>
      <w:r>
        <w:t xml:space="preserve">Enačba </w:t>
      </w:r>
      <w:r>
        <w:rPr>
          <w:noProof/>
        </w:rPr>
        <w:t>2</w:t>
      </w:r>
      <w:r>
        <w:t>: MPJPE</w:t>
      </w:r>
      <w:r>
        <w:fldChar w:fldCharType="end"/>
      </w:r>
      <w:r>
        <w:t xml:space="preserve"> simbol N predstavlja število okvirjev, simbol K pa število sklepnih točk, nad katerimi se za vsak okvir izračuna napaka</w:t>
      </w:r>
      <w:r w:rsidR="00F81454">
        <w:t xml:space="preserve"> napovedi</w:t>
      </w:r>
      <w:r w:rsidR="00F76F3D">
        <w:t xml:space="preserve">, ki se izračuna po enačbi </w:t>
      </w:r>
      <w:r w:rsidR="008F2F34">
        <w:fldChar w:fldCharType="begin"/>
      </w:r>
      <w:r w:rsidR="008F2F34">
        <w:instrText xml:space="preserve"> REF _Ref226964869 \h </w:instrText>
      </w:r>
      <w:r w:rsidR="008F2F34">
        <w:fldChar w:fldCharType="separate"/>
      </w:r>
      <w:r w:rsidR="008F2F34">
        <w:t xml:space="preserve">Enačba </w:t>
      </w:r>
      <w:r w:rsidR="008F2F34">
        <w:rPr>
          <w:noProof/>
        </w:rPr>
        <w:t>1</w:t>
      </w:r>
      <w:r w:rsidR="008F2F34">
        <w:t>: Napaka med referenčno in napovedano sklepno točko</w:t>
      </w:r>
      <w:r w:rsidR="008F2F34">
        <w:fldChar w:fldCharType="end"/>
      </w:r>
      <w:r w:rsidR="008F2F34">
        <w:t>.</w:t>
      </w:r>
    </w:p>
    <w:p w14:paraId="4BCE9EB1" w14:textId="77777777" w:rsidR="00A64958" w:rsidRDefault="00A64958" w:rsidP="007D5FA9"/>
    <w:p w14:paraId="41B12E10" w14:textId="49685EA7" w:rsidR="00A64958" w:rsidRDefault="00A64958" w:rsidP="007D5FA9">
      <w:r>
        <w:t xml:space="preserve">Na sliki </w:t>
      </w:r>
      <w:r>
        <w:fldChar w:fldCharType="begin"/>
      </w:r>
      <w:r>
        <w:instrText xml:space="preserve"> REF _Ref226964904 \h </w:instrText>
      </w:r>
      <w:r>
        <w:fldChar w:fldCharType="separate"/>
      </w:r>
      <w:r>
        <w:t xml:space="preserve">Slika </w:t>
      </w:r>
      <w:r>
        <w:rPr>
          <w:noProof/>
        </w:rPr>
        <w:t>4</w:t>
      </w:r>
      <w:r>
        <w:t>: Rezultati MPJPE nad izbranimi modeli</w:t>
      </w:r>
      <w:r>
        <w:fldChar w:fldCharType="end"/>
      </w:r>
      <w:r>
        <w:t xml:space="preserve"> so prikazani rezultati MPJPE nad izbranimi modeli. </w:t>
      </w:r>
      <w:r w:rsidR="00EF27A8">
        <w:t xml:space="preserve">MPJPE </w:t>
      </w:r>
      <w:r w:rsidR="00007A29">
        <w:t xml:space="preserve">na </w:t>
      </w:r>
      <w:r w:rsidR="00863F44">
        <w:t>graf</w:t>
      </w:r>
      <w:r w:rsidR="00007A29">
        <w:t>u</w:t>
      </w:r>
      <w:r w:rsidR="00D0760F">
        <w:t xml:space="preserve"> predstavlja </w:t>
      </w:r>
      <w:r w:rsidR="00F0037A">
        <w:t>napako med koordinatami sklepnih točk referenčne resnice in napovedanih sklepnih točk</w:t>
      </w:r>
      <w:r w:rsidR="007D47CB">
        <w:t>. K</w:t>
      </w:r>
      <w:r w:rsidR="00D0760F">
        <w:t>oordinate</w:t>
      </w:r>
      <w:r w:rsidR="006D641F">
        <w:t xml:space="preserve"> sklepnih točk</w:t>
      </w:r>
      <w:r w:rsidR="008A0397">
        <w:t xml:space="preserve"> </w:t>
      </w:r>
      <w:r w:rsidR="00FE28B6">
        <w:t>so</w:t>
      </w:r>
      <w:r w:rsidR="00741DD8">
        <w:t xml:space="preserve"> </w:t>
      </w:r>
      <w:r w:rsidR="00F0037A">
        <w:t xml:space="preserve">normalizirane </w:t>
      </w:r>
      <w:r w:rsidR="00D0760F">
        <w:t>glede na dimenzije slike</w:t>
      </w:r>
      <w:r w:rsidR="00D76667">
        <w:t>. V</w:t>
      </w:r>
      <w:r w:rsidR="00D0760F">
        <w:t>elja:</w:t>
      </w:r>
    </w:p>
    <w:p w14:paraId="0DE7E3AF" w14:textId="5A8D86B6" w:rsidR="00D0760F" w:rsidRDefault="00D0760F" w:rsidP="00D0760F">
      <w:pPr>
        <w:pStyle w:val="ListParagraph"/>
        <w:numPr>
          <w:ilvl w:val="0"/>
          <w:numId w:val="69"/>
        </w:numPr>
      </w:pPr>
      <w:r>
        <w:lastRenderedPageBreak/>
        <w:t>x = 0 predstavlja levi rob slike, x = 1 pa desni rob (normalizacija glede na širino slike)</w:t>
      </w:r>
    </w:p>
    <w:p w14:paraId="7BFAE6B7" w14:textId="3C737B50" w:rsidR="00D0760F" w:rsidRDefault="00D0760F" w:rsidP="00D0760F">
      <w:pPr>
        <w:pStyle w:val="ListParagraph"/>
        <w:numPr>
          <w:ilvl w:val="0"/>
          <w:numId w:val="69"/>
        </w:numPr>
      </w:pPr>
      <w:r>
        <w:t>y = 0 predstavlja zgornji rob slike, y = 1 pa spodnji rob (normalizacije glede na višino slike)</w:t>
      </w:r>
    </w:p>
    <w:p w14:paraId="74810EEC" w14:textId="77777777" w:rsidR="001E1677" w:rsidRPr="007D5FA9" w:rsidRDefault="001E1677" w:rsidP="004A485C"/>
    <w:p w14:paraId="2E3B54C5" w14:textId="77777777" w:rsidR="008A61F3" w:rsidRDefault="003571C4" w:rsidP="008A61F3">
      <w:pPr>
        <w:pStyle w:val="Images"/>
        <w:jc w:val="both"/>
      </w:pPr>
      <w:r w:rsidRPr="003571C4">
        <w:rPr>
          <w:noProof/>
        </w:rPr>
        <w:drawing>
          <wp:inline distT="0" distB="0" distL="0" distR="0" wp14:anchorId="00C48636" wp14:editId="6AF54BF7">
            <wp:extent cx="5827220" cy="2853267"/>
            <wp:effectExtent l="0" t="0" r="2540" b="4445"/>
            <wp:docPr id="92848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85314" name=""/>
                    <pic:cNvPicPr/>
                  </pic:nvPicPr>
                  <pic:blipFill>
                    <a:blip r:embed="rId26"/>
                    <a:stretch>
                      <a:fillRect/>
                    </a:stretch>
                  </pic:blipFill>
                  <pic:spPr>
                    <a:xfrm>
                      <a:off x="0" y="0"/>
                      <a:ext cx="5836123" cy="2857626"/>
                    </a:xfrm>
                    <a:prstGeom prst="rect">
                      <a:avLst/>
                    </a:prstGeom>
                  </pic:spPr>
                </pic:pic>
              </a:graphicData>
            </a:graphic>
          </wp:inline>
        </w:drawing>
      </w:r>
    </w:p>
    <w:p w14:paraId="4BA31CF5" w14:textId="200A563F" w:rsidR="00712410" w:rsidRDefault="008A61F3" w:rsidP="008A61F3">
      <w:pPr>
        <w:pStyle w:val="Caption"/>
      </w:pPr>
      <w:bookmarkStart w:id="41" w:name="_Ref226964904"/>
      <w:r>
        <w:t xml:space="preserve">Slika </w:t>
      </w:r>
      <w:fldSimple w:instr=" SEQ Slika \* ARABIC ">
        <w:r>
          <w:rPr>
            <w:noProof/>
          </w:rPr>
          <w:t>4</w:t>
        </w:r>
      </w:fldSimple>
      <w:r>
        <w:t>: Rezultati MPJPE nad izbranimi modeli</w:t>
      </w:r>
      <w:bookmarkEnd w:id="41"/>
    </w:p>
    <w:p w14:paraId="2D9D57F0" w14:textId="77777777" w:rsidR="006D1497" w:rsidRDefault="006D1497" w:rsidP="006D1497"/>
    <w:p w14:paraId="4AAD4096" w14:textId="54586D54" w:rsidR="00F843A1" w:rsidRDefault="006D1497" w:rsidP="006D1497">
      <w:r>
        <w:t xml:space="preserve">Iz grafa je razvidno, da so napovedi družine modelov </w:t>
      </w:r>
      <w:proofErr w:type="spellStart"/>
      <w:r>
        <w:t>Mediapipe</w:t>
      </w:r>
      <w:proofErr w:type="spellEnd"/>
      <w:r>
        <w:t xml:space="preserve"> Pose </w:t>
      </w:r>
      <w:proofErr w:type="spellStart"/>
      <w:r>
        <w:t>Landmarker</w:t>
      </w:r>
      <w:proofErr w:type="spellEnd"/>
      <w:r>
        <w:t xml:space="preserve"> v povprečju najman</w:t>
      </w:r>
      <w:r w:rsidR="00873809">
        <w:t>j</w:t>
      </w:r>
      <w:r>
        <w:t xml:space="preserve"> razlikuje</w:t>
      </w:r>
      <w:r w:rsidR="00A52C61">
        <w:t>jo</w:t>
      </w:r>
      <w:r>
        <w:t xml:space="preserve"> od napovedi modela RTMO-X</w:t>
      </w:r>
      <w:r w:rsidR="007D3900">
        <w:t xml:space="preserve">. Razlike med znotraj družine modelov so pričakovane: </w:t>
      </w:r>
      <w:proofErr w:type="spellStart"/>
      <w:r w:rsidR="007D3900">
        <w:t>Heavy</w:t>
      </w:r>
      <w:proofErr w:type="spellEnd"/>
      <w:r w:rsidR="007D3900">
        <w:t xml:space="preserve"> je najbolj natančen, </w:t>
      </w:r>
      <w:proofErr w:type="spellStart"/>
      <w:r w:rsidR="007D3900">
        <w:t>Full</w:t>
      </w:r>
      <w:proofErr w:type="spellEnd"/>
      <w:r w:rsidR="007D3900">
        <w:t xml:space="preserve"> srednje natančen</w:t>
      </w:r>
      <w:r w:rsidR="00D44011">
        <w:t xml:space="preserve"> in Lite najmanj natančen</w:t>
      </w:r>
      <w:r w:rsidR="007D3900">
        <w:t>.</w:t>
      </w:r>
      <w:r w:rsidR="008E404E">
        <w:t xml:space="preserve"> Z največjim odstopanjem izstopata </w:t>
      </w:r>
      <w:proofErr w:type="spellStart"/>
      <w:r w:rsidR="008E404E">
        <w:t>PoseNet</w:t>
      </w:r>
      <w:proofErr w:type="spellEnd"/>
      <w:r w:rsidR="008E404E">
        <w:t xml:space="preserve"> modela.</w:t>
      </w:r>
    </w:p>
    <w:p w14:paraId="0220F65D" w14:textId="212B6D6A" w:rsidR="00F843A1" w:rsidRDefault="00F843A1" w:rsidP="00F843A1">
      <w:pPr>
        <w:pStyle w:val="Heading3"/>
      </w:pPr>
      <w:r>
        <w:t>PCK</w:t>
      </w:r>
      <w:r w:rsidR="008B5175">
        <w:t xml:space="preserve"> </w:t>
      </w:r>
      <w:r w:rsidR="008B5175">
        <w:t>(</w:t>
      </w:r>
      <w:proofErr w:type="spellStart"/>
      <w:r w:rsidR="008B5175">
        <w:t>Percentage</w:t>
      </w:r>
      <w:proofErr w:type="spellEnd"/>
      <w:r w:rsidR="008B5175">
        <w:t xml:space="preserve"> </w:t>
      </w:r>
      <w:proofErr w:type="spellStart"/>
      <w:r w:rsidR="008B5175">
        <w:t>of</w:t>
      </w:r>
      <w:proofErr w:type="spellEnd"/>
      <w:r w:rsidR="008B5175">
        <w:t xml:space="preserve"> </w:t>
      </w:r>
      <w:proofErr w:type="spellStart"/>
      <w:r w:rsidR="008B5175">
        <w:t>Correct</w:t>
      </w:r>
      <w:proofErr w:type="spellEnd"/>
      <w:r w:rsidR="008B5175">
        <w:t xml:space="preserve"> </w:t>
      </w:r>
      <w:proofErr w:type="spellStart"/>
      <w:r w:rsidR="008B5175">
        <w:t>Keypoints</w:t>
      </w:r>
      <w:proofErr w:type="spellEnd"/>
      <w:r w:rsidR="008B5175">
        <w:t>)</w:t>
      </w:r>
    </w:p>
    <w:p w14:paraId="0ED9EF5B" w14:textId="6492DFC4" w:rsidR="003137D3" w:rsidRDefault="003137D3" w:rsidP="003137D3">
      <w:r>
        <w:t>TO IMPLEMENT FIRST()</w:t>
      </w:r>
    </w:p>
    <w:p w14:paraId="0530FF46" w14:textId="06C81F9A" w:rsidR="003137D3" w:rsidRDefault="006E300F" w:rsidP="00D554CB">
      <w:pPr>
        <w:pStyle w:val="Heading3"/>
      </w:pPr>
      <w:r>
        <w:t>Napaka napovedi celotne telesne drže</w:t>
      </w:r>
    </w:p>
    <w:p w14:paraId="406C2803" w14:textId="7686A094" w:rsidR="00D70E1E" w:rsidRDefault="00D70E1E" w:rsidP="00D70E1E">
      <w:r>
        <w:t xml:space="preserve">TU OPIŠI DA JE TO </w:t>
      </w:r>
      <w:r w:rsidR="00AF1EA7">
        <w:t>»</w:t>
      </w:r>
      <w:r>
        <w:t>TVOJA</w:t>
      </w:r>
      <w:r w:rsidR="00AF1EA7">
        <w:t>«</w:t>
      </w:r>
      <w:r>
        <w:t xml:space="preserve"> METRIKA</w:t>
      </w:r>
    </w:p>
    <w:p w14:paraId="6D5327B0" w14:textId="77777777" w:rsidR="00D70E1E" w:rsidRDefault="00D70E1E" w:rsidP="00D70E1E"/>
    <w:p w14:paraId="5CB0CAE3" w14:textId="13CBAABB" w:rsidR="00712410" w:rsidRPr="00712410" w:rsidRDefault="00D70E1E" w:rsidP="00674295">
      <w:r>
        <w:t>TU PRIKAŽI TUDI BY KEYPOINT ERRORJE MED NAJSLABŠE PERFORMANIM IN NAJBOLJŠE PERFORMANIM MODELOM IN ARGUMENTIRAJ</w:t>
      </w:r>
    </w:p>
    <w:p w14:paraId="34D945E9" w14:textId="77777777" w:rsidR="00674295" w:rsidRDefault="00674295">
      <w:pPr>
        <w:spacing w:line="240" w:lineRule="auto"/>
        <w:jc w:val="left"/>
        <w:rPr>
          <w:rFonts w:cs="Times New Roman"/>
          <w:b/>
          <w:bCs/>
          <w:caps/>
          <w:kern w:val="32"/>
          <w:sz w:val="36"/>
          <w:szCs w:val="36"/>
        </w:rPr>
      </w:pPr>
      <w:r>
        <w:rPr>
          <w:b/>
          <w:sz w:val="36"/>
          <w:szCs w:val="36"/>
        </w:rPr>
        <w:br w:type="page"/>
      </w:r>
    </w:p>
    <w:p w14:paraId="324B3923" w14:textId="1C34E8F2" w:rsidR="006A23EF" w:rsidRPr="00822CDC" w:rsidRDefault="006A23EF" w:rsidP="009C41F8">
      <w:pPr>
        <w:pStyle w:val="Heading1"/>
        <w:spacing w:line="360" w:lineRule="auto"/>
        <w:rPr>
          <w:b/>
          <w:sz w:val="36"/>
          <w:szCs w:val="36"/>
          <w:lang w:val="sl-SI"/>
        </w:rPr>
      </w:pPr>
      <w:r w:rsidRPr="00822CDC">
        <w:rPr>
          <w:b/>
          <w:sz w:val="36"/>
          <w:szCs w:val="36"/>
          <w:lang w:val="sl-SI"/>
        </w:rPr>
        <w:lastRenderedPageBreak/>
        <w:t>SPREMLJANJE IN ANALI</w:t>
      </w:r>
      <w:r w:rsidR="00A47ABC" w:rsidRPr="00822CDC">
        <w:rPr>
          <w:b/>
          <w:sz w:val="36"/>
          <w:szCs w:val="36"/>
          <w:lang w:val="sl-SI"/>
        </w:rPr>
        <w:t>ZA</w:t>
      </w:r>
      <w:r w:rsidRPr="00822CDC">
        <w:rPr>
          <w:b/>
          <w:sz w:val="36"/>
          <w:szCs w:val="36"/>
          <w:lang w:val="sl-SI"/>
        </w:rPr>
        <w:t xml:space="preserve"> VADBE</w:t>
      </w:r>
      <w:bookmarkEnd w:id="36"/>
    </w:p>
    <w:p w14:paraId="3DB1678D" w14:textId="6B6AC876" w:rsidR="00FD05A7" w:rsidRPr="00822CDC" w:rsidRDefault="000F1224" w:rsidP="009C41F8">
      <w:r w:rsidRPr="00822CDC">
        <w:t xml:space="preserve">Ključni prispevek tega magistrskega dela je realno-časovno spremljanje in analiziranje vadbe posameznika. </w:t>
      </w:r>
      <w:r w:rsidR="003B06BD" w:rsidRPr="00822CDC">
        <w:t>Analiza poteka na podlagi v naprej izbrane vaje</w:t>
      </w:r>
      <w:r w:rsidR="002F5B56" w:rsidRPr="00822CDC">
        <w:t xml:space="preserve"> uporabnika</w:t>
      </w:r>
      <w:r w:rsidR="00F57410" w:rsidRPr="00822CDC">
        <w:t xml:space="preserve">, </w:t>
      </w:r>
      <w:r w:rsidR="00B87D74" w:rsidRPr="00822CDC">
        <w:t>kajti</w:t>
      </w:r>
      <w:r w:rsidR="00F57410" w:rsidRPr="00822CDC">
        <w:t xml:space="preserve"> logika za spremljanje in analizo med vajami </w:t>
      </w:r>
      <w:r w:rsidR="00B87D74" w:rsidRPr="00822CDC">
        <w:t xml:space="preserve">se </w:t>
      </w:r>
      <w:r w:rsidR="0056523E" w:rsidRPr="00822CDC">
        <w:t xml:space="preserve">v določenih fazah </w:t>
      </w:r>
      <w:r w:rsidR="00F57410" w:rsidRPr="00822CDC">
        <w:t>razlikuje</w:t>
      </w:r>
      <w:r w:rsidR="0056523E" w:rsidRPr="00822CDC">
        <w:t>, nekatere faze pa so skupne vsem vajam</w:t>
      </w:r>
      <w:r w:rsidR="001A4153" w:rsidRPr="00822CDC">
        <w:t xml:space="preserve"> in so neodvisne od le teh</w:t>
      </w:r>
      <w:r w:rsidR="00F57410" w:rsidRPr="00822CDC">
        <w:t>.</w:t>
      </w:r>
      <w:r w:rsidR="005930C5" w:rsidRPr="00822CDC">
        <w:t xml:space="preserve"> </w:t>
      </w:r>
      <w:r w:rsidR="00E32CF4" w:rsidRPr="00822CDC">
        <w:t>Spremljanje in analiza je namenjena za določeno predpisano serijo vadbe. Predpisana serija je najpogosteje sestavljen iz predpisanega števila ponovitev, predpisane teže uteži, predpisane hitrosti izvajanja in predpisanega časa okrevanja med zaključkom trenutne in začetkom naslednje serije iste vaje.</w:t>
      </w:r>
    </w:p>
    <w:p w14:paraId="56880BF9" w14:textId="77777777" w:rsidR="00AE5077" w:rsidRPr="00822CDC" w:rsidRDefault="00AE5077" w:rsidP="009C41F8"/>
    <w:p w14:paraId="709E880A" w14:textId="27107F86" w:rsidR="0042355E" w:rsidRPr="00822CDC" w:rsidRDefault="00C511C4" w:rsidP="009C41F8">
      <w:pPr>
        <w:pStyle w:val="Heading2"/>
        <w:tabs>
          <w:tab w:val="clear" w:pos="860"/>
          <w:tab w:val="num" w:pos="567"/>
        </w:tabs>
      </w:pPr>
      <w:bookmarkStart w:id="42" w:name="_Toc225593982"/>
      <w:r w:rsidRPr="00822CDC">
        <w:t>Mehanizem stanj</w:t>
      </w:r>
      <w:bookmarkEnd w:id="42"/>
    </w:p>
    <w:p w14:paraId="7CC9EA68" w14:textId="494AD6F5" w:rsidR="0042355E" w:rsidRPr="00822CDC" w:rsidRDefault="003B4151" w:rsidP="009C41F8">
      <w:r w:rsidRPr="00822CDC">
        <w:t>V nadaljevanju je predstavljen mehanizem stanj, ki vodi uporabnika skozi celoten proces spremljanja in analize vadbe. Stanja zajemajo priprav</w:t>
      </w:r>
      <w:r w:rsidR="008C6982" w:rsidRPr="00822CDC">
        <w:t>o</w:t>
      </w:r>
      <w:r w:rsidRPr="00822CDC">
        <w:t>, izvedbo</w:t>
      </w:r>
      <w:r w:rsidR="008C6982" w:rsidRPr="00822CDC">
        <w:t xml:space="preserve"> </w:t>
      </w:r>
      <w:r w:rsidRPr="00822CDC">
        <w:t>in zaključek vadbe</w:t>
      </w:r>
      <w:r w:rsidR="008C6982" w:rsidRPr="00822CDC">
        <w:t>, zagotavljajo pa kvaliteto zajemanja</w:t>
      </w:r>
      <w:r w:rsidR="00323EA2" w:rsidRPr="00822CDC">
        <w:t xml:space="preserve"> sklepnih točk</w:t>
      </w:r>
      <w:r w:rsidR="00653F87" w:rsidRPr="00822CDC">
        <w:t>, ki je ključnega pomena za analizo.</w:t>
      </w:r>
      <w:r w:rsidR="00D44E2C" w:rsidRPr="00822CDC">
        <w:t xml:space="preserve"> Mehanizem je zasnovan kot zaporedje jasno definiranih stanj, vsako stanje predstavlja specifičen sklop pogojev, ki morajo biti izpolnjeni, da se mehanizem premakne v naslednj</w:t>
      </w:r>
      <w:r w:rsidR="000C645A" w:rsidRPr="00822CDC">
        <w:t xml:space="preserve">o </w:t>
      </w:r>
      <w:r w:rsidR="00D44E2C" w:rsidRPr="00822CDC">
        <w:t xml:space="preserve">stanje. </w:t>
      </w:r>
      <w:r w:rsidR="00CE0863" w:rsidRPr="00822CDC">
        <w:t>Če katerokoli od predhodnih stanj ni izpolnjeno, se mehanizem takoj pomakne v prvo neizpolnjeno stanje.</w:t>
      </w:r>
      <w:r w:rsidR="009545AA" w:rsidRPr="00822CDC">
        <w:t xml:space="preserve"> Na ta način se zagotovi, da se analiza prične šele takrat, ko so vhodni podatki analize dovolj stabilni in zanesljivi</w:t>
      </w:r>
      <w:r w:rsidR="00D0342D" w:rsidRPr="00822CDC">
        <w:t>, ter da uporabnik pred začetkom vadbe prejme kvalitetno usmeritev za pravilno pripravo</w:t>
      </w:r>
      <w:r w:rsidR="005A0E57" w:rsidRPr="00822CDC">
        <w:t>, kajti vsako izmed stanj na zaslonu izpiše sporočilo, kako zadovoljiti pogoj</w:t>
      </w:r>
      <w:r w:rsidR="001111CA" w:rsidRPr="00822CDC">
        <w:t xml:space="preserve">, ki ga </w:t>
      </w:r>
      <w:r w:rsidR="005A0E57" w:rsidRPr="00822CDC">
        <w:t>stanj</w:t>
      </w:r>
      <w:r w:rsidR="001111CA" w:rsidRPr="00822CDC">
        <w:t>e preverja</w:t>
      </w:r>
      <w:r w:rsidR="009545AA" w:rsidRPr="00822CDC">
        <w:t>.</w:t>
      </w:r>
      <w:r w:rsidR="00BC75EA" w:rsidRPr="00822CDC">
        <w:t xml:space="preserve"> Izjema je le stanje »</w:t>
      </w:r>
      <w:r w:rsidR="00634B2C" w:rsidRPr="00822CDC">
        <w:t>OPRAVI_SERIJO</w:t>
      </w:r>
      <w:r w:rsidR="00BC75EA" w:rsidRPr="00822CDC">
        <w:t>«, ki onemogoča prehajanje v predhodna stanja.</w:t>
      </w:r>
      <w:r w:rsidR="0027000A" w:rsidRPr="00822CDC">
        <w:t xml:space="preserve"> </w:t>
      </w:r>
      <w:r w:rsidR="001A7CDE" w:rsidRPr="00822CDC">
        <w:t>Imena zaporednih stanj</w:t>
      </w:r>
      <w:r w:rsidR="0027000A" w:rsidRPr="00822CDC">
        <w:t xml:space="preserve"> analize so naslednja:</w:t>
      </w:r>
    </w:p>
    <w:p w14:paraId="764DF3E7" w14:textId="4D338122" w:rsidR="00403649" w:rsidRPr="00822CDC" w:rsidRDefault="00661D7F" w:rsidP="009C41F8">
      <w:pPr>
        <w:pStyle w:val="ListParagraph"/>
        <w:numPr>
          <w:ilvl w:val="0"/>
          <w:numId w:val="39"/>
        </w:numPr>
        <w:spacing w:line="360" w:lineRule="auto"/>
      </w:pPr>
      <w:r w:rsidRPr="00822CDC">
        <w:t>NI_V_KADRU</w:t>
      </w:r>
    </w:p>
    <w:p w14:paraId="7B88EF9C" w14:textId="5505730C" w:rsidR="00661D7F" w:rsidRPr="00822CDC" w:rsidRDefault="00661D7F" w:rsidP="009C41F8">
      <w:pPr>
        <w:pStyle w:val="ListParagraph"/>
        <w:numPr>
          <w:ilvl w:val="0"/>
          <w:numId w:val="39"/>
        </w:numPr>
        <w:spacing w:line="360" w:lineRule="auto"/>
      </w:pPr>
      <w:r w:rsidRPr="00822CDC">
        <w:t>NI_OBRNJEN_PROTI_KAMERI</w:t>
      </w:r>
    </w:p>
    <w:p w14:paraId="2F393AB6" w14:textId="2401FA7D" w:rsidR="00661D7F" w:rsidRPr="00822CDC" w:rsidRDefault="00661D7F" w:rsidP="009C41F8">
      <w:pPr>
        <w:pStyle w:val="ListParagraph"/>
        <w:numPr>
          <w:ilvl w:val="0"/>
          <w:numId w:val="39"/>
        </w:numPr>
        <w:spacing w:line="360" w:lineRule="auto"/>
      </w:pPr>
      <w:r w:rsidRPr="00822CDC">
        <w:t>NI_PRI_MIRU</w:t>
      </w:r>
    </w:p>
    <w:p w14:paraId="64826E4D" w14:textId="7C80C5B6" w:rsidR="00661D7F" w:rsidRPr="00822CDC" w:rsidRDefault="00661D7F" w:rsidP="009C41F8">
      <w:pPr>
        <w:pStyle w:val="ListParagraph"/>
        <w:numPr>
          <w:ilvl w:val="0"/>
          <w:numId w:val="39"/>
        </w:numPr>
        <w:spacing w:line="360" w:lineRule="auto"/>
      </w:pPr>
      <w:r w:rsidRPr="00822CDC">
        <w:t>ZAČETNI_POGOJI_</w:t>
      </w:r>
      <w:r w:rsidR="00293313" w:rsidRPr="00822CDC">
        <w:t>DRŽE</w:t>
      </w:r>
      <w:r w:rsidRPr="00822CDC">
        <w:t>_NISO_IZPOLNJENI</w:t>
      </w:r>
    </w:p>
    <w:p w14:paraId="309E5840" w14:textId="428C0819" w:rsidR="00661D7F" w:rsidRPr="00822CDC" w:rsidRDefault="00661D7F" w:rsidP="009C41F8">
      <w:pPr>
        <w:pStyle w:val="ListParagraph"/>
        <w:numPr>
          <w:ilvl w:val="0"/>
          <w:numId w:val="39"/>
        </w:numPr>
        <w:spacing w:line="360" w:lineRule="auto"/>
      </w:pPr>
      <w:r w:rsidRPr="00822CDC">
        <w:t>OPRAVI</w:t>
      </w:r>
      <w:r w:rsidR="00A2607E" w:rsidRPr="00822CDC">
        <w:t>_</w:t>
      </w:r>
      <w:r w:rsidRPr="00822CDC">
        <w:t>SERIJO</w:t>
      </w:r>
    </w:p>
    <w:p w14:paraId="27C3E81C" w14:textId="743971CB" w:rsidR="00F04B29" w:rsidRPr="00822CDC" w:rsidRDefault="00661D7F" w:rsidP="009C41F8">
      <w:pPr>
        <w:pStyle w:val="ListParagraph"/>
        <w:numPr>
          <w:ilvl w:val="0"/>
          <w:numId w:val="39"/>
        </w:numPr>
        <w:spacing w:line="360" w:lineRule="auto"/>
      </w:pPr>
      <w:r w:rsidRPr="00822CDC">
        <w:t>USTAVLJENO</w:t>
      </w:r>
    </w:p>
    <w:p w14:paraId="082329C0" w14:textId="183E96C4" w:rsidR="00AE5077" w:rsidRPr="00822CDC" w:rsidRDefault="00AE5077" w:rsidP="009C41F8">
      <w:pPr>
        <w:pStyle w:val="Heading3"/>
      </w:pPr>
      <w:bookmarkStart w:id="43" w:name="_Toc225593983"/>
      <w:r w:rsidRPr="00822CDC">
        <w:lastRenderedPageBreak/>
        <w:t>Stanje NI_V_KADRU</w:t>
      </w:r>
      <w:bookmarkEnd w:id="43"/>
    </w:p>
    <w:p w14:paraId="60B52C9B" w14:textId="01A761F2" w:rsidR="00AE5077" w:rsidRPr="00822CDC" w:rsidRDefault="0006143E" w:rsidP="009C41F8">
      <w:r w:rsidRPr="00822CDC">
        <w:t xml:space="preserve">To stanje preverja, ali se uporabnik nahaja v kadru kamere. </w:t>
      </w:r>
      <w:r w:rsidR="00591038" w:rsidRPr="00822CDC">
        <w:t xml:space="preserve">Določenih je več kombinacij sklepnih točk, izmed katerih mora najmanj ena zadovoljiti pogoju, da je vrednost vidnosti vsake sklepne točke v kombinaciji nad določenim pragom. Vidnost sklepne točke je numerična vrednost med 0 in 1, ki </w:t>
      </w:r>
      <w:r w:rsidR="00985B4D" w:rsidRPr="00822CDC">
        <w:t>predstavlja prepričanje modela, da je sklepna točka iz pogleda kamere</w:t>
      </w:r>
      <w:r w:rsidR="00A12214" w:rsidRPr="00822CDC">
        <w:t>,</w:t>
      </w:r>
      <w:r w:rsidR="00985B4D" w:rsidRPr="00822CDC">
        <w:t xml:space="preserve"> vidna.</w:t>
      </w:r>
    </w:p>
    <w:p w14:paraId="27E88D63" w14:textId="0A51BB86" w:rsidR="00806224" w:rsidRPr="00822CDC" w:rsidRDefault="00806224" w:rsidP="009C41F8">
      <w:pPr>
        <w:rPr>
          <w:color w:val="EE0000"/>
          <w:sz w:val="44"/>
          <w:szCs w:val="44"/>
        </w:rPr>
      </w:pPr>
      <w:r w:rsidRPr="00822CDC">
        <w:rPr>
          <w:color w:val="EE0000"/>
          <w:sz w:val="44"/>
          <w:szCs w:val="44"/>
        </w:rPr>
        <w:t>SLIKA</w:t>
      </w:r>
      <w:r w:rsidR="005379F3" w:rsidRPr="00822CDC">
        <w:rPr>
          <w:color w:val="EE0000"/>
          <w:sz w:val="44"/>
          <w:szCs w:val="44"/>
        </w:rPr>
        <w:t xml:space="preserve"> KO NISI V KADRU</w:t>
      </w:r>
    </w:p>
    <w:p w14:paraId="178F0A00" w14:textId="5BCD5286" w:rsidR="0032353E" w:rsidRPr="00822CDC" w:rsidRDefault="0032353E" w:rsidP="009C41F8">
      <w:pPr>
        <w:pStyle w:val="Heading3"/>
      </w:pPr>
      <w:bookmarkStart w:id="44" w:name="_Toc225593984"/>
      <w:r w:rsidRPr="00822CDC">
        <w:t>Stanje NI_OBRNJEN_PROTI_KAMERI</w:t>
      </w:r>
      <w:bookmarkEnd w:id="44"/>
    </w:p>
    <w:p w14:paraId="449C6511" w14:textId="74DEEED1" w:rsidR="005A0E57" w:rsidRPr="00822CDC" w:rsidRDefault="009428FB" w:rsidP="009C41F8">
      <w:r w:rsidRPr="00822CDC">
        <w:t>Podobno kot v prejšnjem stanju, se tudi v tem stanju preverja vrednost vidnosti sklepnih točk, le da so tukaj ni več kombinacij sklepnih točk, ampak le določena lista le teh.</w:t>
      </w:r>
      <w:r w:rsidR="00827EFE" w:rsidRPr="00822CDC">
        <w:t xml:space="preserve"> Stanje se od prejšnjega razlikuje tudi v pragu, ki ga mora vsaka vrednost vidnosti sklepne točke preseči</w:t>
      </w:r>
      <w:r w:rsidR="00FC5EFA" w:rsidRPr="00822CDC">
        <w:t>, kot tudi v sporočilu, ki služi kvalitetnemu vodenju uporabnika skozi proces analize.</w:t>
      </w:r>
    </w:p>
    <w:p w14:paraId="6E19248A" w14:textId="0287EE12" w:rsidR="00806224" w:rsidRPr="00822CDC" w:rsidRDefault="00806224" w:rsidP="009C41F8">
      <w:pPr>
        <w:rPr>
          <w:color w:val="EE0000"/>
          <w:sz w:val="44"/>
          <w:szCs w:val="44"/>
        </w:rPr>
      </w:pPr>
      <w:r w:rsidRPr="00822CDC">
        <w:rPr>
          <w:color w:val="EE0000"/>
          <w:sz w:val="44"/>
          <w:szCs w:val="44"/>
        </w:rPr>
        <w:t>SLIKA</w:t>
      </w:r>
      <w:r w:rsidR="005379F3" w:rsidRPr="00822CDC">
        <w:rPr>
          <w:color w:val="EE0000"/>
          <w:sz w:val="44"/>
          <w:szCs w:val="44"/>
        </w:rPr>
        <w:t xml:space="preserve"> KO NISI OBRNJEN PROTI KAMERI Z BARBELOM NA SEBI</w:t>
      </w:r>
    </w:p>
    <w:p w14:paraId="16CBD255" w14:textId="77777777" w:rsidR="00806224" w:rsidRPr="00822CDC" w:rsidRDefault="00806224" w:rsidP="009C41F8"/>
    <w:p w14:paraId="5F6230A8" w14:textId="2CA876A6" w:rsidR="007A63AF" w:rsidRPr="00822CDC" w:rsidRDefault="007A63AF" w:rsidP="009C41F8">
      <w:pPr>
        <w:pStyle w:val="Heading3"/>
      </w:pPr>
      <w:bookmarkStart w:id="45" w:name="_Toc225593985"/>
      <w:r w:rsidRPr="00822CDC">
        <w:t>Stanje NI_PRI_MIRU</w:t>
      </w:r>
      <w:bookmarkEnd w:id="45"/>
    </w:p>
    <w:p w14:paraId="07C337C7" w14:textId="6810CD65" w:rsidR="007A63AF" w:rsidRPr="00822CDC" w:rsidRDefault="005036CC" w:rsidP="009C41F8">
      <w:r w:rsidRPr="00822CDC">
        <w:t>V tem stanju se od uporabnika zahteva</w:t>
      </w:r>
      <w:r w:rsidR="00CB4378" w:rsidRPr="00822CDC">
        <w:t>, da</w:t>
      </w:r>
      <w:r w:rsidR="00F24348" w:rsidRPr="00822CDC">
        <w:t xml:space="preserve"> za</w:t>
      </w:r>
      <w:r w:rsidR="00CB4378" w:rsidRPr="00822CDC">
        <w:t xml:space="preserve"> </w:t>
      </w:r>
      <w:r w:rsidR="00395BE7" w:rsidRPr="00822CDC">
        <w:t xml:space="preserve">tri sekunde </w:t>
      </w:r>
      <w:r w:rsidR="00CB4378" w:rsidRPr="00822CDC">
        <w:t>ne opravlja večjih gibov in premikov</w:t>
      </w:r>
      <w:r w:rsidR="003C4200" w:rsidRPr="00822CDC">
        <w:t>.</w:t>
      </w:r>
      <w:r w:rsidR="0097398D" w:rsidRPr="00822CDC">
        <w:t xml:space="preserve"> Detekcija premika deluje na podlagi </w:t>
      </w:r>
      <w:r w:rsidR="00E85901" w:rsidRPr="00822CDC">
        <w:t xml:space="preserve">vrednosti </w:t>
      </w:r>
      <w:r w:rsidR="0097398D" w:rsidRPr="00822CDC">
        <w:t>standardnega odklona,</w:t>
      </w:r>
      <w:r w:rsidR="00596B6D" w:rsidRPr="00822CDC">
        <w:t xml:space="preserve"> ki se preračunajo</w:t>
      </w:r>
      <w:r w:rsidR="0097398D" w:rsidRPr="00822CDC">
        <w:t xml:space="preserve"> </w:t>
      </w:r>
      <w:r w:rsidR="00596B6D" w:rsidRPr="00822CDC">
        <w:t>s</w:t>
      </w:r>
      <w:r w:rsidR="0097398D" w:rsidRPr="00822CDC">
        <w:t xml:space="preserve"> primerjav</w:t>
      </w:r>
      <w:r w:rsidR="00596B6D" w:rsidRPr="00822CDC">
        <w:t>o trenutnih pozicij sklepnih točk</w:t>
      </w:r>
      <w:r w:rsidR="0097398D" w:rsidRPr="00822CDC">
        <w:t xml:space="preserve"> s pozicijami</w:t>
      </w:r>
      <w:r w:rsidR="004E0ADD" w:rsidRPr="00822CDC">
        <w:t xml:space="preserve"> </w:t>
      </w:r>
      <w:r w:rsidR="00AA5B2F" w:rsidRPr="00822CDC">
        <w:t xml:space="preserve">le teh </w:t>
      </w:r>
      <w:r w:rsidR="004E0ADD" w:rsidRPr="00822CDC">
        <w:t>v prejšnji časovni rezini</w:t>
      </w:r>
      <w:r w:rsidR="004824C9" w:rsidRPr="00822CDC">
        <w:t>.</w:t>
      </w:r>
      <w:r w:rsidR="002F7C07" w:rsidRPr="00822CDC">
        <w:t xml:space="preserve"> Pogoj je izpolnjen, ko nobena izmed vrednost</w:t>
      </w:r>
      <w:r w:rsidR="00CE000C" w:rsidRPr="00822CDC">
        <w:t>i</w:t>
      </w:r>
      <w:r w:rsidR="002F7C07" w:rsidRPr="00822CDC">
        <w:t xml:space="preserve"> standardnega odklona pozicije sklepnih točk </w:t>
      </w:r>
      <w:r w:rsidR="007741E8" w:rsidRPr="00822CDC">
        <w:t xml:space="preserve">za tri sekunde </w:t>
      </w:r>
      <w:r w:rsidR="002F7C07" w:rsidRPr="00822CDC">
        <w:t>ne preseže določenega prag</w:t>
      </w:r>
      <w:r w:rsidR="00BC3FE1" w:rsidRPr="00822CDC">
        <w:t>a</w:t>
      </w:r>
      <w:r w:rsidR="0025424E" w:rsidRPr="00822CDC">
        <w:t>.</w:t>
      </w:r>
    </w:p>
    <w:p w14:paraId="4527A526" w14:textId="119876F5" w:rsidR="005036CC" w:rsidRPr="00822CDC" w:rsidRDefault="005036CC" w:rsidP="009C41F8">
      <w:pPr>
        <w:pStyle w:val="Heading3"/>
      </w:pPr>
      <w:bookmarkStart w:id="46" w:name="_Toc225593986"/>
      <w:r w:rsidRPr="00822CDC">
        <w:t>Stanje ZAČETNI_POGOJI_DRŽE_NISO_IZPOLNJENI</w:t>
      </w:r>
      <w:bookmarkEnd w:id="46"/>
    </w:p>
    <w:p w14:paraId="39E6BC46" w14:textId="5EA01613" w:rsidR="005036CC" w:rsidRPr="00822CDC" w:rsidRDefault="007B33AB" w:rsidP="009C41F8">
      <w:r w:rsidRPr="00822CDC">
        <w:t xml:space="preserve">Le to stanje je opcijsko. Da mehanizem preide v to stanje, mora </w:t>
      </w:r>
      <w:r w:rsidR="00ED274E" w:rsidRPr="00822CDC">
        <w:t xml:space="preserve">predpis za detekcijo </w:t>
      </w:r>
      <w:r w:rsidRPr="00822CDC">
        <w:t>trenutna vaj</w:t>
      </w:r>
      <w:r w:rsidR="00ED274E" w:rsidRPr="00822CDC">
        <w:t xml:space="preserve">e, katerega struktura bo </w:t>
      </w:r>
      <w:r w:rsidR="00111B6B" w:rsidRPr="00822CDC">
        <w:t xml:space="preserve">podrobneje </w:t>
      </w:r>
      <w:r w:rsidR="00ED274E" w:rsidRPr="00822CDC">
        <w:t>opisan</w:t>
      </w:r>
      <w:r w:rsidR="00111B6B" w:rsidRPr="00822CDC">
        <w:t>a</w:t>
      </w:r>
      <w:r w:rsidR="00ED274E" w:rsidRPr="00822CDC">
        <w:t xml:space="preserve"> v nadaljevanj</w:t>
      </w:r>
      <w:r w:rsidR="00E555DD" w:rsidRPr="00822CDC">
        <w:t>u</w:t>
      </w:r>
      <w:r w:rsidR="00ED274E" w:rsidRPr="00822CDC">
        <w:t xml:space="preserve">, </w:t>
      </w:r>
      <w:r w:rsidR="00907915" w:rsidRPr="00822CDC">
        <w:t xml:space="preserve">specificirati </w:t>
      </w:r>
      <w:r w:rsidR="00907915" w:rsidRPr="00822CDC">
        <w:lastRenderedPageBreak/>
        <w:t>pravila, za zaznavo napačne začetne drže. Pravilo preverja eno izmed naslednjih pogojev:</w:t>
      </w:r>
    </w:p>
    <w:p w14:paraId="49D2130D" w14:textId="600CCB78" w:rsidR="00907915" w:rsidRPr="00822CDC" w:rsidRDefault="00C7529D" w:rsidP="009C41F8">
      <w:pPr>
        <w:pStyle w:val="ListParagraph"/>
        <w:numPr>
          <w:ilvl w:val="0"/>
          <w:numId w:val="40"/>
        </w:numPr>
        <w:spacing w:line="360" w:lineRule="auto"/>
      </w:pPr>
      <w:r w:rsidRPr="00822CDC">
        <w:t>A</w:t>
      </w:r>
      <w:r w:rsidR="00907915" w:rsidRPr="00822CDC">
        <w:t>li se dve določeni sklepni točki razlikujeta za določeno razdaljo</w:t>
      </w:r>
    </w:p>
    <w:p w14:paraId="6B033CB2" w14:textId="5A96EF76" w:rsidR="00907915" w:rsidRPr="00822CDC" w:rsidRDefault="00C7529D" w:rsidP="009C41F8">
      <w:pPr>
        <w:pStyle w:val="ListParagraph"/>
        <w:numPr>
          <w:ilvl w:val="0"/>
          <w:numId w:val="40"/>
        </w:numPr>
        <w:spacing w:line="360" w:lineRule="auto"/>
      </w:pPr>
      <w:r w:rsidRPr="00822CDC">
        <w:t>A</w:t>
      </w:r>
      <w:r w:rsidR="00907915" w:rsidRPr="00822CDC">
        <w:t>li je kot med dvema določenima sklepnima točkama večji od določenega praga</w:t>
      </w:r>
    </w:p>
    <w:p w14:paraId="56B71E15" w14:textId="64180A69" w:rsidR="00924FFB" w:rsidRPr="00822CDC" w:rsidRDefault="00C7529D" w:rsidP="009C41F8">
      <w:pPr>
        <w:pStyle w:val="ListParagraph"/>
        <w:numPr>
          <w:ilvl w:val="0"/>
          <w:numId w:val="40"/>
        </w:numPr>
        <w:spacing w:line="360" w:lineRule="auto"/>
      </w:pPr>
      <w:r w:rsidRPr="00822CDC">
        <w:t>A</w:t>
      </w:r>
      <w:r w:rsidR="00907915" w:rsidRPr="00822CDC">
        <w:t>li je relativna razdalja dveh določenih sklepnih točk večja od razdalje dveh drugih določenih sklepnih točk za določen prag</w:t>
      </w:r>
      <w:r w:rsidR="00924FFB" w:rsidRPr="00822CDC">
        <w:t>a</w:t>
      </w:r>
    </w:p>
    <w:p w14:paraId="51F44A17" w14:textId="47D2ACAA" w:rsidR="00775AD7" w:rsidRPr="00822CDC" w:rsidRDefault="00775AD7" w:rsidP="009C41F8">
      <w:pPr>
        <w:rPr>
          <w:color w:val="EE0000"/>
          <w:sz w:val="44"/>
          <w:szCs w:val="44"/>
        </w:rPr>
      </w:pPr>
      <w:r w:rsidRPr="00822CDC">
        <w:rPr>
          <w:color w:val="EE0000"/>
          <w:sz w:val="44"/>
          <w:szCs w:val="44"/>
        </w:rPr>
        <w:t xml:space="preserve">SLIKA PRED HALF SQUAT </w:t>
      </w:r>
      <w:r w:rsidR="00506452" w:rsidRPr="00822CDC">
        <w:rPr>
          <w:color w:val="EE0000"/>
          <w:sz w:val="44"/>
          <w:szCs w:val="44"/>
        </w:rPr>
        <w:t>K</w:t>
      </w:r>
      <w:r w:rsidRPr="00822CDC">
        <w:rPr>
          <w:color w:val="EE0000"/>
          <w:sz w:val="44"/>
          <w:szCs w:val="44"/>
        </w:rPr>
        <w:t>O MAŠ BARBEL NA HRBTU PA NEKE POZA NE ŠTIMA, MOGOČE 2 SLIKI RAZLIČNIH ERROROV</w:t>
      </w:r>
    </w:p>
    <w:p w14:paraId="3A3617E3" w14:textId="78FAC7C3" w:rsidR="00907915" w:rsidRPr="00822CDC" w:rsidRDefault="00907915" w:rsidP="009C41F8">
      <w:r w:rsidRPr="00822CDC">
        <w:t>Pogoj stanja je izpolnjen, ko so vsa pravila za zaznavo napačne začetne drže neizpolnjena.</w:t>
      </w:r>
    </w:p>
    <w:p w14:paraId="12C188AD" w14:textId="4556FC3A" w:rsidR="00216875" w:rsidRPr="00822CDC" w:rsidRDefault="00216875" w:rsidP="009C41F8">
      <w:pPr>
        <w:pStyle w:val="Heading3"/>
      </w:pPr>
      <w:bookmarkStart w:id="47" w:name="_Toc225593987"/>
      <w:r w:rsidRPr="00822CDC">
        <w:t>Stanje OPRAVI_SERIJO</w:t>
      </w:r>
      <w:bookmarkEnd w:id="47"/>
    </w:p>
    <w:p w14:paraId="0C21A87B" w14:textId="3C1E0AFB" w:rsidR="00B277CE" w:rsidRPr="00822CDC" w:rsidRDefault="00B277CE" w:rsidP="009C41F8">
      <w:r w:rsidRPr="00822CDC">
        <w:t xml:space="preserve">Kot že prej omenjeno, je to stanje edino, ki onemogoča prehajanje v prejšnja, kajti to je glavno stanje analize vadbe. V tem stanju se uporabniku podajo različne povratne informacije njegove vadbe, ki bodo </w:t>
      </w:r>
      <w:r w:rsidR="00407CD6" w:rsidRPr="00822CDC">
        <w:t xml:space="preserve">podrobneje </w:t>
      </w:r>
      <w:r w:rsidRPr="00822CDC">
        <w:t>opisane v nadaljevanju.</w:t>
      </w:r>
      <w:r w:rsidR="00C7529D" w:rsidRPr="00822CDC">
        <w:t xml:space="preserve"> Da uporabnik iz trenutnega stanja preide v naslednjega, mora biti izpolnjen e</w:t>
      </w:r>
      <w:r w:rsidR="0070599D" w:rsidRPr="00822CDC">
        <w:t>de</w:t>
      </w:r>
      <w:r w:rsidR="00C7529D" w:rsidRPr="00822CDC">
        <w:t>n izmed naslednjih pogojev:</w:t>
      </w:r>
    </w:p>
    <w:p w14:paraId="3132C501" w14:textId="6FF2ABED" w:rsidR="00C7529D" w:rsidRPr="00822CDC" w:rsidRDefault="00C7529D" w:rsidP="009C41F8">
      <w:pPr>
        <w:pStyle w:val="ListParagraph"/>
        <w:numPr>
          <w:ilvl w:val="0"/>
          <w:numId w:val="41"/>
        </w:numPr>
        <w:spacing w:line="360" w:lineRule="auto"/>
      </w:pPr>
      <w:r w:rsidRPr="00822CDC">
        <w:t>Velikost telesa uporabnika v kadru se v primerjavi z velikostjo</w:t>
      </w:r>
      <w:r w:rsidR="00BF3A45" w:rsidRPr="00822CDC">
        <w:t xml:space="preserve"> telesa</w:t>
      </w:r>
      <w:r w:rsidRPr="00822CDC">
        <w:t xml:space="preserve"> na začetku trenutnega stanja poveča za več od določenega praga (zaznavanje približanja kameri, ki označuje zaključek serije)</w:t>
      </w:r>
    </w:p>
    <w:p w14:paraId="75ACC212" w14:textId="2B893463" w:rsidR="00C7529D" w:rsidRPr="00822CDC" w:rsidRDefault="00C7529D" w:rsidP="009C41F8">
      <w:pPr>
        <w:pStyle w:val="ListParagraph"/>
        <w:numPr>
          <w:ilvl w:val="0"/>
          <w:numId w:val="41"/>
        </w:numPr>
        <w:spacing w:line="360" w:lineRule="auto"/>
      </w:pPr>
      <w:r w:rsidRPr="00822CDC">
        <w:t>Uporabnik izvede kretnjo od</w:t>
      </w:r>
      <w:r w:rsidR="00F16C55" w:rsidRPr="00822CDC">
        <w:t>-</w:t>
      </w:r>
      <w:r w:rsidRPr="00822CDC">
        <w:t>kimanja</w:t>
      </w:r>
    </w:p>
    <w:p w14:paraId="01A91EA4" w14:textId="40DF489F" w:rsidR="00806224" w:rsidRPr="00822CDC" w:rsidRDefault="00E1667C" w:rsidP="009C41F8">
      <w:pPr>
        <w:pStyle w:val="ListParagraph"/>
        <w:numPr>
          <w:ilvl w:val="0"/>
          <w:numId w:val="41"/>
        </w:numPr>
        <w:spacing w:line="360" w:lineRule="auto"/>
      </w:pPr>
      <w:r w:rsidRPr="00822CDC">
        <w:t xml:space="preserve">Izpolnjen je eden izmed pogojev za zaključek vaje. Vsaka vaja ima </w:t>
      </w:r>
      <w:r w:rsidR="000010F3" w:rsidRPr="00822CDC">
        <w:t xml:space="preserve">lahko </w:t>
      </w:r>
      <w:r w:rsidRPr="00822CDC">
        <w:t>specificirane svoje pogoje, ki preverjajo, ali se pozicije določenih sklepnih točk razlikujejo za določeno vrednost</w:t>
      </w:r>
    </w:p>
    <w:p w14:paraId="693A5F81" w14:textId="77777777" w:rsidR="00806224" w:rsidRPr="00822CDC" w:rsidRDefault="00806224" w:rsidP="009C41F8"/>
    <w:p w14:paraId="0F245445" w14:textId="68489900" w:rsidR="00806224" w:rsidRPr="00822CDC" w:rsidRDefault="00806224" w:rsidP="009C41F8">
      <w:pPr>
        <w:rPr>
          <w:color w:val="EE0000"/>
          <w:sz w:val="44"/>
          <w:szCs w:val="44"/>
        </w:rPr>
      </w:pPr>
      <w:r w:rsidRPr="00822CDC">
        <w:rPr>
          <w:color w:val="EE0000"/>
          <w:sz w:val="44"/>
          <w:szCs w:val="44"/>
        </w:rPr>
        <w:lastRenderedPageBreak/>
        <w:t>SLIKA</w:t>
      </w:r>
      <w:r w:rsidR="005379F3" w:rsidRPr="00822CDC">
        <w:rPr>
          <w:color w:val="EE0000"/>
          <w:sz w:val="44"/>
          <w:szCs w:val="44"/>
        </w:rPr>
        <w:t xml:space="preserve"> MED DO-IT, KO SO GRAFEKI ŽE LEPI</w:t>
      </w:r>
    </w:p>
    <w:p w14:paraId="53BF6455" w14:textId="21BC52CC" w:rsidR="00216875" w:rsidRPr="00822CDC" w:rsidRDefault="00216875" w:rsidP="009C41F8">
      <w:pPr>
        <w:pStyle w:val="Heading3"/>
      </w:pPr>
      <w:bookmarkStart w:id="48" w:name="_Toc225593988"/>
      <w:r w:rsidRPr="00822CDC">
        <w:t>Stanje USTAVLJENO</w:t>
      </w:r>
      <w:bookmarkEnd w:id="48"/>
    </w:p>
    <w:p w14:paraId="1A09B8F6" w14:textId="6B79481A" w:rsidR="00216875" w:rsidRPr="00822CDC" w:rsidRDefault="00216875" w:rsidP="009C41F8">
      <w:r w:rsidRPr="00822CDC">
        <w:t>Ko mehanizem preide v to stanje, se analiza vadbe zaključi. Sledi shranjevanje podatkov</w:t>
      </w:r>
      <w:r w:rsidR="00FA77FA" w:rsidRPr="00822CDC">
        <w:t xml:space="preserve"> analize.</w:t>
      </w:r>
    </w:p>
    <w:p w14:paraId="5B37B19D" w14:textId="77777777" w:rsidR="00111B6B" w:rsidRPr="00822CDC" w:rsidRDefault="00111B6B" w:rsidP="009C41F8"/>
    <w:p w14:paraId="293A56E8" w14:textId="77777777" w:rsidR="00111B6B" w:rsidRPr="00822CDC" w:rsidRDefault="00111B6B" w:rsidP="009C41F8">
      <w:pPr>
        <w:pStyle w:val="Heading2"/>
      </w:pPr>
      <w:bookmarkStart w:id="49" w:name="_Toc225593989"/>
      <w:r w:rsidRPr="00822CDC">
        <w:t>Predpisi vaj</w:t>
      </w:r>
      <w:bookmarkEnd w:id="49"/>
    </w:p>
    <w:p w14:paraId="2C4816CD" w14:textId="08D75097" w:rsidR="00111B6B" w:rsidRPr="00822CDC" w:rsidRDefault="003E05D0" w:rsidP="009C41F8">
      <w:r w:rsidRPr="00822CDC">
        <w:t>Pogoj, da se določena vaja lahko analizira preko realno-časovnega zaznavanja drže, je ta, da za določeno vajo obstaja predpis.</w:t>
      </w:r>
      <w:r w:rsidR="00524805" w:rsidRPr="00822CDC">
        <w:t xml:space="preserve"> Nekatere vaje, ki so si </w:t>
      </w:r>
      <w:r w:rsidR="006830B5" w:rsidRPr="00822CDC">
        <w:t xml:space="preserve">po </w:t>
      </w:r>
      <w:r w:rsidR="0069312B" w:rsidRPr="00822CDC">
        <w:t xml:space="preserve">vzorcu </w:t>
      </w:r>
      <w:r w:rsidR="006830B5" w:rsidRPr="00822CDC">
        <w:t>osnovne</w:t>
      </w:r>
      <w:r w:rsidR="0069312B" w:rsidRPr="00822CDC">
        <w:t>ga</w:t>
      </w:r>
      <w:r w:rsidR="006830B5" w:rsidRPr="00822CDC">
        <w:t xml:space="preserve"> gibanj</w:t>
      </w:r>
      <w:r w:rsidR="0069312B" w:rsidRPr="00822CDC">
        <w:t>a</w:t>
      </w:r>
      <w:r w:rsidR="006830B5" w:rsidRPr="00822CDC">
        <w:t xml:space="preserve"> podobne</w:t>
      </w:r>
      <w:r w:rsidR="00524805" w:rsidRPr="00822CDC">
        <w:t>, si delijo enak predpis.</w:t>
      </w:r>
      <w:r w:rsidR="002E663C" w:rsidRPr="00822CDC">
        <w:t xml:space="preserve"> Primer vaj, ki imajo podoben osnovni vzorec gibanja, so vse variacije počepov, kot tudi mrtvi dvig.</w:t>
      </w:r>
      <w:r w:rsidR="00524805" w:rsidRPr="00822CDC">
        <w:t xml:space="preserve"> </w:t>
      </w:r>
      <w:r w:rsidR="00620793" w:rsidRPr="00822CDC">
        <w:t>Poenostavljena struktura predpisa vaj</w:t>
      </w:r>
      <w:r w:rsidR="00D919BA" w:rsidRPr="00822CDC">
        <w:t>e</w:t>
      </w:r>
      <w:r w:rsidR="00620793" w:rsidRPr="00822CDC">
        <w:t xml:space="preserve"> je </w:t>
      </w:r>
      <w:r w:rsidR="00306BC8" w:rsidRPr="00822CDC">
        <w:t>sledeča</w:t>
      </w:r>
      <w:r w:rsidR="00737448" w:rsidRPr="00822CDC">
        <w:t>:</w:t>
      </w:r>
    </w:p>
    <w:p w14:paraId="0D6CA350" w14:textId="562203FC" w:rsidR="00737448" w:rsidRPr="00822CDC" w:rsidRDefault="00737448" w:rsidP="009C41F8">
      <w:pPr>
        <w:pStyle w:val="ListParagraph"/>
        <w:numPr>
          <w:ilvl w:val="0"/>
          <w:numId w:val="42"/>
        </w:numPr>
        <w:spacing w:line="360" w:lineRule="auto"/>
      </w:pPr>
      <w:r w:rsidRPr="00822CDC">
        <w:t>Tip vrednosti, na kateri temelji izračun razpona gibanja – ROM (</w:t>
      </w:r>
      <w:r w:rsidR="00EE6851" w:rsidRPr="00822CDC">
        <w:t>horizontalni ali vertikalni tip premikanja)</w:t>
      </w:r>
    </w:p>
    <w:p w14:paraId="52E8E2F8" w14:textId="1D9C530B" w:rsidR="00737448" w:rsidRPr="00822CDC" w:rsidRDefault="00737448" w:rsidP="009C41F8">
      <w:pPr>
        <w:pStyle w:val="ListParagraph"/>
        <w:numPr>
          <w:ilvl w:val="0"/>
          <w:numId w:val="42"/>
        </w:numPr>
        <w:spacing w:line="360" w:lineRule="auto"/>
      </w:pPr>
      <w:r w:rsidRPr="00822CDC">
        <w:t>Smer gibanja, v katero se mora izbrana sklepna točka premikati, da se zazna nova ponovitev (pozitivna, negativna, ali katerakoli)</w:t>
      </w:r>
    </w:p>
    <w:p w14:paraId="265EA155" w14:textId="51CAC3D2" w:rsidR="00737448" w:rsidRPr="00822CDC" w:rsidRDefault="00737448" w:rsidP="009C41F8">
      <w:pPr>
        <w:pStyle w:val="ListParagraph"/>
        <w:numPr>
          <w:ilvl w:val="0"/>
          <w:numId w:val="42"/>
        </w:numPr>
        <w:spacing w:line="360" w:lineRule="auto"/>
      </w:pPr>
      <w:r w:rsidRPr="00822CDC">
        <w:t xml:space="preserve">Predpis za levo stran – definicija zaznave za levo stran. Je obvezna, tudi če vaja ni unilateralna, kajti obravnava se kot »glavna stran«. Vsebuje podatke o </w:t>
      </w:r>
      <w:r w:rsidR="004B5DC2" w:rsidRPr="00822CDC">
        <w:t>pogojih</w:t>
      </w:r>
      <w:r w:rsidR="00D01F93" w:rsidRPr="00822CDC">
        <w:t xml:space="preserve">, ki morajo biti izpolnjeni, da se </w:t>
      </w:r>
      <w:r w:rsidR="004B5DC2" w:rsidRPr="00822CDC">
        <w:t>zazna nov</w:t>
      </w:r>
      <w:r w:rsidR="00D01F93" w:rsidRPr="00822CDC">
        <w:t>a</w:t>
      </w:r>
      <w:r w:rsidR="004B5DC2" w:rsidRPr="00822CDC">
        <w:t xml:space="preserve"> ponovit</w:t>
      </w:r>
      <w:r w:rsidR="00D01F93" w:rsidRPr="00822CDC">
        <w:t>ev</w:t>
      </w:r>
      <w:r w:rsidR="004B5DC2" w:rsidRPr="00822CDC">
        <w:t>.</w:t>
      </w:r>
    </w:p>
    <w:p w14:paraId="14607103" w14:textId="3963EAA0" w:rsidR="00737448" w:rsidRPr="00822CDC" w:rsidRDefault="00737448" w:rsidP="009C41F8">
      <w:pPr>
        <w:pStyle w:val="ListParagraph"/>
        <w:numPr>
          <w:ilvl w:val="0"/>
          <w:numId w:val="42"/>
        </w:numPr>
        <w:spacing w:line="360" w:lineRule="auto"/>
      </w:pPr>
      <w:r w:rsidRPr="00822CDC">
        <w:t xml:space="preserve">Predpis za desno stran – je neobvezen in zahtevan le pri unilateralnih vajah. Vsebuje podobne podatke kot predpis za levo stran, le da </w:t>
      </w:r>
      <w:r w:rsidR="00C308AA" w:rsidRPr="00822CDC">
        <w:t xml:space="preserve">je </w:t>
      </w:r>
      <w:r w:rsidRPr="00822CDC">
        <w:t>stran sklepnih točk iz lev</w:t>
      </w:r>
      <w:r w:rsidR="00C308AA" w:rsidRPr="00822CDC">
        <w:t>e</w:t>
      </w:r>
      <w:r w:rsidRPr="00822CDC">
        <w:t xml:space="preserve"> zamenja</w:t>
      </w:r>
      <w:r w:rsidR="00C308AA" w:rsidRPr="00822CDC">
        <w:t>na</w:t>
      </w:r>
      <w:r w:rsidRPr="00822CDC">
        <w:t xml:space="preserve"> za desn</w:t>
      </w:r>
      <w:r w:rsidR="00C308AA" w:rsidRPr="00822CDC">
        <w:t>o</w:t>
      </w:r>
      <w:r w:rsidRPr="00822CDC">
        <w:t>.</w:t>
      </w:r>
    </w:p>
    <w:p w14:paraId="410CD4AB" w14:textId="680B9F63" w:rsidR="0030723C" w:rsidRPr="00822CDC" w:rsidRDefault="0030723C" w:rsidP="009C41F8">
      <w:pPr>
        <w:pStyle w:val="ListParagraph"/>
        <w:numPr>
          <w:ilvl w:val="0"/>
          <w:numId w:val="42"/>
        </w:numPr>
        <w:spacing w:line="360" w:lineRule="auto"/>
      </w:pPr>
      <w:r w:rsidRPr="00822CDC">
        <w:t>Več tipov informacij, ki so na različne načine med izvajanjem ponovitev prikazane uporabniku.</w:t>
      </w:r>
      <w:r w:rsidR="00773795" w:rsidRPr="00822CDC">
        <w:t xml:space="preserve"> Primeri so nepravilna drža med izvajanjem ponovitev, odstopanje od predpisane hitrosti izvajanja vaje, predolg premor med ponovitvami, …</w:t>
      </w:r>
      <w:r w:rsidRPr="00822CDC">
        <w:t xml:space="preserve"> Večina je neobveznih.</w:t>
      </w:r>
    </w:p>
    <w:p w14:paraId="5FDA8E25" w14:textId="77777777" w:rsidR="003E6CAD" w:rsidRPr="00822CDC" w:rsidRDefault="003E6CAD" w:rsidP="009C41F8"/>
    <w:p w14:paraId="5DE07FF6" w14:textId="289103CA" w:rsidR="003E6CAD" w:rsidRPr="00822CDC" w:rsidRDefault="003E6CAD" w:rsidP="009C41F8">
      <w:pPr>
        <w:pStyle w:val="Heading2"/>
      </w:pPr>
      <w:bookmarkStart w:id="50" w:name="_Toc225593990"/>
      <w:r w:rsidRPr="00822CDC">
        <w:lastRenderedPageBreak/>
        <w:t>Zajemanje ponovitev</w:t>
      </w:r>
      <w:bookmarkEnd w:id="50"/>
    </w:p>
    <w:p w14:paraId="0338D63E" w14:textId="06493F6D" w:rsidR="003E6CAD" w:rsidRPr="00822CDC" w:rsidRDefault="00F2711F" w:rsidP="009C41F8">
      <w:r w:rsidRPr="00822CDC">
        <w:t>P</w:t>
      </w:r>
      <w:r w:rsidR="003E6CAD" w:rsidRPr="00822CDC">
        <w:t>redpis</w:t>
      </w:r>
      <w:r w:rsidRPr="00822CDC">
        <w:t>i</w:t>
      </w:r>
      <w:r w:rsidR="003E6CAD" w:rsidRPr="00822CDC">
        <w:t xml:space="preserve"> vaj ob identifikatorju sklepne točke vsebuje</w:t>
      </w:r>
      <w:r w:rsidRPr="00822CDC">
        <w:t>jo</w:t>
      </w:r>
      <w:r w:rsidR="003E6CAD" w:rsidRPr="00822CDC">
        <w:t xml:space="preserve"> tudi informacij</w:t>
      </w:r>
      <w:r w:rsidRPr="00822CDC">
        <w:t>e</w:t>
      </w:r>
      <w:r w:rsidR="003E6CAD" w:rsidRPr="00822CDC">
        <w:t xml:space="preserve"> o tem, koliko se mora sklepna točka z omenjenim identifikatorjem premakniti </w:t>
      </w:r>
      <w:r w:rsidR="00C84386" w:rsidRPr="00822CDC">
        <w:t xml:space="preserve">v določeno smer </w:t>
      </w:r>
      <w:r w:rsidR="003E6CAD" w:rsidRPr="00822CDC">
        <w:t xml:space="preserve">in v kolikšnem času, da se zazna nova ponovitev. Če je vaja unilateralna, se ponovitve za desno in levo stran zajemajo ločeno. </w:t>
      </w:r>
      <w:r w:rsidR="00C84386" w:rsidRPr="00822CDC">
        <w:t>Ponovitev se konča, ko je izpolnjen en izmed naslednjih pogojev:</w:t>
      </w:r>
    </w:p>
    <w:p w14:paraId="53E7607D" w14:textId="6CA98797" w:rsidR="00C84386" w:rsidRPr="00822CDC" w:rsidRDefault="00C84386" w:rsidP="009C41F8">
      <w:pPr>
        <w:pStyle w:val="ListParagraph"/>
        <w:numPr>
          <w:ilvl w:val="0"/>
          <w:numId w:val="44"/>
        </w:numPr>
        <w:spacing w:line="360" w:lineRule="auto"/>
      </w:pPr>
      <w:r w:rsidRPr="00822CDC">
        <w:t>Vrednost pozicije izbrane sklepne točke se dovolj približa svoji vrednosti na začetku ponovitve in hitrost premikanja izbrane sklepne točke pade pod določen prag</w:t>
      </w:r>
    </w:p>
    <w:p w14:paraId="6EA4C722" w14:textId="4326ACA4" w:rsidR="00C84386" w:rsidRPr="00822CDC" w:rsidRDefault="00C84386" w:rsidP="009C41F8">
      <w:pPr>
        <w:pStyle w:val="ListParagraph"/>
        <w:numPr>
          <w:ilvl w:val="0"/>
          <w:numId w:val="44"/>
        </w:numPr>
        <w:spacing w:line="360" w:lineRule="auto"/>
      </w:pPr>
      <w:r w:rsidRPr="00822CDC">
        <w:t xml:space="preserve">Trend gibanja izbrane sklepne točke je izpolnil pogoje za </w:t>
      </w:r>
      <w:r w:rsidR="00D3362D" w:rsidRPr="00822CDC">
        <w:t>zaznavo nove ponovitve</w:t>
      </w:r>
    </w:p>
    <w:p w14:paraId="342A3A70" w14:textId="77777777" w:rsidR="00F2711F" w:rsidRPr="00822CDC" w:rsidRDefault="00F2711F" w:rsidP="009C41F8"/>
    <w:p w14:paraId="264F5745" w14:textId="62872A4D" w:rsidR="00F2711F" w:rsidRPr="00822CDC" w:rsidRDefault="00F2711F" w:rsidP="009C41F8">
      <w:r w:rsidRPr="00822CDC">
        <w:t>Vsaka končana ponovitev vsebuje:</w:t>
      </w:r>
    </w:p>
    <w:p w14:paraId="11B5E1E1" w14:textId="70674C18" w:rsidR="00F2711F" w:rsidRPr="00822CDC" w:rsidRDefault="001631F0" w:rsidP="009C41F8">
      <w:pPr>
        <w:pStyle w:val="ListParagraph"/>
        <w:numPr>
          <w:ilvl w:val="0"/>
          <w:numId w:val="46"/>
        </w:numPr>
        <w:spacing w:line="360" w:lineRule="auto"/>
      </w:pPr>
      <w:r w:rsidRPr="00822CDC">
        <w:t>Čas koncentrične faze</w:t>
      </w:r>
    </w:p>
    <w:p w14:paraId="2117DDB1" w14:textId="6A1F8DC3" w:rsidR="00F2711F" w:rsidRPr="00822CDC" w:rsidRDefault="001631F0" w:rsidP="009C41F8">
      <w:pPr>
        <w:pStyle w:val="ListParagraph"/>
        <w:numPr>
          <w:ilvl w:val="0"/>
          <w:numId w:val="46"/>
        </w:numPr>
        <w:spacing w:line="360" w:lineRule="auto"/>
      </w:pPr>
      <w:r w:rsidRPr="00822CDC">
        <w:t>Čas ekscentrične faze</w:t>
      </w:r>
    </w:p>
    <w:p w14:paraId="1097B47F" w14:textId="5E1922C3" w:rsidR="00F2711F" w:rsidRPr="00822CDC" w:rsidRDefault="001631F0" w:rsidP="009C41F8">
      <w:pPr>
        <w:pStyle w:val="ListParagraph"/>
        <w:numPr>
          <w:ilvl w:val="0"/>
          <w:numId w:val="46"/>
        </w:numPr>
        <w:spacing w:line="360" w:lineRule="auto"/>
      </w:pPr>
      <w:r w:rsidRPr="00822CDC">
        <w:t>Čas izometrične faze</w:t>
      </w:r>
    </w:p>
    <w:p w14:paraId="533CEEF6" w14:textId="612FCC98" w:rsidR="00F2711F" w:rsidRPr="00822CDC" w:rsidRDefault="00F2711F" w:rsidP="009C41F8">
      <w:pPr>
        <w:pStyle w:val="ListParagraph"/>
        <w:numPr>
          <w:ilvl w:val="0"/>
          <w:numId w:val="46"/>
        </w:numPr>
        <w:spacing w:line="360" w:lineRule="auto"/>
      </w:pPr>
      <w:r w:rsidRPr="00822CDC">
        <w:t>Čas med koncem prejšnje in začetkom trenutne ponovitve</w:t>
      </w:r>
    </w:p>
    <w:p w14:paraId="103A1565" w14:textId="0779E3AB" w:rsidR="00F2711F" w:rsidRPr="00822CDC" w:rsidRDefault="00F2711F" w:rsidP="009C41F8">
      <w:pPr>
        <w:pStyle w:val="ListParagraph"/>
        <w:numPr>
          <w:ilvl w:val="0"/>
          <w:numId w:val="46"/>
        </w:numPr>
        <w:spacing w:line="360" w:lineRule="auto"/>
      </w:pPr>
      <w:r w:rsidRPr="00822CDC">
        <w:t>Prepotovano distanco v metrih</w:t>
      </w:r>
    </w:p>
    <w:p w14:paraId="5E3F3D30" w14:textId="5210870B" w:rsidR="00F2711F" w:rsidRPr="00822CDC" w:rsidRDefault="00F2711F" w:rsidP="009C41F8">
      <w:pPr>
        <w:pStyle w:val="ListParagraph"/>
        <w:numPr>
          <w:ilvl w:val="0"/>
          <w:numId w:val="46"/>
        </w:numPr>
        <w:spacing w:line="360" w:lineRule="auto"/>
      </w:pPr>
      <w:r w:rsidRPr="00822CDC">
        <w:t>Hitrost v koncentrični fazi</w:t>
      </w:r>
      <w:r w:rsidR="00184D17" w:rsidRPr="00822CDC">
        <w:t xml:space="preserve"> v metrih na sekundo</w:t>
      </w:r>
    </w:p>
    <w:p w14:paraId="63C9FFD6" w14:textId="6BA3DB30" w:rsidR="000C2EEB" w:rsidRPr="00822CDC" w:rsidRDefault="000C2EEB" w:rsidP="009C41F8">
      <w:pPr>
        <w:pStyle w:val="ListParagraph"/>
        <w:numPr>
          <w:ilvl w:val="0"/>
          <w:numId w:val="46"/>
        </w:numPr>
        <w:spacing w:line="360" w:lineRule="auto"/>
      </w:pPr>
      <w:r w:rsidRPr="00822CDC">
        <w:t xml:space="preserve">Sliko </w:t>
      </w:r>
      <w:r w:rsidR="00AC08AA" w:rsidRPr="00822CDC">
        <w:t>v najbolj ekstremni točki ponovitve</w:t>
      </w:r>
    </w:p>
    <w:p w14:paraId="7BCE9410" w14:textId="4445875D" w:rsidR="005379F3" w:rsidRPr="00822CDC" w:rsidRDefault="005379F3" w:rsidP="009C41F8">
      <w:pPr>
        <w:pStyle w:val="Heading3"/>
      </w:pPr>
      <w:bookmarkStart w:id="51" w:name="_Toc225593991"/>
      <w:r w:rsidRPr="00822CDC">
        <w:t>Čas koncentrične faze</w:t>
      </w:r>
      <w:bookmarkEnd w:id="51"/>
    </w:p>
    <w:p w14:paraId="13F26714" w14:textId="10A13BF0" w:rsidR="005379F3" w:rsidRPr="00822CDC" w:rsidRDefault="005379F3" w:rsidP="009C41F8">
      <w:r w:rsidRPr="00822CDC">
        <w:t>V koncentrični fazi se glavna mišica, ki jo vaja aktivira, krajša in premaguje upor. Običajno gre za del ponovitve, ko uporabnik dvigne oz. potisne breme.</w:t>
      </w:r>
      <w:r w:rsidR="00F647CC" w:rsidRPr="00822CDC">
        <w:t xml:space="preserve"> Pri vaji upogib bicepsa je to </w:t>
      </w:r>
      <w:r w:rsidR="008A2C3F" w:rsidRPr="00822CDC">
        <w:t xml:space="preserve">prva </w:t>
      </w:r>
      <w:r w:rsidR="00F647CC" w:rsidRPr="00822CDC">
        <w:t>faza, ko uteži dvignemo navzgor, torej koncentrični čas traja med začetkom ponovitve in časovn</w:t>
      </w:r>
      <w:r w:rsidR="00463A35" w:rsidRPr="00822CDC">
        <w:t>im</w:t>
      </w:r>
      <w:r w:rsidR="00F647CC" w:rsidRPr="00822CDC">
        <w:t xml:space="preserve"> trenutk</w:t>
      </w:r>
      <w:r w:rsidR="00463A35" w:rsidRPr="00822CDC">
        <w:t>om</w:t>
      </w:r>
      <w:r w:rsidR="00F647CC" w:rsidRPr="00822CDC">
        <w:t xml:space="preserve"> ponovitve, ko je zapestje z utežjo v najvišji točki.</w:t>
      </w:r>
      <w:r w:rsidR="00463A35" w:rsidRPr="00822CDC">
        <w:t xml:space="preserve"> Nasprotje temu je vaja počep, kjer se koncentrična faza začne po tem, ko uporabnik že poklekne in se začne dvigati iz najnižje točke ponovitve in se konča, ko uporabnik spet preide v stoječo držo. S tem se tudi sama ponovitev zaključi</w:t>
      </w:r>
      <w:r w:rsidR="007A5DC8" w:rsidRPr="00822CDC">
        <w:t>.</w:t>
      </w:r>
    </w:p>
    <w:p w14:paraId="194A31B6" w14:textId="18DE63FB" w:rsidR="00463A35" w:rsidRPr="00822CDC" w:rsidRDefault="00463A35" w:rsidP="009C41F8">
      <w:pPr>
        <w:pStyle w:val="Heading3"/>
      </w:pPr>
      <w:bookmarkStart w:id="52" w:name="_Toc225593992"/>
      <w:r w:rsidRPr="00822CDC">
        <w:lastRenderedPageBreak/>
        <w:t>Čas ekscentrične faze</w:t>
      </w:r>
      <w:bookmarkEnd w:id="52"/>
    </w:p>
    <w:p w14:paraId="075BEBEF" w14:textId="088BDFAE" w:rsidR="00463A35" w:rsidRPr="00822CDC" w:rsidRDefault="00463A35" w:rsidP="009C41F8">
      <w:r w:rsidRPr="00822CDC">
        <w:t>Ekscentrična faza je nasprotje koncentrični, saj se v njej glavna mišica podaljšuje, uporabnik pa gibanje kontrolirano zavira, kar predstavlja manjšo breme kot med koncentrično fazo.</w:t>
      </w:r>
      <w:r w:rsidR="00B37EBF" w:rsidRPr="00822CDC">
        <w:t xml:space="preserve"> Pri vaji upogib bicepsa je to druga faza, ki se začne v časovnem trenutku, ko se zapestje z utežjo začne iz najvišje točke spuščati navzdol, praviloma pa se konča, ko zapestje preide v začetno pozicijo.</w:t>
      </w:r>
      <w:r w:rsidR="00EA5864" w:rsidRPr="00822CDC">
        <w:t xml:space="preserve"> Pri vaji počep, pa je ekscentrična faza nastopi prva, torej ko se uporabnik iz začetne pozicije začne spuščati proti najnižji poziciji ponovitve.</w:t>
      </w:r>
    </w:p>
    <w:p w14:paraId="75113E47" w14:textId="5C3E016D" w:rsidR="00150CCB" w:rsidRPr="00822CDC" w:rsidRDefault="00F12867" w:rsidP="009C41F8">
      <w:pPr>
        <w:pStyle w:val="Heading3"/>
      </w:pPr>
      <w:bookmarkStart w:id="53" w:name="_Toc225593993"/>
      <w:r w:rsidRPr="00822CDC">
        <w:t>Čas izometrične faze</w:t>
      </w:r>
      <w:bookmarkEnd w:id="53"/>
    </w:p>
    <w:p w14:paraId="3E0BE01E" w14:textId="335E2E73" w:rsidR="00F12867" w:rsidRPr="00822CDC" w:rsidRDefault="00F12867" w:rsidP="009C41F8">
      <w:r w:rsidRPr="00822CDC">
        <w:t>Izometrična faza nastopi med koncentrično in ekscentrično fazo. Določi se po izvedbi same ponovitve. Čas izometrične faze se določi tako, da se pogleda bližina ekstrema sklepne točke v ponovitvi, ki določa najvišjo</w:t>
      </w:r>
      <w:r w:rsidR="003B4C51" w:rsidRPr="00822CDC">
        <w:t xml:space="preserve">, </w:t>
      </w:r>
      <w:r w:rsidRPr="00822CDC">
        <w:t>najnižjo</w:t>
      </w:r>
      <w:r w:rsidR="003B4C51" w:rsidRPr="00822CDC">
        <w:t xml:space="preserve"> ali najbolj oddaljeno</w:t>
      </w:r>
      <w:r w:rsidRPr="00822CDC">
        <w:t xml:space="preserve"> točko </w:t>
      </w:r>
      <w:r w:rsidR="00267B74" w:rsidRPr="00822CDC">
        <w:t xml:space="preserve">od začetne točke </w:t>
      </w:r>
      <w:r w:rsidRPr="00822CDC">
        <w:t xml:space="preserve">ponovitve. Če </w:t>
      </w:r>
      <w:r w:rsidR="00267B74" w:rsidRPr="00822CDC">
        <w:t xml:space="preserve">hitrosti </w:t>
      </w:r>
      <w:r w:rsidRPr="00822CDC">
        <w:t>sklepne točke, ki so v bližini ekstremne točke ponovitve</w:t>
      </w:r>
      <w:r w:rsidR="00267B74" w:rsidRPr="00822CDC">
        <w:t xml:space="preserve">, padejo pod določen prag, se dodajo k polju točk, ki jih smatramo, da so v izometrični fazi. Izometrični čas se izračuna kot razlika med </w:t>
      </w:r>
      <w:r w:rsidR="002E677D" w:rsidRPr="00822CDC">
        <w:t xml:space="preserve">časom zajema </w:t>
      </w:r>
      <w:r w:rsidR="00267B74" w:rsidRPr="00822CDC">
        <w:t>zadnj</w:t>
      </w:r>
      <w:r w:rsidR="002E677D" w:rsidRPr="00822CDC">
        <w:t>e</w:t>
      </w:r>
      <w:r w:rsidR="00267B74" w:rsidRPr="00822CDC">
        <w:t xml:space="preserve"> in prv</w:t>
      </w:r>
      <w:r w:rsidR="002E677D" w:rsidRPr="00822CDC">
        <w:t>e</w:t>
      </w:r>
      <w:r w:rsidR="00267B74" w:rsidRPr="00822CDC">
        <w:t xml:space="preserve"> točko v tem polju izometričnih točk.</w:t>
      </w:r>
    </w:p>
    <w:p w14:paraId="4B9FCA33" w14:textId="77777777" w:rsidR="00475168" w:rsidRPr="00822CDC" w:rsidRDefault="00475168" w:rsidP="009C41F8"/>
    <w:p w14:paraId="2B211BC5" w14:textId="2B04E3F9" w:rsidR="00475168" w:rsidRPr="00822CDC" w:rsidRDefault="00475168" w:rsidP="009C41F8">
      <w:pPr>
        <w:pStyle w:val="Heading2"/>
      </w:pPr>
      <w:bookmarkStart w:id="54" w:name="_Toc225593994"/>
      <w:r w:rsidRPr="00822CDC">
        <w:t>Povratne informacije</w:t>
      </w:r>
      <w:bookmarkEnd w:id="54"/>
    </w:p>
    <w:p w14:paraId="2B5CF06A" w14:textId="70E2BCFF" w:rsidR="00475168" w:rsidRPr="00822CDC" w:rsidRDefault="00475168" w:rsidP="009C41F8">
      <w:pPr>
        <w:pStyle w:val="Heading3"/>
      </w:pPr>
      <w:bookmarkStart w:id="55" w:name="_Toc225593995"/>
      <w:r w:rsidRPr="00822CDC">
        <w:t>Grafične povratne informacije</w:t>
      </w:r>
      <w:bookmarkEnd w:id="55"/>
    </w:p>
    <w:p w14:paraId="5D13F819" w14:textId="5D88C058" w:rsidR="00475168" w:rsidRPr="00822CDC" w:rsidRDefault="00475168" w:rsidP="009C41F8">
      <w:r w:rsidRPr="00822CDC">
        <w:t>Uporabnik pred izvajanjem vaje izbere, katera povratna informacija se naj prikazuje na zaslonu med izvajanjem vaje. Izbira lahko med:</w:t>
      </w:r>
    </w:p>
    <w:p w14:paraId="105883CB" w14:textId="57538E03" w:rsidR="00475168" w:rsidRPr="00822CDC" w:rsidRDefault="00475168" w:rsidP="009C41F8">
      <w:pPr>
        <w:pStyle w:val="ListParagraph"/>
        <w:numPr>
          <w:ilvl w:val="0"/>
          <w:numId w:val="47"/>
        </w:numPr>
        <w:spacing w:line="360" w:lineRule="auto"/>
      </w:pPr>
      <w:r w:rsidRPr="00822CDC">
        <w:t>Časovnimi grafi</w:t>
      </w:r>
    </w:p>
    <w:p w14:paraId="19B52209" w14:textId="55898CAD" w:rsidR="00475168" w:rsidRPr="00822CDC" w:rsidRDefault="00475168" w:rsidP="009C41F8">
      <w:pPr>
        <w:pStyle w:val="ListParagraph"/>
        <w:numPr>
          <w:ilvl w:val="0"/>
          <w:numId w:val="47"/>
        </w:numPr>
        <w:spacing w:line="360" w:lineRule="auto"/>
      </w:pPr>
      <w:r w:rsidRPr="00822CDC">
        <w:t>Grafi prepotovane distance</w:t>
      </w:r>
    </w:p>
    <w:p w14:paraId="64635B71" w14:textId="6DFFD9F2" w:rsidR="00475168" w:rsidRPr="00822CDC" w:rsidRDefault="00475168" w:rsidP="009C41F8">
      <w:pPr>
        <w:pStyle w:val="ListParagraph"/>
        <w:numPr>
          <w:ilvl w:val="0"/>
          <w:numId w:val="47"/>
        </w:numPr>
        <w:spacing w:line="360" w:lineRule="auto"/>
      </w:pPr>
      <w:r w:rsidRPr="00822CDC">
        <w:t>Grafi hitrosti</w:t>
      </w:r>
    </w:p>
    <w:p w14:paraId="33A74D1E" w14:textId="77777777" w:rsidR="003B0A14" w:rsidRPr="00822CDC" w:rsidRDefault="003B0A14" w:rsidP="009C41F8"/>
    <w:p w14:paraId="201C3EDE" w14:textId="48634DE6" w:rsidR="003B0A14" w:rsidRPr="00822CDC" w:rsidRDefault="003B0A14" w:rsidP="009C41F8">
      <w:r w:rsidRPr="00822CDC">
        <w:t xml:space="preserve">Vsak graf je sposoben prikazati vrednosti za levo kot tudi za desno stran ponovitve. Leva je opremljena z rumeno in oranžno barvo, </w:t>
      </w:r>
      <w:r w:rsidR="000775AC" w:rsidRPr="00822CDC">
        <w:t>desna</w:t>
      </w:r>
      <w:r w:rsidRPr="00822CDC">
        <w:t xml:space="preserve"> pa s svetlo in temno zelen</w:t>
      </w:r>
      <w:r w:rsidR="00484552" w:rsidRPr="00822CDC">
        <w:t>o</w:t>
      </w:r>
      <w:r w:rsidRPr="00822CDC">
        <w:t>.</w:t>
      </w:r>
    </w:p>
    <w:p w14:paraId="748FC0C8" w14:textId="77777777" w:rsidR="00475168" w:rsidRPr="00822CDC" w:rsidRDefault="00475168" w:rsidP="009C41F8"/>
    <w:p w14:paraId="350196FE" w14:textId="41235067" w:rsidR="00475168" w:rsidRPr="00822CDC" w:rsidRDefault="001631F0" w:rsidP="009C41F8">
      <w:r w:rsidRPr="00822CDC">
        <w:lastRenderedPageBreak/>
        <w:t>Časovni graf prikaže vsako ponovitev kot stolpec, ki vsebuje tri informacije. Rumen</w:t>
      </w:r>
      <w:r w:rsidR="003B0A14" w:rsidRPr="00822CDC">
        <w:t xml:space="preserve"> in svetlo zelen</w:t>
      </w:r>
      <w:r w:rsidRPr="00822CDC">
        <w:t xml:space="preserve"> del </w:t>
      </w:r>
      <w:r w:rsidR="003B0A14" w:rsidRPr="00822CDC">
        <w:t>predstavljata</w:t>
      </w:r>
      <w:r w:rsidRPr="00822CDC">
        <w:t xml:space="preserve"> čas koncentrične faze, oranžen</w:t>
      </w:r>
      <w:r w:rsidR="003B0A14" w:rsidRPr="00822CDC">
        <w:t xml:space="preserve"> in temno zelen</w:t>
      </w:r>
      <w:r w:rsidRPr="00822CDC">
        <w:t xml:space="preserve"> del čas ekscentrične faze</w:t>
      </w:r>
      <w:r w:rsidR="001B1DD7" w:rsidRPr="00822CDC">
        <w:t xml:space="preserve">, </w:t>
      </w:r>
      <w:r w:rsidR="00ED0C6A" w:rsidRPr="00822CDC">
        <w:t xml:space="preserve">črna črta na sredini stolpca </w:t>
      </w:r>
      <w:r w:rsidR="002F3E32" w:rsidRPr="00822CDC">
        <w:t xml:space="preserve">pa </w:t>
      </w:r>
      <w:r w:rsidR="00ED0C6A" w:rsidRPr="00822CDC">
        <w:t>čas izometrične faze.</w:t>
      </w:r>
    </w:p>
    <w:p w14:paraId="18DD8A70" w14:textId="77777777" w:rsidR="00B3659C" w:rsidRPr="00822CDC" w:rsidRDefault="002021C6" w:rsidP="009C41F8">
      <w:pPr>
        <w:pStyle w:val="Images"/>
      </w:pPr>
      <w:r w:rsidRPr="00822CDC">
        <w:rPr>
          <w:noProof/>
        </w:rPr>
        <w:drawing>
          <wp:inline distT="0" distB="0" distL="0" distR="0" wp14:anchorId="1E28F347" wp14:editId="4BB88319">
            <wp:extent cx="4933950" cy="3071499"/>
            <wp:effectExtent l="0" t="0" r="0" b="0"/>
            <wp:docPr id="130092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27315" name=""/>
                    <pic:cNvPicPr/>
                  </pic:nvPicPr>
                  <pic:blipFill>
                    <a:blip r:embed="rId27"/>
                    <a:stretch>
                      <a:fillRect/>
                    </a:stretch>
                  </pic:blipFill>
                  <pic:spPr>
                    <a:xfrm>
                      <a:off x="0" y="0"/>
                      <a:ext cx="4933950" cy="3071499"/>
                    </a:xfrm>
                    <a:prstGeom prst="rect">
                      <a:avLst/>
                    </a:prstGeom>
                  </pic:spPr>
                </pic:pic>
              </a:graphicData>
            </a:graphic>
          </wp:inline>
        </w:drawing>
      </w:r>
    </w:p>
    <w:p w14:paraId="09FFB3E3" w14:textId="602D4229" w:rsidR="002021C6" w:rsidRPr="00822CDC" w:rsidRDefault="00B3659C" w:rsidP="009C41F8">
      <w:pPr>
        <w:pStyle w:val="Caption"/>
      </w:pPr>
      <w:bookmarkStart w:id="56" w:name="_Ref221966222"/>
      <w:bookmarkStart w:id="57" w:name="_Toc225594007"/>
      <w:r w:rsidRPr="00822CDC">
        <w:t xml:space="preserve">Slika </w:t>
      </w:r>
      <w:fldSimple w:instr=" STYLEREF 1 \s ">
        <w:r w:rsidR="008A61F3">
          <w:rPr>
            <w:noProof/>
          </w:rPr>
          <w:t>4</w:t>
        </w:r>
      </w:fldSimple>
      <w:r w:rsidR="007609AF">
        <w:t>.</w:t>
      </w:r>
      <w:fldSimple w:instr=" SEQ Slika \* ARABIC \s 1 ">
        <w:r w:rsidR="008A61F3">
          <w:rPr>
            <w:noProof/>
          </w:rPr>
          <w:t>1</w:t>
        </w:r>
      </w:fldSimple>
      <w:r w:rsidRPr="00822CDC">
        <w:t>: Časovni graf</w:t>
      </w:r>
      <w:bookmarkEnd w:id="56"/>
      <w:r w:rsidR="00BA5039">
        <w:t xml:space="preserve"> vsake ponovitve</w:t>
      </w:r>
      <w:bookmarkEnd w:id="57"/>
    </w:p>
    <w:p w14:paraId="3D2E4169" w14:textId="77777777" w:rsidR="00AC684B" w:rsidRPr="00822CDC" w:rsidRDefault="00AC684B" w:rsidP="009C41F8"/>
    <w:p w14:paraId="61541B77" w14:textId="402EA888" w:rsidR="00AC684B" w:rsidRPr="00822CDC" w:rsidRDefault="00AC684B" w:rsidP="009C41F8">
      <w:r w:rsidRPr="00822CDC">
        <w:t>Graf prepotovane distance ima obliko navadnega stolpčnega diagrama, stolpci pa za vsako ponovitev prikazujejo prepotovano distanco v metrih</w:t>
      </w:r>
      <w:r w:rsidR="00F660EA" w:rsidRPr="00822CDC">
        <w:t>, za levo stran</w:t>
      </w:r>
      <w:r w:rsidR="002B72E2" w:rsidRPr="00822CDC">
        <w:t xml:space="preserve"> ponovitve</w:t>
      </w:r>
      <w:r w:rsidR="00F660EA" w:rsidRPr="00822CDC">
        <w:t xml:space="preserve"> v rumeni barvi, za desno v zeleni</w:t>
      </w:r>
      <w:r w:rsidRPr="00822CDC">
        <w:t>.</w:t>
      </w:r>
    </w:p>
    <w:p w14:paraId="1B7E0FF1" w14:textId="77777777" w:rsidR="00B3659C" w:rsidRPr="00822CDC" w:rsidRDefault="002021C6" w:rsidP="009C41F8">
      <w:pPr>
        <w:pStyle w:val="Images"/>
      </w:pPr>
      <w:r w:rsidRPr="00822CDC">
        <w:rPr>
          <w:noProof/>
        </w:rPr>
        <w:lastRenderedPageBreak/>
        <w:drawing>
          <wp:inline distT="0" distB="0" distL="0" distR="0" wp14:anchorId="26B7BC38" wp14:editId="448F4768">
            <wp:extent cx="4895918" cy="3124200"/>
            <wp:effectExtent l="0" t="0" r="0" b="0"/>
            <wp:docPr id="17591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36527" name=""/>
                    <pic:cNvPicPr/>
                  </pic:nvPicPr>
                  <pic:blipFill>
                    <a:blip r:embed="rId28"/>
                    <a:stretch>
                      <a:fillRect/>
                    </a:stretch>
                  </pic:blipFill>
                  <pic:spPr>
                    <a:xfrm>
                      <a:off x="0" y="0"/>
                      <a:ext cx="4898910" cy="3126109"/>
                    </a:xfrm>
                    <a:prstGeom prst="rect">
                      <a:avLst/>
                    </a:prstGeom>
                  </pic:spPr>
                </pic:pic>
              </a:graphicData>
            </a:graphic>
          </wp:inline>
        </w:drawing>
      </w:r>
    </w:p>
    <w:p w14:paraId="703B58D9" w14:textId="2AB6B637" w:rsidR="002021C6" w:rsidRPr="00822CDC" w:rsidRDefault="00B3659C" w:rsidP="009C41F8">
      <w:pPr>
        <w:pStyle w:val="Caption"/>
      </w:pPr>
      <w:bookmarkStart w:id="58" w:name="_Ref221966255"/>
      <w:bookmarkStart w:id="59" w:name="_Toc225594008"/>
      <w:r w:rsidRPr="00822CDC">
        <w:t xml:space="preserve">Slika </w:t>
      </w:r>
      <w:fldSimple w:instr=" STYLEREF 1 \s ">
        <w:r w:rsidR="008A61F3">
          <w:rPr>
            <w:noProof/>
          </w:rPr>
          <w:t>4</w:t>
        </w:r>
      </w:fldSimple>
      <w:r w:rsidR="007609AF">
        <w:t>.</w:t>
      </w:r>
      <w:fldSimple w:instr=" SEQ Slika \* ARABIC \s 1 ">
        <w:r w:rsidR="008A61F3">
          <w:rPr>
            <w:noProof/>
          </w:rPr>
          <w:t>2</w:t>
        </w:r>
      </w:fldSimple>
      <w:r w:rsidRPr="00822CDC">
        <w:t xml:space="preserve">: Graf prepotovane </w:t>
      </w:r>
      <w:bookmarkEnd w:id="58"/>
      <w:r w:rsidR="005D40C5" w:rsidRPr="00822CDC">
        <w:t>razdalje</w:t>
      </w:r>
      <w:r w:rsidR="00BE0B2A">
        <w:t xml:space="preserve"> za vsako ponovitev</w:t>
      </w:r>
      <w:bookmarkEnd w:id="59"/>
    </w:p>
    <w:p w14:paraId="39F8DFC7" w14:textId="77777777" w:rsidR="005058D5" w:rsidRPr="00822CDC" w:rsidRDefault="005058D5" w:rsidP="009C41F8"/>
    <w:p w14:paraId="11EEF79B" w14:textId="5DA5AA5D" w:rsidR="00ED11D1" w:rsidRPr="00822CDC" w:rsidRDefault="00ED11D1" w:rsidP="009C41F8">
      <w:r w:rsidRPr="00822CDC">
        <w:t xml:space="preserve">Graf hitrosti je enak grafu prepotovane distance, le da se </w:t>
      </w:r>
      <w:r w:rsidR="00D06983" w:rsidRPr="00822CDC">
        <w:t>namesto prepotovane distance za vsako ponovitev prikazujejo vrednosti hitrosti ponovitev v metrih na sekundo.</w:t>
      </w:r>
    </w:p>
    <w:p w14:paraId="21AF124F" w14:textId="77777777" w:rsidR="00A43FD0" w:rsidRPr="00822CDC" w:rsidRDefault="002021C6" w:rsidP="009C41F8">
      <w:pPr>
        <w:pStyle w:val="Images"/>
      </w:pPr>
      <w:r w:rsidRPr="00822CDC">
        <w:rPr>
          <w:noProof/>
        </w:rPr>
        <w:drawing>
          <wp:inline distT="0" distB="0" distL="0" distR="0" wp14:anchorId="55919555" wp14:editId="2E3B9B7E">
            <wp:extent cx="4810125" cy="3071645"/>
            <wp:effectExtent l="0" t="0" r="0" b="0"/>
            <wp:docPr id="91348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84768" name=""/>
                    <pic:cNvPicPr/>
                  </pic:nvPicPr>
                  <pic:blipFill>
                    <a:blip r:embed="rId29"/>
                    <a:stretch>
                      <a:fillRect/>
                    </a:stretch>
                  </pic:blipFill>
                  <pic:spPr>
                    <a:xfrm>
                      <a:off x="0" y="0"/>
                      <a:ext cx="4827917" cy="3083007"/>
                    </a:xfrm>
                    <a:prstGeom prst="rect">
                      <a:avLst/>
                    </a:prstGeom>
                  </pic:spPr>
                </pic:pic>
              </a:graphicData>
            </a:graphic>
          </wp:inline>
        </w:drawing>
      </w:r>
    </w:p>
    <w:p w14:paraId="1D63E736" w14:textId="02A0234D" w:rsidR="002021C6" w:rsidRPr="00822CDC" w:rsidRDefault="00A43FD0" w:rsidP="009C41F8">
      <w:pPr>
        <w:pStyle w:val="Caption"/>
      </w:pPr>
      <w:bookmarkStart w:id="60" w:name="_Ref221966277"/>
      <w:bookmarkStart w:id="61" w:name="_Ref221967533"/>
      <w:bookmarkStart w:id="62" w:name="_Ref221968150"/>
      <w:bookmarkStart w:id="63" w:name="_Toc225594009"/>
      <w:r w:rsidRPr="00822CDC">
        <w:t xml:space="preserve">Slika </w:t>
      </w:r>
      <w:fldSimple w:instr=" STYLEREF 1 \s ">
        <w:r w:rsidR="008A61F3">
          <w:rPr>
            <w:noProof/>
          </w:rPr>
          <w:t>4</w:t>
        </w:r>
      </w:fldSimple>
      <w:r w:rsidR="007609AF">
        <w:t>.</w:t>
      </w:r>
      <w:fldSimple w:instr=" SEQ Slika \* ARABIC \s 1 ">
        <w:r w:rsidR="008A61F3">
          <w:rPr>
            <w:noProof/>
          </w:rPr>
          <w:t>3</w:t>
        </w:r>
      </w:fldSimple>
      <w:r w:rsidRPr="00822CDC">
        <w:t>: Graf hitrosti</w:t>
      </w:r>
      <w:bookmarkEnd w:id="60"/>
      <w:r w:rsidR="00CF235C" w:rsidRPr="00822CDC">
        <w:t xml:space="preserve"> v koncentrični fazi</w:t>
      </w:r>
      <w:bookmarkEnd w:id="61"/>
      <w:bookmarkEnd w:id="62"/>
      <w:r w:rsidR="009F06FE">
        <w:t xml:space="preserve"> za vsako ponovitev</w:t>
      </w:r>
      <w:bookmarkEnd w:id="63"/>
    </w:p>
    <w:p w14:paraId="227AF041" w14:textId="4B696636" w:rsidR="00E23046" w:rsidRPr="00822CDC" w:rsidRDefault="00E23046" w:rsidP="009C41F8">
      <w:pPr>
        <w:pStyle w:val="Heading3"/>
      </w:pPr>
      <w:bookmarkStart w:id="64" w:name="_Toc225593996"/>
      <w:r w:rsidRPr="00822CDC">
        <w:lastRenderedPageBreak/>
        <w:t>Informacije o nepravilni drži telesa</w:t>
      </w:r>
      <w:bookmarkEnd w:id="64"/>
    </w:p>
    <w:p w14:paraId="2D9A7CA9" w14:textId="57E24735" w:rsidR="00E23046" w:rsidRPr="00822CDC" w:rsidRDefault="00B52466" w:rsidP="009C41F8">
      <w:r w:rsidRPr="00822CDC">
        <w:t xml:space="preserve">Informacije o nepravilni drži telesa so del neobveznega dela predpisa vaje. Uporabnika </w:t>
      </w:r>
      <w:r w:rsidR="003C3D55" w:rsidRPr="00822CDC">
        <w:t xml:space="preserve">lahko na več načinov </w:t>
      </w:r>
      <w:r w:rsidRPr="00822CDC">
        <w:t>obvestijo o nepravilni poravnavi specifičnega dela telesa</w:t>
      </w:r>
      <w:r w:rsidR="003C3D55" w:rsidRPr="00822CDC">
        <w:t>.</w:t>
      </w:r>
    </w:p>
    <w:p w14:paraId="13944D67" w14:textId="578FC70F" w:rsidR="00D22C4E" w:rsidRPr="00822CDC" w:rsidRDefault="00D22C4E" w:rsidP="009C41F8">
      <w:r w:rsidRPr="00822CDC">
        <w:t xml:space="preserve">INSERT </w:t>
      </w:r>
      <w:r w:rsidR="00C34C06" w:rsidRPr="00822CDC">
        <w:t xml:space="preserve">REFERENCES TO </w:t>
      </w:r>
      <w:r w:rsidRPr="00822CDC">
        <w:t>IMAGE</w:t>
      </w:r>
      <w:r w:rsidR="00806224" w:rsidRPr="00822CDC">
        <w:t>S</w:t>
      </w:r>
      <w:r w:rsidRPr="00822CDC">
        <w:t xml:space="preserve"> OF BACK SQUAT </w:t>
      </w:r>
      <w:r w:rsidR="00806224" w:rsidRPr="00822CDC">
        <w:t>DIFFERENT START POSITIONS ERRORS</w:t>
      </w:r>
      <w:r w:rsidR="00C34C06" w:rsidRPr="00822CDC">
        <w:t xml:space="preserve"> (INSETED BEFORE)</w:t>
      </w:r>
    </w:p>
    <w:p w14:paraId="468E74AA" w14:textId="638E7335" w:rsidR="00193292" w:rsidRPr="00822CDC" w:rsidRDefault="00C34C06" w:rsidP="009C41F8">
      <w:pPr>
        <w:rPr>
          <w:color w:val="EE0000"/>
          <w:sz w:val="44"/>
          <w:szCs w:val="44"/>
        </w:rPr>
      </w:pPr>
      <w:r w:rsidRPr="00822CDC">
        <w:rPr>
          <w:color w:val="EE0000"/>
          <w:sz w:val="44"/>
          <w:szCs w:val="44"/>
        </w:rPr>
        <w:t>SLIKA MUMMY PLANK RED DOT ERRORJA</w:t>
      </w:r>
    </w:p>
    <w:p w14:paraId="5367B400" w14:textId="62FFADEB" w:rsidR="00193292" w:rsidRPr="00822CDC" w:rsidRDefault="00193292" w:rsidP="009C41F8">
      <w:pPr>
        <w:pStyle w:val="Heading2"/>
      </w:pPr>
      <w:bookmarkStart w:id="65" w:name="_Toc225593997"/>
      <w:r w:rsidRPr="00822CDC">
        <w:t>Kalibracija uporabnika</w:t>
      </w:r>
      <w:bookmarkEnd w:id="65"/>
    </w:p>
    <w:p w14:paraId="176DC50E" w14:textId="3D699789" w:rsidR="00E23046" w:rsidRPr="00822CDC" w:rsidRDefault="00193292" w:rsidP="009C41F8">
      <w:r w:rsidRPr="00822CDC">
        <w:t xml:space="preserve">Pogoj za uporabo realno-časovne analize vadbe je vnos uporabnikove višine. </w:t>
      </w:r>
      <w:r w:rsidR="00961583" w:rsidRPr="00822CDC">
        <w:t xml:space="preserve">Ko uporabnik vnese višino, lahko izvede postopek kalibracije. Postopek od uporabnika zahteva, </w:t>
      </w:r>
      <w:r w:rsidR="009965C3" w:rsidRPr="00822CDC">
        <w:t xml:space="preserve">da za pred kamero za določen čas stoji zravnano. </w:t>
      </w:r>
      <w:r w:rsidR="00851AE5" w:rsidRPr="00822CDC">
        <w:t xml:space="preserve">Rezultat kalibracije so izmerjene dolžine med vsemi sosednjimi sklepnimi točkami uporabnika v metrih. Preračunajo se tako, da </w:t>
      </w:r>
      <w:r w:rsidR="008C1040" w:rsidRPr="00822CDC">
        <w:t>se iz vnesene uporabnikove višine preračuna pretvorba piksel-meter, ki se uporabi za pretvorbo vseh dolžin med vsemi sosednjimi sklepnimi točkami iz enote pikslov v enoto metrov.</w:t>
      </w:r>
    </w:p>
    <w:p w14:paraId="1687C719" w14:textId="7AB65057" w:rsidR="00471C71" w:rsidRPr="00822CDC" w:rsidRDefault="00471C71" w:rsidP="009C41F8">
      <w:pPr>
        <w:rPr>
          <w:color w:val="EE0000"/>
          <w:sz w:val="44"/>
          <w:szCs w:val="44"/>
        </w:rPr>
      </w:pPr>
      <w:r w:rsidRPr="00822CDC">
        <w:rPr>
          <w:color w:val="EE0000"/>
          <w:sz w:val="44"/>
          <w:szCs w:val="44"/>
        </w:rPr>
        <w:t>SLIKA</w:t>
      </w:r>
      <w:r w:rsidR="005379F3" w:rsidRPr="00822CDC">
        <w:rPr>
          <w:color w:val="EE0000"/>
          <w:sz w:val="44"/>
          <w:szCs w:val="44"/>
        </w:rPr>
        <w:t xml:space="preserve"> KALIBRACIJE</w:t>
      </w:r>
    </w:p>
    <w:p w14:paraId="21D9BD8E" w14:textId="275C1C61" w:rsidR="00471C71" w:rsidRPr="00822CDC" w:rsidRDefault="00471C71" w:rsidP="009C41F8">
      <w:r w:rsidRPr="00822CDC">
        <w:t>S pomočjo izmerjenih razdalj med sosednjimi sklepnimi točkami, se lahko za vsako ponovitev prepotovana distanca</w:t>
      </w:r>
      <w:r w:rsidR="00C67334" w:rsidRPr="00822CDC">
        <w:t xml:space="preserve"> in hitrost</w:t>
      </w:r>
      <w:r w:rsidR="00F83DF0" w:rsidRPr="00822CDC">
        <w:t xml:space="preserve"> </w:t>
      </w:r>
      <w:r w:rsidR="003B7083" w:rsidRPr="00822CDC">
        <w:t xml:space="preserve">v koncentrični fazi </w:t>
      </w:r>
      <w:r w:rsidRPr="00822CDC">
        <w:t>pretvori</w:t>
      </w:r>
      <w:r w:rsidR="00C439FE" w:rsidRPr="00822CDC">
        <w:t>ta</w:t>
      </w:r>
      <w:r w:rsidRPr="00822CDC">
        <w:t xml:space="preserve"> iz enot</w:t>
      </w:r>
      <w:r w:rsidR="00303C7F" w:rsidRPr="00822CDC">
        <w:t>e</w:t>
      </w:r>
      <w:r w:rsidRPr="00822CDC">
        <w:t xml:space="preserve"> pikslov</w:t>
      </w:r>
      <w:r w:rsidR="004F717D" w:rsidRPr="00822CDC">
        <w:t xml:space="preserve"> </w:t>
      </w:r>
      <w:r w:rsidRPr="00822CDC">
        <w:t xml:space="preserve">v enoto metrov. Vaje, ki se izvajajo stoje, kalibracije ne potrebujejo, saj se </w:t>
      </w:r>
      <w:r w:rsidR="004F717D" w:rsidRPr="00822CDC">
        <w:t>pretvorba piksel-meter izvede kar preko vnesene uporabnikove višine.</w:t>
      </w:r>
    </w:p>
    <w:p w14:paraId="23E985A9" w14:textId="77777777" w:rsidR="00662E57" w:rsidRPr="00822CDC" w:rsidRDefault="00662E57" w:rsidP="009C41F8"/>
    <w:p w14:paraId="7560AA28" w14:textId="4980E33E" w:rsidR="00662E57" w:rsidRPr="00822CDC" w:rsidRDefault="009307BC" w:rsidP="00662E57">
      <w:pPr>
        <w:pStyle w:val="Heading2"/>
      </w:pPr>
      <w:bookmarkStart w:id="66" w:name="_Toc225593998"/>
      <w:r w:rsidRPr="00822CDC">
        <w:t xml:space="preserve">Merjenje </w:t>
      </w:r>
      <w:r w:rsidR="00265223" w:rsidRPr="00822CDC">
        <w:t>višine skoka</w:t>
      </w:r>
      <w:bookmarkEnd w:id="66"/>
    </w:p>
    <w:p w14:paraId="6EF2B619" w14:textId="77777777" w:rsidR="008559ED" w:rsidRPr="00822CDC" w:rsidRDefault="008559ED" w:rsidP="009C41F8"/>
    <w:p w14:paraId="0087CD19" w14:textId="5EE5471E" w:rsidR="008559ED" w:rsidRPr="00822CDC" w:rsidRDefault="008559ED" w:rsidP="009C41F8">
      <w:pPr>
        <w:pStyle w:val="Heading2"/>
      </w:pPr>
      <w:bookmarkStart w:id="67" w:name="_Toc225593999"/>
      <w:r w:rsidRPr="00822CDC">
        <w:t>Uporaba izmerjenih podatkov med analizo in pomen treninga na podlagi hitrosti</w:t>
      </w:r>
      <w:bookmarkEnd w:id="67"/>
    </w:p>
    <w:p w14:paraId="25754991" w14:textId="206E3205" w:rsidR="00C118A1" w:rsidRPr="00822CDC" w:rsidRDefault="008559ED" w:rsidP="009C41F8">
      <w:r w:rsidRPr="00822CDC">
        <w:t xml:space="preserve">Izmerjeni časi, hitrosti </w:t>
      </w:r>
      <w:r w:rsidR="00C118A1" w:rsidRPr="00822CDC">
        <w:t xml:space="preserve">v koncentrični fazi </w:t>
      </w:r>
      <w:r w:rsidRPr="00822CDC">
        <w:t xml:space="preserve">in prepotovana distanca za vsako ponovitev so zelo pomembni podatki za ugotavljanje mnogih trendov med treningom in </w:t>
      </w:r>
      <w:r w:rsidRPr="00822CDC">
        <w:lastRenderedPageBreak/>
        <w:t>razlikovanjem med pravilno in napačno izvedbo vadbe.</w:t>
      </w:r>
      <w:r w:rsidR="00C118A1" w:rsidRPr="00822CDC">
        <w:t xml:space="preserve"> Največ pomena nosi hitrost v koncentrični fazi.</w:t>
      </w:r>
    </w:p>
    <w:p w14:paraId="1F02678C" w14:textId="304771B2" w:rsidR="00C118A1" w:rsidRPr="00822CDC" w:rsidRDefault="00C118A1" w:rsidP="009C41F8">
      <w:pPr>
        <w:pStyle w:val="Heading3"/>
      </w:pPr>
      <w:bookmarkStart w:id="68" w:name="_Toc225594000"/>
      <w:r w:rsidRPr="00822CDC">
        <w:t xml:space="preserve">Primerjava ponovitev znotraj </w:t>
      </w:r>
      <w:r w:rsidR="009F047E" w:rsidRPr="00822CDC">
        <w:t xml:space="preserve">iste </w:t>
      </w:r>
      <w:r w:rsidRPr="00822CDC">
        <w:t>serije</w:t>
      </w:r>
      <w:bookmarkEnd w:id="68"/>
    </w:p>
    <w:p w14:paraId="33761906" w14:textId="4BEBB6FA" w:rsidR="00CF235C" w:rsidRPr="00822CDC" w:rsidRDefault="00F76329" w:rsidP="009C41F8">
      <w:r w:rsidRPr="00822CDC">
        <w:t xml:space="preserve">Osredotočimo se na </w:t>
      </w:r>
      <w:r w:rsidR="009560B1" w:rsidRPr="00822CDC">
        <w:t>grafe</w:t>
      </w:r>
      <w:r w:rsidR="005E08AE" w:rsidRPr="00822CDC">
        <w:t xml:space="preserve"> </w:t>
      </w:r>
      <w:r w:rsidR="00E25FC1" w:rsidRPr="00822CDC">
        <w:fldChar w:fldCharType="begin"/>
      </w:r>
      <w:r w:rsidR="00E25FC1" w:rsidRPr="00822CDC">
        <w:instrText xml:space="preserve"> REF _Ref221966222 \h </w:instrText>
      </w:r>
      <w:r w:rsidR="009C41F8" w:rsidRPr="00822CDC">
        <w:instrText xml:space="preserve"> \* MERGEFORMAT </w:instrText>
      </w:r>
      <w:r w:rsidR="00E25FC1" w:rsidRPr="00822CDC">
        <w:fldChar w:fldCharType="separate"/>
      </w:r>
      <w:r w:rsidR="00E25FC1" w:rsidRPr="00822CDC">
        <w:t>Slika 2.1: Časovni graf</w:t>
      </w:r>
      <w:r w:rsidR="00E25FC1" w:rsidRPr="00822CDC">
        <w:fldChar w:fldCharType="end"/>
      </w:r>
      <w:r w:rsidR="00E25FC1" w:rsidRPr="00822CDC">
        <w:t xml:space="preserve">, </w:t>
      </w:r>
      <w:r w:rsidR="00E25FC1" w:rsidRPr="00822CDC">
        <w:fldChar w:fldCharType="begin"/>
      </w:r>
      <w:r w:rsidR="00E25FC1" w:rsidRPr="00822CDC">
        <w:instrText xml:space="preserve"> REF _Ref221966255 \h </w:instrText>
      </w:r>
      <w:r w:rsidR="009C41F8" w:rsidRPr="00822CDC">
        <w:instrText xml:space="preserve"> \* MERGEFORMAT </w:instrText>
      </w:r>
      <w:r w:rsidR="00E25FC1" w:rsidRPr="00822CDC">
        <w:fldChar w:fldCharType="separate"/>
      </w:r>
      <w:r w:rsidR="00E25FC1" w:rsidRPr="00822CDC">
        <w:t xml:space="preserve">Slika 2.2: Graf prepotovane </w:t>
      </w:r>
      <w:r w:rsidR="002A470A" w:rsidRPr="00822CDC">
        <w:t>razdalje</w:t>
      </w:r>
      <w:r w:rsidR="00E25FC1" w:rsidRPr="00822CDC">
        <w:fldChar w:fldCharType="end"/>
      </w:r>
      <w:r w:rsidR="00E25FC1" w:rsidRPr="00822CDC">
        <w:t xml:space="preserve">, </w:t>
      </w:r>
      <w:r w:rsidR="003F7944" w:rsidRPr="00822CDC">
        <w:fldChar w:fldCharType="begin"/>
      </w:r>
      <w:r w:rsidR="003F7944" w:rsidRPr="00822CDC">
        <w:instrText xml:space="preserve"> REF _Ref221968150 \h </w:instrText>
      </w:r>
      <w:r w:rsidR="009C41F8" w:rsidRPr="00822CDC">
        <w:instrText xml:space="preserve"> \* MERGEFORMAT </w:instrText>
      </w:r>
      <w:r w:rsidR="003F7944" w:rsidRPr="00822CDC">
        <w:fldChar w:fldCharType="separate"/>
      </w:r>
      <w:r w:rsidR="003F7944" w:rsidRPr="00822CDC">
        <w:t>Slika 2.3: Graf hitrosti v koncentrični fazi</w:t>
      </w:r>
      <w:r w:rsidR="003F7944" w:rsidRPr="00822CDC">
        <w:fldChar w:fldCharType="end"/>
      </w:r>
      <w:r w:rsidR="00AE360F" w:rsidRPr="00822CDC">
        <w:t>.</w:t>
      </w:r>
    </w:p>
    <w:p w14:paraId="346B2427" w14:textId="77777777" w:rsidR="00CF235C" w:rsidRPr="00822CDC" w:rsidRDefault="00CF235C" w:rsidP="009C41F8"/>
    <w:p w14:paraId="5095FED6" w14:textId="77777777" w:rsidR="00CF235C" w:rsidRPr="00822CDC" w:rsidRDefault="005D40C5" w:rsidP="009C41F8">
      <w:r w:rsidRPr="00822CDC">
        <w:t xml:space="preserve">Na časovnem grafu je trend naraščanja časa koncentrične faze med ponovitvami zelo očiten. Po tem lahko slepo sklepamo, da je proti koncu serije uporabnik potreboval več napora, da je opravil ponovitev. To je le sklep, kajti uporabnik bi lahko proti koncu serije premagoval večjo razdaljo in bi zato lahko bili časi ponovitev daljši. </w:t>
      </w:r>
    </w:p>
    <w:p w14:paraId="67B7FF8B" w14:textId="05886349" w:rsidR="00C118A1" w:rsidRPr="00822CDC" w:rsidRDefault="00CF235C" w:rsidP="009C41F8">
      <w:r w:rsidRPr="00822CDC">
        <w:t>Iz samega g</w:t>
      </w:r>
      <w:r w:rsidR="005D40C5" w:rsidRPr="00822CDC">
        <w:t>raf</w:t>
      </w:r>
      <w:r w:rsidRPr="00822CDC">
        <w:t>a</w:t>
      </w:r>
      <w:r w:rsidR="005D40C5" w:rsidRPr="00822CDC">
        <w:t xml:space="preserve"> prepotovane </w:t>
      </w:r>
      <w:r w:rsidRPr="00822CDC">
        <w:t>razdalje je težko kaj sklepati, kajti med ponovitvami ni večjega odstopanja vrednosti. Lahko potrdimo le, da je uporabnik v tem pogledu pravilno opravil serijo.</w:t>
      </w:r>
    </w:p>
    <w:p w14:paraId="5A19C677" w14:textId="77777777" w:rsidR="00CF235C" w:rsidRPr="00822CDC" w:rsidRDefault="00CF235C" w:rsidP="009C41F8"/>
    <w:p w14:paraId="6506204D" w14:textId="23E2AE6B" w:rsidR="00A23CAE" w:rsidRPr="00822CDC" w:rsidRDefault="00CF235C" w:rsidP="009C41F8">
      <w:r w:rsidRPr="00822CDC">
        <w:t xml:space="preserve">Iz grafa hitrosti v koncentrični fazi je možno narediti večje analize, saj graf hitrosti </w:t>
      </w:r>
      <w:r w:rsidR="00333238" w:rsidRPr="00822CDC">
        <w:t xml:space="preserve">združi rezultate </w:t>
      </w:r>
      <w:r w:rsidRPr="00822CDC">
        <w:t>časovn</w:t>
      </w:r>
      <w:r w:rsidR="00333238" w:rsidRPr="00822CDC">
        <w:t xml:space="preserve">ega </w:t>
      </w:r>
      <w:r w:rsidRPr="00822CDC">
        <w:t>graf</w:t>
      </w:r>
      <w:r w:rsidR="00333238" w:rsidRPr="00822CDC">
        <w:t>a</w:t>
      </w:r>
      <w:r w:rsidRPr="00822CDC">
        <w:t xml:space="preserve"> in graf</w:t>
      </w:r>
      <w:r w:rsidR="00333238" w:rsidRPr="00822CDC">
        <w:t>a</w:t>
      </w:r>
      <w:r w:rsidRPr="00822CDC">
        <w:t xml:space="preserve"> prepotovane razdalje. </w:t>
      </w:r>
      <w:r w:rsidR="00A23CAE" w:rsidRPr="00822CDC">
        <w:t xml:space="preserve">Ob grafu hitrosti v koncentrični fazi je mogoče izpeljati ugotovitve enega najbolj priznanih predpisov treninga, ki temelji na podlagi hitrosti. </w:t>
      </w:r>
    </w:p>
    <w:p w14:paraId="4979909D" w14:textId="1D3F63C1" w:rsidR="00A23CAE" w:rsidRPr="00822CDC" w:rsidRDefault="00A23CAE" w:rsidP="009C41F8">
      <w:pPr>
        <w:pStyle w:val="Heading3"/>
      </w:pPr>
      <w:bookmarkStart w:id="69" w:name="_Toc225594001"/>
      <w:r w:rsidRPr="00822CDC">
        <w:t>Trening na podlagi hitrosti</w:t>
      </w:r>
      <w:bookmarkEnd w:id="69"/>
    </w:p>
    <w:p w14:paraId="022E85F9" w14:textId="2CD77AF3" w:rsidR="00F4179A" w:rsidRPr="00822CDC" w:rsidRDefault="00505239" w:rsidP="009C41F8">
      <w:r w:rsidRPr="00822CDC">
        <w:t xml:space="preserve">Na grafu </w:t>
      </w:r>
      <w:r w:rsidRPr="00822CDC">
        <w:fldChar w:fldCharType="begin"/>
      </w:r>
      <w:r w:rsidRPr="00822CDC">
        <w:instrText xml:space="preserve"> REF _Ref221967533 \h </w:instrText>
      </w:r>
      <w:r w:rsidR="009C41F8" w:rsidRPr="00822CDC">
        <w:instrText xml:space="preserve"> \* MERGEFORMAT </w:instrText>
      </w:r>
      <w:r w:rsidRPr="00822CDC">
        <w:fldChar w:fldCharType="separate"/>
      </w:r>
      <w:r w:rsidRPr="00822CDC">
        <w:t>Slika 2.3: Graf hitrosti v koncentrični fazi</w:t>
      </w:r>
      <w:r w:rsidRPr="00822CDC">
        <w:fldChar w:fldCharType="end"/>
      </w:r>
      <w:r w:rsidRPr="00822CDC">
        <w:t xml:space="preserve"> je v</w:t>
      </w:r>
      <w:r w:rsidR="00CF235C" w:rsidRPr="00822CDC">
        <w:t xml:space="preserve">eč kot očiten </w:t>
      </w:r>
      <w:r w:rsidR="005674C5" w:rsidRPr="00822CDC">
        <w:t xml:space="preserve">trend padanja hitrosti </w:t>
      </w:r>
      <w:r w:rsidR="00A23CAE" w:rsidRPr="00822CDC">
        <w:t xml:space="preserve">čez ponovitve, iz česar se sklepa, da je uporabnik vajo opravljal pod </w:t>
      </w:r>
      <w:r w:rsidR="00B07303" w:rsidRPr="00822CDC">
        <w:t xml:space="preserve">njemu </w:t>
      </w:r>
      <w:r w:rsidR="00A23CAE" w:rsidRPr="00822CDC">
        <w:t xml:space="preserve">veliko obremenitvijo in </w:t>
      </w:r>
      <w:r w:rsidR="00A32079" w:rsidRPr="00822CDC">
        <w:t xml:space="preserve">da je </w:t>
      </w:r>
      <w:r w:rsidR="009D5BBC" w:rsidRPr="00822CDC">
        <w:t xml:space="preserve">opravil serijo, ki je značilna za </w:t>
      </w:r>
      <w:r w:rsidR="00A32079" w:rsidRPr="00822CDC">
        <w:t>trening</w:t>
      </w:r>
      <w:r w:rsidR="00A23CAE" w:rsidRPr="00822CDC">
        <w:t xml:space="preserve"> </w:t>
      </w:r>
      <w:r w:rsidR="00A32079" w:rsidRPr="00822CDC">
        <w:t>napredovanj</w:t>
      </w:r>
      <w:r w:rsidR="00260FCA" w:rsidRPr="00822CDC">
        <w:t>a</w:t>
      </w:r>
      <w:r w:rsidR="00A32079" w:rsidRPr="00822CDC">
        <w:t xml:space="preserve"> v moči.</w:t>
      </w:r>
      <w:r w:rsidR="00B07303" w:rsidRPr="00822CDC">
        <w:t xml:space="preserve"> </w:t>
      </w:r>
      <w:r w:rsidR="000E2D1D" w:rsidRPr="00822CDC">
        <w:t>Če padajoči trend čez ponovitve ni prisoten in je cilj treninga napredovanje v moči, potem se uporabnika obvesti, da si naj za naslednjo serijo poveča obremenitev</w:t>
      </w:r>
      <w:r w:rsidR="00417D4D" w:rsidRPr="00822CDC">
        <w:t xml:space="preserve">, kajti tak trend </w:t>
      </w:r>
      <w:r w:rsidR="00B65098" w:rsidRPr="00822CDC">
        <w:t xml:space="preserve">konstantne hitrosti čez ponovitve </w:t>
      </w:r>
      <w:r w:rsidR="007D6A11" w:rsidRPr="00822CDC">
        <w:t xml:space="preserve">je značilen za </w:t>
      </w:r>
      <w:r w:rsidR="00417D4D" w:rsidRPr="00822CDC">
        <w:t>trening ohranjanja moči</w:t>
      </w:r>
      <w:r w:rsidR="008576AA" w:rsidRPr="00822CDC">
        <w:t>.</w:t>
      </w:r>
      <w:r w:rsidR="008960C4" w:rsidRPr="00822CDC">
        <w:t xml:space="preserve"> </w:t>
      </w:r>
    </w:p>
    <w:p w14:paraId="11C84F0F" w14:textId="77777777" w:rsidR="008960C4" w:rsidRPr="00822CDC" w:rsidRDefault="008960C4" w:rsidP="009C41F8"/>
    <w:p w14:paraId="6FF85437" w14:textId="0BBD4AE0" w:rsidR="008960C4" w:rsidRPr="00822CDC" w:rsidRDefault="008960C4" w:rsidP="009C41F8">
      <w:r w:rsidRPr="00822CDC">
        <w:t xml:space="preserve">Preko grafa hitrosti v koncentrični </w:t>
      </w:r>
      <w:r w:rsidR="003251C4" w:rsidRPr="00822CDC">
        <w:t xml:space="preserve">je možno </w:t>
      </w:r>
      <w:r w:rsidR="007F0AFE" w:rsidRPr="00822CDC">
        <w:t>napove</w:t>
      </w:r>
      <w:r w:rsidR="003251C4" w:rsidRPr="00822CDC">
        <w:t>dati</w:t>
      </w:r>
      <w:r w:rsidRPr="00822CDC">
        <w:t xml:space="preserve"> tip treninga na podlagi trenda hitrosti čez ponovitve. Edina predpostavka, ki mora biti izpolnjena za </w:t>
      </w:r>
      <w:r w:rsidR="00017D67" w:rsidRPr="00822CDC">
        <w:t xml:space="preserve">potrditev </w:t>
      </w:r>
      <w:r w:rsidRPr="00822CDC">
        <w:t>omenjen</w:t>
      </w:r>
      <w:r w:rsidR="00017D67" w:rsidRPr="00822CDC">
        <w:t>ih</w:t>
      </w:r>
      <w:r w:rsidRPr="00822CDC">
        <w:t xml:space="preserve"> ugotovit</w:t>
      </w:r>
      <w:r w:rsidR="00017D67" w:rsidRPr="00822CDC">
        <w:t>ev</w:t>
      </w:r>
      <w:r w:rsidR="00CE2874" w:rsidRPr="00822CDC">
        <w:t>,</w:t>
      </w:r>
      <w:r w:rsidRPr="00822CDC">
        <w:t xml:space="preserve"> je ta, da mora uporabnik med ponovit</w:t>
      </w:r>
      <w:r w:rsidR="00376785" w:rsidRPr="00822CDC">
        <w:t>vami</w:t>
      </w:r>
      <w:r w:rsidRPr="00822CDC">
        <w:t xml:space="preserve"> dati vse od sebe.</w:t>
      </w:r>
    </w:p>
    <w:p w14:paraId="4FA83028" w14:textId="6CE07936" w:rsidR="00C118A1" w:rsidRPr="00822CDC" w:rsidRDefault="00C118A1" w:rsidP="009C41F8">
      <w:pPr>
        <w:pStyle w:val="Heading3"/>
      </w:pPr>
      <w:bookmarkStart w:id="70" w:name="_Toc225594002"/>
      <w:r w:rsidRPr="00822CDC">
        <w:lastRenderedPageBreak/>
        <w:t>Primerjava med treningi</w:t>
      </w:r>
      <w:r w:rsidR="004850C0" w:rsidRPr="00822CDC">
        <w:t xml:space="preserve"> skozi čas</w:t>
      </w:r>
      <w:bookmarkEnd w:id="70"/>
    </w:p>
    <w:p w14:paraId="67462BFC" w14:textId="67781667" w:rsidR="00493E9B" w:rsidRPr="00822CDC" w:rsidRDefault="00B405B7" w:rsidP="009C41F8">
      <w:r w:rsidRPr="00822CDC">
        <w:t xml:space="preserve">Zaporedne treninge, ki </w:t>
      </w:r>
      <w:r w:rsidR="00C41884" w:rsidRPr="00822CDC">
        <w:t xml:space="preserve">se jim </w:t>
      </w:r>
      <w:r w:rsidRPr="00822CDC">
        <w:t>preko napovedi klasifikacije tipa treninga s pomočjo sklepov na podlagi hitrosti v koncentrični fazi</w:t>
      </w:r>
      <w:r w:rsidR="00C41884" w:rsidRPr="00822CDC">
        <w:t xml:space="preserve"> določi tip</w:t>
      </w:r>
      <w:r w:rsidRPr="00822CDC">
        <w:t xml:space="preserve">, je možno združiti v </w:t>
      </w:r>
      <w:r w:rsidR="00C0155D" w:rsidRPr="00822CDC">
        <w:t xml:space="preserve">časovne </w:t>
      </w:r>
      <w:r w:rsidRPr="00822CDC">
        <w:t>cikle z istim tipom treninga</w:t>
      </w:r>
      <w:r w:rsidR="00F1560D" w:rsidRPr="00822CDC">
        <w:t xml:space="preserve">, kar omogoča grobe primerjave med </w:t>
      </w:r>
      <w:r w:rsidR="00C41884" w:rsidRPr="00822CDC">
        <w:t xml:space="preserve">pričakovanimi in izmerjenimi </w:t>
      </w:r>
      <w:r w:rsidR="00300CEB" w:rsidRPr="00822CDC">
        <w:t>cilji časovnih ciklov</w:t>
      </w:r>
      <w:r w:rsidR="001A6112" w:rsidRPr="00822CDC">
        <w:t>.</w:t>
      </w:r>
    </w:p>
    <w:p w14:paraId="32212652" w14:textId="77777777" w:rsidR="009A6DD9" w:rsidRPr="00822CDC" w:rsidRDefault="009A6DD9" w:rsidP="009C41F8"/>
    <w:p w14:paraId="5DAA3DDE" w14:textId="22AFBB6E" w:rsidR="009A6DD9" w:rsidRPr="00822CDC" w:rsidRDefault="009A6DD9" w:rsidP="009A6DD9">
      <w:pPr>
        <w:pStyle w:val="Heading1"/>
        <w:rPr>
          <w:lang w:val="sl-SI"/>
        </w:rPr>
      </w:pPr>
      <w:bookmarkStart w:id="71" w:name="_Toc225594003"/>
      <w:r w:rsidRPr="00822CDC">
        <w:rPr>
          <w:lang w:val="sl-SI"/>
        </w:rPr>
        <w:t>VIRI</w:t>
      </w:r>
      <w:bookmarkEnd w:id="71"/>
    </w:p>
    <w:p w14:paraId="6A99BF0B" w14:textId="77777777" w:rsidR="009A6DD9" w:rsidRPr="00822CDC" w:rsidRDefault="009A6DD9" w:rsidP="009A6DD9">
      <w:r w:rsidRPr="00822CDC">
        <w:t xml:space="preserve">Pose </w:t>
      </w:r>
      <w:proofErr w:type="spellStart"/>
      <w:r w:rsidRPr="00822CDC">
        <w:t>Landmarker</w:t>
      </w:r>
      <w:proofErr w:type="spellEnd"/>
      <w:r w:rsidRPr="00822CDC">
        <w:t xml:space="preserve">:  </w:t>
      </w:r>
    </w:p>
    <w:p w14:paraId="49894B8A" w14:textId="01A5C312" w:rsidR="009A6DD9" w:rsidRPr="00822CDC" w:rsidRDefault="009A6DD9" w:rsidP="009A6DD9">
      <w:pPr>
        <w:pStyle w:val="ListParagraph"/>
        <w:numPr>
          <w:ilvl w:val="0"/>
          <w:numId w:val="53"/>
        </w:numPr>
      </w:pPr>
      <w:r w:rsidRPr="00822CDC">
        <w:t xml:space="preserve">CITATION How </w:t>
      </w:r>
      <w:proofErr w:type="spellStart"/>
      <w:r w:rsidRPr="00822CDC">
        <w:t>can</w:t>
      </w:r>
      <w:proofErr w:type="spellEnd"/>
      <w:r w:rsidRPr="00822CDC">
        <w:t xml:space="preserve"> </w:t>
      </w:r>
      <w:proofErr w:type="spellStart"/>
      <w:r w:rsidRPr="00822CDC">
        <w:t>users</w:t>
      </w:r>
      <w:proofErr w:type="spellEnd"/>
      <w:r w:rsidRPr="00822CDC">
        <w:t xml:space="preserve"> </w:t>
      </w:r>
      <w:proofErr w:type="spellStart"/>
      <w:r w:rsidRPr="00822CDC">
        <w:t>cite</w:t>
      </w:r>
      <w:proofErr w:type="spellEnd"/>
      <w:r w:rsidRPr="00822CDC">
        <w:t xml:space="preserve"> </w:t>
      </w:r>
      <w:proofErr w:type="spellStart"/>
      <w:r w:rsidRPr="00822CDC">
        <w:t>your</w:t>
      </w:r>
      <w:proofErr w:type="spellEnd"/>
      <w:r w:rsidRPr="00822CDC">
        <w:t xml:space="preserve"> model? </w:t>
      </w:r>
      <w:proofErr w:type="spellStart"/>
      <w:r w:rsidRPr="00822CDC">
        <w:t>BlazePose</w:t>
      </w:r>
      <w:proofErr w:type="spellEnd"/>
      <w:r w:rsidRPr="00822CDC">
        <w:t xml:space="preserve">: On-device Real-time </w:t>
      </w:r>
      <w:proofErr w:type="spellStart"/>
      <w:r w:rsidRPr="00822CDC">
        <w:t>Body</w:t>
      </w:r>
      <w:proofErr w:type="spellEnd"/>
      <w:r w:rsidRPr="00822CDC">
        <w:t xml:space="preserve"> Pose </w:t>
      </w:r>
      <w:proofErr w:type="spellStart"/>
      <w:r w:rsidRPr="00822CDC">
        <w:t>tracking</w:t>
      </w:r>
      <w:proofErr w:type="spellEnd"/>
      <w:r w:rsidRPr="00822CDC">
        <w:t xml:space="preserve">, CVPR </w:t>
      </w:r>
      <w:proofErr w:type="spellStart"/>
      <w:r w:rsidRPr="00822CDC">
        <w:t>Workshop</w:t>
      </w:r>
      <w:proofErr w:type="spellEnd"/>
      <w:r w:rsidRPr="00822CDC">
        <w:t xml:space="preserve"> on </w:t>
      </w:r>
      <w:proofErr w:type="spellStart"/>
      <w:r w:rsidRPr="00822CDC">
        <w:t>Computer</w:t>
      </w:r>
      <w:proofErr w:type="spellEnd"/>
      <w:r w:rsidRPr="00822CDC">
        <w:t xml:space="preserve"> </w:t>
      </w:r>
      <w:proofErr w:type="spellStart"/>
      <w:r w:rsidRPr="00822CDC">
        <w:t>Vision</w:t>
      </w:r>
      <w:proofErr w:type="spellEnd"/>
      <w:r w:rsidRPr="00822CDC">
        <w:t xml:space="preserve"> </w:t>
      </w:r>
      <w:proofErr w:type="spellStart"/>
      <w:r w:rsidRPr="00822CDC">
        <w:t>for</w:t>
      </w:r>
      <w:proofErr w:type="spellEnd"/>
      <w:r w:rsidRPr="00822CDC">
        <w:t xml:space="preserve"> </w:t>
      </w:r>
      <w:proofErr w:type="spellStart"/>
      <w:r w:rsidRPr="00822CDC">
        <w:t>Augmented</w:t>
      </w:r>
      <w:proofErr w:type="spellEnd"/>
      <w:r w:rsidRPr="00822CDC">
        <w:t xml:space="preserve"> </w:t>
      </w:r>
      <w:proofErr w:type="spellStart"/>
      <w:r w:rsidRPr="00822CDC">
        <w:t>and</w:t>
      </w:r>
      <w:proofErr w:type="spellEnd"/>
      <w:r w:rsidRPr="00822CDC">
        <w:t xml:space="preserve"> </w:t>
      </w:r>
      <w:proofErr w:type="spellStart"/>
      <w:r w:rsidRPr="00822CDC">
        <w:t>Virtual</w:t>
      </w:r>
      <w:proofErr w:type="spellEnd"/>
      <w:r w:rsidRPr="00822CDC">
        <w:t xml:space="preserve"> </w:t>
      </w:r>
      <w:proofErr w:type="spellStart"/>
      <w:r w:rsidRPr="00822CDC">
        <w:t>Reality</w:t>
      </w:r>
      <w:proofErr w:type="spellEnd"/>
      <w:r w:rsidRPr="00822CDC">
        <w:t>, Seattle, WA, USA, 2020</w:t>
      </w:r>
    </w:p>
    <w:p w14:paraId="1C6EE3FC" w14:textId="44853C09" w:rsidR="009A6DD9" w:rsidRPr="00822CDC" w:rsidRDefault="009A6DD9" w:rsidP="009A6DD9">
      <w:pPr>
        <w:pStyle w:val="ListParagraph"/>
        <w:numPr>
          <w:ilvl w:val="0"/>
          <w:numId w:val="53"/>
        </w:numPr>
      </w:pPr>
      <w:r w:rsidRPr="00822CDC">
        <w:t xml:space="preserve">GHUM &amp; GHUML: </w:t>
      </w:r>
      <w:proofErr w:type="spellStart"/>
      <w:r w:rsidRPr="00822CDC">
        <w:t>Generative</w:t>
      </w:r>
      <w:proofErr w:type="spellEnd"/>
      <w:r w:rsidRPr="00822CDC">
        <w:t xml:space="preserve"> 3D Human </w:t>
      </w:r>
      <w:proofErr w:type="spellStart"/>
      <w:r w:rsidRPr="00822CDC">
        <w:t>Shape</w:t>
      </w:r>
      <w:proofErr w:type="spellEnd"/>
      <w:r w:rsidRPr="00822CDC">
        <w:t xml:space="preserve"> </w:t>
      </w:r>
      <w:proofErr w:type="spellStart"/>
      <w:r w:rsidRPr="00822CDC">
        <w:t>and</w:t>
      </w:r>
      <w:proofErr w:type="spellEnd"/>
      <w:r w:rsidRPr="00822CDC">
        <w:t xml:space="preserve"> </w:t>
      </w:r>
      <w:proofErr w:type="spellStart"/>
      <w:r w:rsidRPr="00822CDC">
        <w:t>Articulated</w:t>
      </w:r>
      <w:proofErr w:type="spellEnd"/>
      <w:r w:rsidRPr="00822CDC">
        <w:t xml:space="preserve"> Pose </w:t>
      </w:r>
      <w:proofErr w:type="spellStart"/>
      <w:r w:rsidRPr="00822CDC">
        <w:t>Models</w:t>
      </w:r>
      <w:proofErr w:type="spellEnd"/>
      <w:r w:rsidRPr="00822CDC">
        <w:t xml:space="preserve"> </w:t>
      </w:r>
      <w:proofErr w:type="spellStart"/>
      <w:r w:rsidRPr="00822CDC">
        <w:t>Proceedings</w:t>
      </w:r>
      <w:proofErr w:type="spellEnd"/>
      <w:r w:rsidRPr="00822CDC">
        <w:t xml:space="preserve"> </w:t>
      </w:r>
      <w:proofErr w:type="spellStart"/>
      <w:r w:rsidRPr="00822CDC">
        <w:t>of</w:t>
      </w:r>
      <w:proofErr w:type="spellEnd"/>
      <w:r w:rsidRPr="00822CDC">
        <w:t xml:space="preserve"> </w:t>
      </w:r>
      <w:proofErr w:type="spellStart"/>
      <w:r w:rsidRPr="00822CDC">
        <w:t>the</w:t>
      </w:r>
      <w:proofErr w:type="spellEnd"/>
      <w:r w:rsidRPr="00822CDC">
        <w:t xml:space="preserve"> IEEE/CVF </w:t>
      </w:r>
      <w:proofErr w:type="spellStart"/>
      <w:r w:rsidRPr="00822CDC">
        <w:t>Conference</w:t>
      </w:r>
      <w:proofErr w:type="spellEnd"/>
      <w:r w:rsidRPr="00822CDC">
        <w:t xml:space="preserve"> on </w:t>
      </w:r>
      <w:proofErr w:type="spellStart"/>
      <w:r w:rsidRPr="00822CDC">
        <w:t>Computer</w:t>
      </w:r>
      <w:proofErr w:type="spellEnd"/>
      <w:r w:rsidRPr="00822CDC">
        <w:t xml:space="preserve"> </w:t>
      </w:r>
      <w:proofErr w:type="spellStart"/>
      <w:r w:rsidRPr="00822CDC">
        <w:t>Vision</w:t>
      </w:r>
      <w:proofErr w:type="spellEnd"/>
      <w:r w:rsidRPr="00822CDC">
        <w:t xml:space="preserve"> </w:t>
      </w:r>
      <w:proofErr w:type="spellStart"/>
      <w:r w:rsidRPr="00822CDC">
        <w:t>and</w:t>
      </w:r>
      <w:proofErr w:type="spellEnd"/>
      <w:r w:rsidRPr="00822CDC">
        <w:t xml:space="preserve"> </w:t>
      </w:r>
      <w:proofErr w:type="spellStart"/>
      <w:r w:rsidRPr="00822CDC">
        <w:t>Pattern</w:t>
      </w:r>
      <w:proofErr w:type="spellEnd"/>
      <w:r w:rsidRPr="00822CDC">
        <w:t xml:space="preserve"> </w:t>
      </w:r>
      <w:proofErr w:type="spellStart"/>
      <w:r w:rsidRPr="00822CDC">
        <w:t>Recognition</w:t>
      </w:r>
      <w:proofErr w:type="spellEnd"/>
      <w:r w:rsidRPr="00822CDC">
        <w:t xml:space="preserve">, </w:t>
      </w:r>
      <w:proofErr w:type="spellStart"/>
      <w:r w:rsidRPr="00822CDC">
        <w:t>pages</w:t>
      </w:r>
      <w:proofErr w:type="spellEnd"/>
      <w:r w:rsidRPr="00822CDC">
        <w:t xml:space="preserve"> 6184-6193, 2020</w:t>
      </w:r>
    </w:p>
    <w:p w14:paraId="3392F449" w14:textId="77777777" w:rsidR="00C118A1" w:rsidRPr="00C118A1" w:rsidRDefault="00C118A1" w:rsidP="009C41F8"/>
    <w:sectPr w:rsidR="00C118A1" w:rsidRPr="00C118A1" w:rsidSect="009C41F8">
      <w:headerReference w:type="default" r:id="rId30"/>
      <w:pgSz w:w="11901" w:h="16834" w:code="9"/>
      <w:pgMar w:top="1701" w:right="1418" w:bottom="1701" w:left="1985"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4521A" w14:textId="77777777" w:rsidR="001C4D7B" w:rsidRPr="00822CDC" w:rsidRDefault="001C4D7B" w:rsidP="00BE546D">
      <w:r w:rsidRPr="00822CDC">
        <w:separator/>
      </w:r>
    </w:p>
  </w:endnote>
  <w:endnote w:type="continuationSeparator" w:id="0">
    <w:p w14:paraId="384A6D62" w14:textId="77777777" w:rsidR="001C4D7B" w:rsidRPr="00822CDC" w:rsidRDefault="001C4D7B" w:rsidP="00BE546D">
      <w:r w:rsidRPr="00822C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8E62" w14:textId="77777777" w:rsidR="002B38D9" w:rsidRPr="00822CDC" w:rsidRDefault="002B38D9">
    <w:pPr>
      <w:pStyle w:val="Footer"/>
      <w:jc w:val="right"/>
      <w:rPr>
        <w:lang w:val="sl-SI"/>
      </w:rPr>
    </w:pPr>
    <w:r w:rsidRPr="00822CDC">
      <w:rPr>
        <w:lang w:val="sl-SI"/>
      </w:rPr>
      <w:fldChar w:fldCharType="begin"/>
    </w:r>
    <w:r w:rsidRPr="00822CDC">
      <w:rPr>
        <w:lang w:val="sl-SI"/>
      </w:rPr>
      <w:instrText>PAGE   \* MERGEFORMAT</w:instrText>
    </w:r>
    <w:r w:rsidRPr="00822CDC">
      <w:rPr>
        <w:lang w:val="sl-SI"/>
      </w:rPr>
      <w:fldChar w:fldCharType="separate"/>
    </w:r>
    <w:r w:rsidR="00FC23F4" w:rsidRPr="00822CDC">
      <w:rPr>
        <w:lang w:val="sl-SI"/>
      </w:rPr>
      <w:t>1</w:t>
    </w:r>
    <w:r w:rsidR="00FC23F4" w:rsidRPr="00822CDC">
      <w:rPr>
        <w:lang w:val="sl-SI"/>
      </w:rPr>
      <w:t>8</w:t>
    </w:r>
    <w:r w:rsidRPr="00822CDC">
      <w:rPr>
        <w:lang w:val="sl-SI"/>
      </w:rPr>
      <w:fldChar w:fldCharType="end"/>
    </w:r>
  </w:p>
  <w:p w14:paraId="55BC097C" w14:textId="77777777" w:rsidR="002B38D9" w:rsidRPr="00822CDC" w:rsidRDefault="002B38D9">
    <w:pPr>
      <w:pStyle w:val="Footer"/>
      <w:rPr>
        <w:lang w:val="sl-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F1E8" w14:textId="77777777" w:rsidR="002B38D9" w:rsidRPr="00822CDC" w:rsidRDefault="002B38D9">
    <w:pPr>
      <w:pStyle w:val="Footer"/>
      <w:jc w:val="right"/>
      <w:rPr>
        <w:lang w:val="sl-SI"/>
      </w:rPr>
    </w:pPr>
    <w:r w:rsidRPr="00822CDC">
      <w:rPr>
        <w:lang w:val="sl-SI"/>
      </w:rPr>
      <w:fldChar w:fldCharType="begin"/>
    </w:r>
    <w:r w:rsidRPr="00822CDC">
      <w:rPr>
        <w:lang w:val="sl-SI"/>
      </w:rPr>
      <w:instrText>PAGE   \* MERGEFORMAT</w:instrText>
    </w:r>
    <w:r w:rsidRPr="00822CDC">
      <w:rPr>
        <w:lang w:val="sl-SI"/>
      </w:rPr>
      <w:fldChar w:fldCharType="separate"/>
    </w:r>
    <w:r w:rsidR="00FC23F4" w:rsidRPr="00822CDC">
      <w:rPr>
        <w:lang w:val="sl-SI"/>
      </w:rPr>
      <w:t>i</w:t>
    </w:r>
    <w:r w:rsidRPr="00822CDC">
      <w:rPr>
        <w:lang w:val="sl-SI"/>
      </w:rPr>
      <w:fldChar w:fldCharType="end"/>
    </w:r>
  </w:p>
  <w:p w14:paraId="166258FB" w14:textId="77777777" w:rsidR="002B38D9" w:rsidRPr="00822CDC" w:rsidRDefault="002B38D9">
    <w:pPr>
      <w:pStyle w:val="Footer"/>
      <w:rPr>
        <w:lang w:val="sl-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B350D" w14:textId="77777777" w:rsidR="001C4D7B" w:rsidRPr="00822CDC" w:rsidRDefault="001C4D7B" w:rsidP="00BE546D">
      <w:r w:rsidRPr="00822CDC">
        <w:separator/>
      </w:r>
    </w:p>
  </w:footnote>
  <w:footnote w:type="continuationSeparator" w:id="0">
    <w:p w14:paraId="6B0A6784" w14:textId="77777777" w:rsidR="001C4D7B" w:rsidRPr="00822CDC" w:rsidRDefault="001C4D7B" w:rsidP="00BE546D">
      <w:r w:rsidRPr="00822CD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5FD6" w14:textId="77777777" w:rsidR="002B38D9" w:rsidRPr="00822CDC" w:rsidRDefault="002B38D9" w:rsidP="00363CB0">
    <w:pPr>
      <w:pStyle w:val="Header"/>
      <w:rPr>
        <w:lang w:val="sl-SI"/>
      </w:rPr>
    </w:pPr>
    <w:r w:rsidRPr="00822CDC">
      <w:rPr>
        <w:lang w:val="sl-SI"/>
      </w:rPr>
      <w:t xml:space="preserve">Navodila za izdelavo diplomskih </w:t>
    </w:r>
    <w:smartTag w:uri="urn:schemas-microsoft-com:office:smarttags" w:element="State">
      <w:smartTag w:uri="urn:schemas-microsoft-com:office:smarttags" w:element="place">
        <w:r w:rsidRPr="00822CDC">
          <w:rPr>
            <w:lang w:val="sl-SI"/>
          </w:rPr>
          <w:t>del</w:t>
        </w:r>
      </w:smartTag>
    </w:smartTag>
    <w:r w:rsidRPr="00822CDC">
      <w:rPr>
        <w:lang w:val="sl-SI"/>
      </w:rPr>
      <w:t xml:space="preserve"> na dodiplomskih študijskih programih UM FERI</w:t>
    </w:r>
    <w:r w:rsidR="0047494C" w:rsidRPr="00822CDC">
      <w:rPr>
        <w:noProof/>
        <w:lang w:val="sl-SI" w:eastAsia="sl-SI"/>
      </w:rPr>
      <mc:AlternateContent>
        <mc:Choice Requires="wps">
          <w:drawing>
            <wp:anchor distT="4294967294" distB="4294967294" distL="114300" distR="114300" simplePos="0" relativeHeight="251656704" behindDoc="0" locked="0" layoutInCell="1" allowOverlap="1" wp14:anchorId="06F9374B" wp14:editId="21CAF76A">
              <wp:simplePos x="0" y="0"/>
              <wp:positionH relativeFrom="column">
                <wp:posOffset>1270</wp:posOffset>
              </wp:positionH>
              <wp:positionV relativeFrom="paragraph">
                <wp:posOffset>205739</wp:posOffset>
              </wp:positionV>
              <wp:extent cx="5788660" cy="0"/>
              <wp:effectExtent l="0" t="0" r="0" b="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866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BE34B2" id="_x0000_t32" coordsize="21600,21600" o:spt="32" o:oned="t" path="m,l21600,21600e" filled="f">
              <v:path arrowok="t" fillok="f" o:connecttype="none"/>
              <o:lock v:ext="edit" shapetype="t"/>
            </v:shapetype>
            <v:shape id="AutoShape 2" o:spid="_x0000_s1026" type="#_x0000_t32" style="position:absolute;margin-left:.1pt;margin-top:16.2pt;width:455.8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" strokecolor="gray"/>
          </w:pict>
        </mc:Fallback>
      </mc:AlternateContent>
    </w:r>
  </w:p>
  <w:p w14:paraId="78D55BC5" w14:textId="77777777" w:rsidR="002B38D9" w:rsidRPr="00822CDC" w:rsidRDefault="002B38D9">
    <w:pPr>
      <w:pStyle w:val="Header"/>
      <w:rPr>
        <w:lang w:val="sl-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77A1" w14:textId="77777777" w:rsidR="002B38D9" w:rsidRPr="00822CDC" w:rsidRDefault="002B38D9" w:rsidP="00363CB0">
    <w:pPr>
      <w:pStyle w:val="Header"/>
      <w:rPr>
        <w:lang w:val="sl-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8B3A" w14:textId="77777777" w:rsidR="008B146F" w:rsidRPr="00822CDC" w:rsidRDefault="008B146F" w:rsidP="00C11DEF">
    <w:pPr>
      <w:pStyle w:val="Header"/>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6B0"/>
    <w:multiLevelType w:val="hybridMultilevel"/>
    <w:tmpl w:val="996C48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0C5B30"/>
    <w:multiLevelType w:val="hybridMultilevel"/>
    <w:tmpl w:val="BAF02E52"/>
    <w:lvl w:ilvl="0" w:tplc="7C02DCA8">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8F4FCE"/>
    <w:multiLevelType w:val="hybridMultilevel"/>
    <w:tmpl w:val="AB4C2932"/>
    <w:lvl w:ilvl="0" w:tplc="04240001">
      <w:start w:val="1"/>
      <w:numFmt w:val="bullet"/>
      <w:lvlText w:val=""/>
      <w:lvlJc w:val="left"/>
      <w:pPr>
        <w:ind w:left="1146" w:hanging="360"/>
      </w:pPr>
      <w:rPr>
        <w:rFonts w:ascii="Symbol" w:hAnsi="Symbol" w:hint="default"/>
      </w:rPr>
    </w:lvl>
    <w:lvl w:ilvl="1" w:tplc="04240003" w:tentative="1">
      <w:start w:val="1"/>
      <w:numFmt w:val="bullet"/>
      <w:lvlText w:val="o"/>
      <w:lvlJc w:val="left"/>
      <w:pPr>
        <w:ind w:left="1866" w:hanging="360"/>
      </w:pPr>
      <w:rPr>
        <w:rFonts w:ascii="Courier New" w:hAnsi="Courier New" w:hint="default"/>
      </w:rPr>
    </w:lvl>
    <w:lvl w:ilvl="2" w:tplc="04240005" w:tentative="1">
      <w:start w:val="1"/>
      <w:numFmt w:val="bullet"/>
      <w:lvlText w:val=""/>
      <w:lvlJc w:val="left"/>
      <w:pPr>
        <w:ind w:left="2586" w:hanging="360"/>
      </w:pPr>
      <w:rPr>
        <w:rFonts w:ascii="Wingdings" w:hAnsi="Wingdings" w:hint="default"/>
      </w:rPr>
    </w:lvl>
    <w:lvl w:ilvl="3" w:tplc="04240001" w:tentative="1">
      <w:start w:val="1"/>
      <w:numFmt w:val="bullet"/>
      <w:lvlText w:val=""/>
      <w:lvlJc w:val="left"/>
      <w:pPr>
        <w:ind w:left="3306" w:hanging="360"/>
      </w:pPr>
      <w:rPr>
        <w:rFonts w:ascii="Symbol" w:hAnsi="Symbol" w:hint="default"/>
      </w:rPr>
    </w:lvl>
    <w:lvl w:ilvl="4" w:tplc="04240003" w:tentative="1">
      <w:start w:val="1"/>
      <w:numFmt w:val="bullet"/>
      <w:lvlText w:val="o"/>
      <w:lvlJc w:val="left"/>
      <w:pPr>
        <w:ind w:left="4026" w:hanging="360"/>
      </w:pPr>
      <w:rPr>
        <w:rFonts w:ascii="Courier New" w:hAnsi="Courier New" w:hint="default"/>
      </w:rPr>
    </w:lvl>
    <w:lvl w:ilvl="5" w:tplc="04240005" w:tentative="1">
      <w:start w:val="1"/>
      <w:numFmt w:val="bullet"/>
      <w:lvlText w:val=""/>
      <w:lvlJc w:val="left"/>
      <w:pPr>
        <w:ind w:left="4746" w:hanging="360"/>
      </w:pPr>
      <w:rPr>
        <w:rFonts w:ascii="Wingdings" w:hAnsi="Wingdings" w:hint="default"/>
      </w:rPr>
    </w:lvl>
    <w:lvl w:ilvl="6" w:tplc="04240001" w:tentative="1">
      <w:start w:val="1"/>
      <w:numFmt w:val="bullet"/>
      <w:lvlText w:val=""/>
      <w:lvlJc w:val="left"/>
      <w:pPr>
        <w:ind w:left="5466" w:hanging="360"/>
      </w:pPr>
      <w:rPr>
        <w:rFonts w:ascii="Symbol" w:hAnsi="Symbol" w:hint="default"/>
      </w:rPr>
    </w:lvl>
    <w:lvl w:ilvl="7" w:tplc="04240003" w:tentative="1">
      <w:start w:val="1"/>
      <w:numFmt w:val="bullet"/>
      <w:lvlText w:val="o"/>
      <w:lvlJc w:val="left"/>
      <w:pPr>
        <w:ind w:left="6186" w:hanging="360"/>
      </w:pPr>
      <w:rPr>
        <w:rFonts w:ascii="Courier New" w:hAnsi="Courier New" w:hint="default"/>
      </w:rPr>
    </w:lvl>
    <w:lvl w:ilvl="8" w:tplc="04240005" w:tentative="1">
      <w:start w:val="1"/>
      <w:numFmt w:val="bullet"/>
      <w:lvlText w:val=""/>
      <w:lvlJc w:val="left"/>
      <w:pPr>
        <w:ind w:left="6906" w:hanging="360"/>
      </w:pPr>
      <w:rPr>
        <w:rFonts w:ascii="Wingdings" w:hAnsi="Wingdings" w:hint="default"/>
      </w:rPr>
    </w:lvl>
  </w:abstractNum>
  <w:abstractNum w:abstractNumId="3" w15:restartNumberingAfterBreak="0">
    <w:nsid w:val="02BB5C6E"/>
    <w:multiLevelType w:val="hybridMultilevel"/>
    <w:tmpl w:val="4CBAD0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62728E9"/>
    <w:multiLevelType w:val="hybridMultilevel"/>
    <w:tmpl w:val="527CCF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6CF75D7"/>
    <w:multiLevelType w:val="hybridMultilevel"/>
    <w:tmpl w:val="113A63F8"/>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07295AFB"/>
    <w:multiLevelType w:val="hybridMultilevel"/>
    <w:tmpl w:val="92543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8E2024D"/>
    <w:multiLevelType w:val="hybridMultilevel"/>
    <w:tmpl w:val="1772D1F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09CA42D3"/>
    <w:multiLevelType w:val="hybridMultilevel"/>
    <w:tmpl w:val="AF90D8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BBC56AB"/>
    <w:multiLevelType w:val="hybridMultilevel"/>
    <w:tmpl w:val="3C92FE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2BB3466"/>
    <w:multiLevelType w:val="hybridMultilevel"/>
    <w:tmpl w:val="A9BE7BD8"/>
    <w:lvl w:ilvl="0" w:tplc="0E6EE3AA">
      <w:start w:val="1"/>
      <w:numFmt w:val="bullet"/>
      <w:lvlText w:val="-"/>
      <w:lvlJc w:val="left"/>
      <w:pPr>
        <w:ind w:left="720" w:hanging="360"/>
      </w:pPr>
      <w:rPr>
        <w:rFonts w:ascii="Calibri" w:eastAsia="Times New Roman"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15E64213"/>
    <w:multiLevelType w:val="hybridMultilevel"/>
    <w:tmpl w:val="373412B0"/>
    <w:lvl w:ilvl="0" w:tplc="04240001">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F62775"/>
    <w:multiLevelType w:val="hybridMultilevel"/>
    <w:tmpl w:val="45808BD4"/>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17D907E5"/>
    <w:multiLevelType w:val="hybridMultilevel"/>
    <w:tmpl w:val="024C663A"/>
    <w:lvl w:ilvl="0" w:tplc="A4FCE984">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9EB050D"/>
    <w:multiLevelType w:val="hybridMultilevel"/>
    <w:tmpl w:val="C1046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D3240EF"/>
    <w:multiLevelType w:val="hybridMultilevel"/>
    <w:tmpl w:val="C45EC7D6"/>
    <w:lvl w:ilvl="0" w:tplc="0424000F">
      <w:start w:val="1"/>
      <w:numFmt w:val="decimal"/>
      <w:lvlText w:val="%1."/>
      <w:lvlJc w:val="left"/>
      <w:pPr>
        <w:ind w:left="720" w:hanging="360"/>
      </w:pPr>
      <w:rPr>
        <w:rFonts w:cs="Times New Roman"/>
      </w:rPr>
    </w:lvl>
    <w:lvl w:ilvl="1" w:tplc="04240019" w:tentative="1">
      <w:start w:val="1"/>
      <w:numFmt w:val="lowerLetter"/>
      <w:lvlText w:val="%2."/>
      <w:lvlJc w:val="left"/>
      <w:pPr>
        <w:ind w:left="1440" w:hanging="360"/>
      </w:pPr>
      <w:rPr>
        <w:rFonts w:cs="Times New Roman"/>
      </w:rPr>
    </w:lvl>
    <w:lvl w:ilvl="2" w:tplc="0424001B" w:tentative="1">
      <w:start w:val="1"/>
      <w:numFmt w:val="lowerRoman"/>
      <w:lvlText w:val="%3."/>
      <w:lvlJc w:val="right"/>
      <w:pPr>
        <w:ind w:left="2160" w:hanging="180"/>
      </w:pPr>
      <w:rPr>
        <w:rFonts w:cs="Times New Roman"/>
      </w:rPr>
    </w:lvl>
    <w:lvl w:ilvl="3" w:tplc="0424000F" w:tentative="1">
      <w:start w:val="1"/>
      <w:numFmt w:val="decimal"/>
      <w:lvlText w:val="%4."/>
      <w:lvlJc w:val="left"/>
      <w:pPr>
        <w:ind w:left="2880" w:hanging="360"/>
      </w:pPr>
      <w:rPr>
        <w:rFonts w:cs="Times New Roman"/>
      </w:rPr>
    </w:lvl>
    <w:lvl w:ilvl="4" w:tplc="04240019" w:tentative="1">
      <w:start w:val="1"/>
      <w:numFmt w:val="lowerLetter"/>
      <w:lvlText w:val="%5."/>
      <w:lvlJc w:val="left"/>
      <w:pPr>
        <w:ind w:left="3600" w:hanging="360"/>
      </w:pPr>
      <w:rPr>
        <w:rFonts w:cs="Times New Roman"/>
      </w:rPr>
    </w:lvl>
    <w:lvl w:ilvl="5" w:tplc="0424001B" w:tentative="1">
      <w:start w:val="1"/>
      <w:numFmt w:val="lowerRoman"/>
      <w:lvlText w:val="%6."/>
      <w:lvlJc w:val="right"/>
      <w:pPr>
        <w:ind w:left="4320" w:hanging="180"/>
      </w:pPr>
      <w:rPr>
        <w:rFonts w:cs="Times New Roman"/>
      </w:rPr>
    </w:lvl>
    <w:lvl w:ilvl="6" w:tplc="0424000F" w:tentative="1">
      <w:start w:val="1"/>
      <w:numFmt w:val="decimal"/>
      <w:lvlText w:val="%7."/>
      <w:lvlJc w:val="left"/>
      <w:pPr>
        <w:ind w:left="5040" w:hanging="360"/>
      </w:pPr>
      <w:rPr>
        <w:rFonts w:cs="Times New Roman"/>
      </w:rPr>
    </w:lvl>
    <w:lvl w:ilvl="7" w:tplc="04240019" w:tentative="1">
      <w:start w:val="1"/>
      <w:numFmt w:val="lowerLetter"/>
      <w:lvlText w:val="%8."/>
      <w:lvlJc w:val="left"/>
      <w:pPr>
        <w:ind w:left="5760" w:hanging="360"/>
      </w:pPr>
      <w:rPr>
        <w:rFonts w:cs="Times New Roman"/>
      </w:rPr>
    </w:lvl>
    <w:lvl w:ilvl="8" w:tplc="0424001B" w:tentative="1">
      <w:start w:val="1"/>
      <w:numFmt w:val="lowerRoman"/>
      <w:lvlText w:val="%9."/>
      <w:lvlJc w:val="right"/>
      <w:pPr>
        <w:ind w:left="6480" w:hanging="180"/>
      </w:pPr>
      <w:rPr>
        <w:rFonts w:cs="Times New Roman"/>
      </w:rPr>
    </w:lvl>
  </w:abstractNum>
  <w:abstractNum w:abstractNumId="16" w15:restartNumberingAfterBreak="0">
    <w:nsid w:val="1E960A11"/>
    <w:multiLevelType w:val="hybridMultilevel"/>
    <w:tmpl w:val="CAEAFC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1E869E7"/>
    <w:multiLevelType w:val="hybridMultilevel"/>
    <w:tmpl w:val="0C20A6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30F33CC"/>
    <w:multiLevelType w:val="hybridMultilevel"/>
    <w:tmpl w:val="B338FC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4132489"/>
    <w:multiLevelType w:val="hybridMultilevel"/>
    <w:tmpl w:val="074AEF9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24E4038C"/>
    <w:multiLevelType w:val="hybridMultilevel"/>
    <w:tmpl w:val="8908963E"/>
    <w:lvl w:ilvl="0" w:tplc="20000001">
      <w:start w:val="1"/>
      <w:numFmt w:val="bullet"/>
      <w:lvlText w:val=""/>
      <w:lvlJc w:val="left"/>
      <w:pPr>
        <w:ind w:left="774" w:hanging="360"/>
      </w:pPr>
      <w:rPr>
        <w:rFonts w:ascii="Symbol" w:hAnsi="Symbol" w:hint="default"/>
      </w:rPr>
    </w:lvl>
    <w:lvl w:ilvl="1" w:tplc="20000003" w:tentative="1">
      <w:start w:val="1"/>
      <w:numFmt w:val="bullet"/>
      <w:lvlText w:val="o"/>
      <w:lvlJc w:val="left"/>
      <w:pPr>
        <w:ind w:left="1494" w:hanging="360"/>
      </w:pPr>
      <w:rPr>
        <w:rFonts w:ascii="Courier New" w:hAnsi="Courier New" w:cs="Courier New" w:hint="default"/>
      </w:rPr>
    </w:lvl>
    <w:lvl w:ilvl="2" w:tplc="20000005" w:tentative="1">
      <w:start w:val="1"/>
      <w:numFmt w:val="bullet"/>
      <w:lvlText w:val=""/>
      <w:lvlJc w:val="left"/>
      <w:pPr>
        <w:ind w:left="2214" w:hanging="360"/>
      </w:pPr>
      <w:rPr>
        <w:rFonts w:ascii="Wingdings" w:hAnsi="Wingdings" w:hint="default"/>
      </w:rPr>
    </w:lvl>
    <w:lvl w:ilvl="3" w:tplc="20000001" w:tentative="1">
      <w:start w:val="1"/>
      <w:numFmt w:val="bullet"/>
      <w:lvlText w:val=""/>
      <w:lvlJc w:val="left"/>
      <w:pPr>
        <w:ind w:left="2934" w:hanging="360"/>
      </w:pPr>
      <w:rPr>
        <w:rFonts w:ascii="Symbol" w:hAnsi="Symbol" w:hint="default"/>
      </w:rPr>
    </w:lvl>
    <w:lvl w:ilvl="4" w:tplc="20000003" w:tentative="1">
      <w:start w:val="1"/>
      <w:numFmt w:val="bullet"/>
      <w:lvlText w:val="o"/>
      <w:lvlJc w:val="left"/>
      <w:pPr>
        <w:ind w:left="3654" w:hanging="360"/>
      </w:pPr>
      <w:rPr>
        <w:rFonts w:ascii="Courier New" w:hAnsi="Courier New" w:cs="Courier New" w:hint="default"/>
      </w:rPr>
    </w:lvl>
    <w:lvl w:ilvl="5" w:tplc="20000005" w:tentative="1">
      <w:start w:val="1"/>
      <w:numFmt w:val="bullet"/>
      <w:lvlText w:val=""/>
      <w:lvlJc w:val="left"/>
      <w:pPr>
        <w:ind w:left="4374" w:hanging="360"/>
      </w:pPr>
      <w:rPr>
        <w:rFonts w:ascii="Wingdings" w:hAnsi="Wingdings" w:hint="default"/>
      </w:rPr>
    </w:lvl>
    <w:lvl w:ilvl="6" w:tplc="20000001" w:tentative="1">
      <w:start w:val="1"/>
      <w:numFmt w:val="bullet"/>
      <w:lvlText w:val=""/>
      <w:lvlJc w:val="left"/>
      <w:pPr>
        <w:ind w:left="5094" w:hanging="360"/>
      </w:pPr>
      <w:rPr>
        <w:rFonts w:ascii="Symbol" w:hAnsi="Symbol" w:hint="default"/>
      </w:rPr>
    </w:lvl>
    <w:lvl w:ilvl="7" w:tplc="20000003" w:tentative="1">
      <w:start w:val="1"/>
      <w:numFmt w:val="bullet"/>
      <w:lvlText w:val="o"/>
      <w:lvlJc w:val="left"/>
      <w:pPr>
        <w:ind w:left="5814" w:hanging="360"/>
      </w:pPr>
      <w:rPr>
        <w:rFonts w:ascii="Courier New" w:hAnsi="Courier New" w:cs="Courier New" w:hint="default"/>
      </w:rPr>
    </w:lvl>
    <w:lvl w:ilvl="8" w:tplc="20000005" w:tentative="1">
      <w:start w:val="1"/>
      <w:numFmt w:val="bullet"/>
      <w:lvlText w:val=""/>
      <w:lvlJc w:val="left"/>
      <w:pPr>
        <w:ind w:left="6534" w:hanging="360"/>
      </w:pPr>
      <w:rPr>
        <w:rFonts w:ascii="Wingdings" w:hAnsi="Wingdings" w:hint="default"/>
      </w:rPr>
    </w:lvl>
  </w:abstractNum>
  <w:abstractNum w:abstractNumId="21" w15:restartNumberingAfterBreak="0">
    <w:nsid w:val="2A2506EB"/>
    <w:multiLevelType w:val="hybridMultilevel"/>
    <w:tmpl w:val="31C47450"/>
    <w:lvl w:ilvl="0" w:tplc="AF62E8A2">
      <w:start w:val="1"/>
      <w:numFmt w:val="bullet"/>
      <w:lvlText w:val=""/>
      <w:lvlJc w:val="left"/>
      <w:pPr>
        <w:ind w:left="511" w:hanging="356"/>
      </w:pPr>
      <w:rPr>
        <w:rFonts w:ascii="Symbol" w:eastAsia="Symbol" w:hAnsi="Symbol" w:hint="default"/>
        <w:sz w:val="22"/>
        <w:szCs w:val="22"/>
      </w:rPr>
    </w:lvl>
    <w:lvl w:ilvl="1" w:tplc="1408D34A">
      <w:start w:val="1"/>
      <w:numFmt w:val="bullet"/>
      <w:lvlText w:val=""/>
      <w:lvlJc w:val="left"/>
      <w:pPr>
        <w:ind w:left="835" w:hanging="361"/>
      </w:pPr>
      <w:rPr>
        <w:rFonts w:ascii="Symbol" w:eastAsia="Symbol" w:hAnsi="Symbol" w:hint="default"/>
        <w:sz w:val="22"/>
        <w:szCs w:val="22"/>
      </w:rPr>
    </w:lvl>
    <w:lvl w:ilvl="2" w:tplc="3566D46C">
      <w:start w:val="1"/>
      <w:numFmt w:val="bullet"/>
      <w:lvlText w:val="•"/>
      <w:lvlJc w:val="left"/>
      <w:pPr>
        <w:ind w:left="1776" w:hanging="361"/>
      </w:pPr>
      <w:rPr>
        <w:rFonts w:hint="default"/>
      </w:rPr>
    </w:lvl>
    <w:lvl w:ilvl="3" w:tplc="DE2E0DB8">
      <w:start w:val="1"/>
      <w:numFmt w:val="bullet"/>
      <w:lvlText w:val="•"/>
      <w:lvlJc w:val="left"/>
      <w:pPr>
        <w:ind w:left="2717" w:hanging="361"/>
      </w:pPr>
      <w:rPr>
        <w:rFonts w:hint="default"/>
      </w:rPr>
    </w:lvl>
    <w:lvl w:ilvl="4" w:tplc="BD260A60">
      <w:start w:val="1"/>
      <w:numFmt w:val="bullet"/>
      <w:lvlText w:val="•"/>
      <w:lvlJc w:val="left"/>
      <w:pPr>
        <w:ind w:left="3658" w:hanging="361"/>
      </w:pPr>
      <w:rPr>
        <w:rFonts w:hint="default"/>
      </w:rPr>
    </w:lvl>
    <w:lvl w:ilvl="5" w:tplc="776A81E0">
      <w:start w:val="1"/>
      <w:numFmt w:val="bullet"/>
      <w:lvlText w:val="•"/>
      <w:lvlJc w:val="left"/>
      <w:pPr>
        <w:ind w:left="4599" w:hanging="361"/>
      </w:pPr>
      <w:rPr>
        <w:rFonts w:hint="default"/>
      </w:rPr>
    </w:lvl>
    <w:lvl w:ilvl="6" w:tplc="CC8A5F8A">
      <w:start w:val="1"/>
      <w:numFmt w:val="bullet"/>
      <w:lvlText w:val="•"/>
      <w:lvlJc w:val="left"/>
      <w:pPr>
        <w:ind w:left="5540" w:hanging="361"/>
      </w:pPr>
      <w:rPr>
        <w:rFonts w:hint="default"/>
      </w:rPr>
    </w:lvl>
    <w:lvl w:ilvl="7" w:tplc="9292620C">
      <w:start w:val="1"/>
      <w:numFmt w:val="bullet"/>
      <w:lvlText w:val="•"/>
      <w:lvlJc w:val="left"/>
      <w:pPr>
        <w:ind w:left="6481" w:hanging="361"/>
      </w:pPr>
      <w:rPr>
        <w:rFonts w:hint="default"/>
      </w:rPr>
    </w:lvl>
    <w:lvl w:ilvl="8" w:tplc="DA58E6D2">
      <w:start w:val="1"/>
      <w:numFmt w:val="bullet"/>
      <w:lvlText w:val="•"/>
      <w:lvlJc w:val="left"/>
      <w:pPr>
        <w:ind w:left="7422" w:hanging="361"/>
      </w:pPr>
      <w:rPr>
        <w:rFonts w:hint="default"/>
      </w:rPr>
    </w:lvl>
  </w:abstractNum>
  <w:abstractNum w:abstractNumId="22" w15:restartNumberingAfterBreak="0">
    <w:nsid w:val="33BE4792"/>
    <w:multiLevelType w:val="hybridMultilevel"/>
    <w:tmpl w:val="0368EF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7C600F"/>
    <w:multiLevelType w:val="multilevel"/>
    <w:tmpl w:val="66F66ADC"/>
    <w:lvl w:ilvl="0">
      <w:start w:val="1"/>
      <w:numFmt w:val="decimal"/>
      <w:pStyle w:val="Heading1"/>
      <w:lvlText w:val="%1"/>
      <w:lvlJc w:val="left"/>
      <w:pPr>
        <w:tabs>
          <w:tab w:val="num" w:pos="432"/>
        </w:tabs>
        <w:ind w:left="432" w:hanging="432"/>
      </w:pPr>
      <w:rPr>
        <w:rFonts w:cs="Times New Roman"/>
        <w:sz w:val="32"/>
        <w:szCs w:val="32"/>
      </w:rPr>
    </w:lvl>
    <w:lvl w:ilvl="1">
      <w:start w:val="1"/>
      <w:numFmt w:val="decimal"/>
      <w:pStyle w:val="Heading2"/>
      <w:lvlText w:val="%1.%2"/>
      <w:lvlJc w:val="left"/>
      <w:pPr>
        <w:tabs>
          <w:tab w:val="num" w:pos="860"/>
        </w:tabs>
        <w:ind w:left="860"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4" w15:restartNumberingAfterBreak="0">
    <w:nsid w:val="3D081AB8"/>
    <w:multiLevelType w:val="hybridMultilevel"/>
    <w:tmpl w:val="12163E56"/>
    <w:lvl w:ilvl="0" w:tplc="20000001">
      <w:start w:val="1"/>
      <w:numFmt w:val="bullet"/>
      <w:lvlText w:val=""/>
      <w:lvlJc w:val="left"/>
      <w:pPr>
        <w:ind w:left="757" w:hanging="360"/>
      </w:pPr>
      <w:rPr>
        <w:rFonts w:ascii="Symbol" w:hAnsi="Symbol" w:hint="default"/>
      </w:rPr>
    </w:lvl>
    <w:lvl w:ilvl="1" w:tplc="20000003" w:tentative="1">
      <w:start w:val="1"/>
      <w:numFmt w:val="bullet"/>
      <w:lvlText w:val="o"/>
      <w:lvlJc w:val="left"/>
      <w:pPr>
        <w:ind w:left="1477" w:hanging="360"/>
      </w:pPr>
      <w:rPr>
        <w:rFonts w:ascii="Courier New" w:hAnsi="Courier New" w:cs="Courier New" w:hint="default"/>
      </w:rPr>
    </w:lvl>
    <w:lvl w:ilvl="2" w:tplc="20000005" w:tentative="1">
      <w:start w:val="1"/>
      <w:numFmt w:val="bullet"/>
      <w:lvlText w:val=""/>
      <w:lvlJc w:val="left"/>
      <w:pPr>
        <w:ind w:left="2197" w:hanging="360"/>
      </w:pPr>
      <w:rPr>
        <w:rFonts w:ascii="Wingdings" w:hAnsi="Wingdings" w:hint="default"/>
      </w:rPr>
    </w:lvl>
    <w:lvl w:ilvl="3" w:tplc="20000001" w:tentative="1">
      <w:start w:val="1"/>
      <w:numFmt w:val="bullet"/>
      <w:lvlText w:val=""/>
      <w:lvlJc w:val="left"/>
      <w:pPr>
        <w:ind w:left="2917" w:hanging="360"/>
      </w:pPr>
      <w:rPr>
        <w:rFonts w:ascii="Symbol" w:hAnsi="Symbol" w:hint="default"/>
      </w:rPr>
    </w:lvl>
    <w:lvl w:ilvl="4" w:tplc="20000003" w:tentative="1">
      <w:start w:val="1"/>
      <w:numFmt w:val="bullet"/>
      <w:lvlText w:val="o"/>
      <w:lvlJc w:val="left"/>
      <w:pPr>
        <w:ind w:left="3637" w:hanging="360"/>
      </w:pPr>
      <w:rPr>
        <w:rFonts w:ascii="Courier New" w:hAnsi="Courier New" w:cs="Courier New" w:hint="default"/>
      </w:rPr>
    </w:lvl>
    <w:lvl w:ilvl="5" w:tplc="20000005" w:tentative="1">
      <w:start w:val="1"/>
      <w:numFmt w:val="bullet"/>
      <w:lvlText w:val=""/>
      <w:lvlJc w:val="left"/>
      <w:pPr>
        <w:ind w:left="4357" w:hanging="360"/>
      </w:pPr>
      <w:rPr>
        <w:rFonts w:ascii="Wingdings" w:hAnsi="Wingdings" w:hint="default"/>
      </w:rPr>
    </w:lvl>
    <w:lvl w:ilvl="6" w:tplc="20000001" w:tentative="1">
      <w:start w:val="1"/>
      <w:numFmt w:val="bullet"/>
      <w:lvlText w:val=""/>
      <w:lvlJc w:val="left"/>
      <w:pPr>
        <w:ind w:left="5077" w:hanging="360"/>
      </w:pPr>
      <w:rPr>
        <w:rFonts w:ascii="Symbol" w:hAnsi="Symbol" w:hint="default"/>
      </w:rPr>
    </w:lvl>
    <w:lvl w:ilvl="7" w:tplc="20000003" w:tentative="1">
      <w:start w:val="1"/>
      <w:numFmt w:val="bullet"/>
      <w:lvlText w:val="o"/>
      <w:lvlJc w:val="left"/>
      <w:pPr>
        <w:ind w:left="5797" w:hanging="360"/>
      </w:pPr>
      <w:rPr>
        <w:rFonts w:ascii="Courier New" w:hAnsi="Courier New" w:cs="Courier New" w:hint="default"/>
      </w:rPr>
    </w:lvl>
    <w:lvl w:ilvl="8" w:tplc="20000005" w:tentative="1">
      <w:start w:val="1"/>
      <w:numFmt w:val="bullet"/>
      <w:lvlText w:val=""/>
      <w:lvlJc w:val="left"/>
      <w:pPr>
        <w:ind w:left="6517" w:hanging="360"/>
      </w:pPr>
      <w:rPr>
        <w:rFonts w:ascii="Wingdings" w:hAnsi="Wingdings" w:hint="default"/>
      </w:rPr>
    </w:lvl>
  </w:abstractNum>
  <w:abstractNum w:abstractNumId="25" w15:restartNumberingAfterBreak="0">
    <w:nsid w:val="3E754FB9"/>
    <w:multiLevelType w:val="hybridMultilevel"/>
    <w:tmpl w:val="5B2E8608"/>
    <w:lvl w:ilvl="0" w:tplc="22B03BCC">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E7F57E5"/>
    <w:multiLevelType w:val="hybridMultilevel"/>
    <w:tmpl w:val="515A55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0117AB4"/>
    <w:multiLevelType w:val="singleLevel"/>
    <w:tmpl w:val="0424000F"/>
    <w:lvl w:ilvl="0">
      <w:start w:val="1"/>
      <w:numFmt w:val="decimal"/>
      <w:lvlText w:val="%1."/>
      <w:lvlJc w:val="left"/>
      <w:pPr>
        <w:tabs>
          <w:tab w:val="num" w:pos="360"/>
        </w:tabs>
        <w:ind w:left="360" w:hanging="360"/>
      </w:pPr>
      <w:rPr>
        <w:rFonts w:hint="default"/>
      </w:rPr>
    </w:lvl>
  </w:abstractNum>
  <w:abstractNum w:abstractNumId="28" w15:restartNumberingAfterBreak="0">
    <w:nsid w:val="44386100"/>
    <w:multiLevelType w:val="hybridMultilevel"/>
    <w:tmpl w:val="15BAF6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4CD2EE9"/>
    <w:multiLevelType w:val="hybridMultilevel"/>
    <w:tmpl w:val="AD32F2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5F04156"/>
    <w:multiLevelType w:val="hybridMultilevel"/>
    <w:tmpl w:val="8648D6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89362F3"/>
    <w:multiLevelType w:val="hybridMultilevel"/>
    <w:tmpl w:val="A8EE6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D737F36"/>
    <w:multiLevelType w:val="hybridMultilevel"/>
    <w:tmpl w:val="2FCADF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6210033"/>
    <w:multiLevelType w:val="hybridMultilevel"/>
    <w:tmpl w:val="B834133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4" w15:restartNumberingAfterBreak="0">
    <w:nsid w:val="566D6DDD"/>
    <w:multiLevelType w:val="hybridMultilevel"/>
    <w:tmpl w:val="E55A3D24"/>
    <w:lvl w:ilvl="0" w:tplc="04240001">
      <w:start w:val="1"/>
      <w:numFmt w:val="bullet"/>
      <w:lvlText w:val=""/>
      <w:lvlJc w:val="left"/>
      <w:pPr>
        <w:tabs>
          <w:tab w:val="num" w:pos="720"/>
        </w:tabs>
        <w:ind w:left="720" w:hanging="360"/>
      </w:pPr>
      <w:rPr>
        <w:rFonts w:ascii="Symbol" w:hAnsi="Symbol" w:hint="default"/>
      </w:rPr>
    </w:lvl>
    <w:lvl w:ilvl="1" w:tplc="04240003">
      <w:start w:val="1"/>
      <w:numFmt w:val="decimal"/>
      <w:lvlText w:val="%2."/>
      <w:lvlJc w:val="left"/>
      <w:pPr>
        <w:tabs>
          <w:tab w:val="num" w:pos="1440"/>
        </w:tabs>
        <w:ind w:left="1440" w:hanging="360"/>
      </w:pPr>
      <w:rPr>
        <w:rFonts w:cs="Times New Roman"/>
      </w:rPr>
    </w:lvl>
    <w:lvl w:ilvl="2" w:tplc="04240005">
      <w:start w:val="1"/>
      <w:numFmt w:val="decimal"/>
      <w:lvlText w:val="%3."/>
      <w:lvlJc w:val="left"/>
      <w:pPr>
        <w:tabs>
          <w:tab w:val="num" w:pos="2160"/>
        </w:tabs>
        <w:ind w:left="2160" w:hanging="360"/>
      </w:pPr>
      <w:rPr>
        <w:rFonts w:cs="Times New Roman"/>
      </w:rPr>
    </w:lvl>
    <w:lvl w:ilvl="3" w:tplc="04240001">
      <w:start w:val="1"/>
      <w:numFmt w:val="decimal"/>
      <w:lvlText w:val="%4."/>
      <w:lvlJc w:val="left"/>
      <w:pPr>
        <w:tabs>
          <w:tab w:val="num" w:pos="2880"/>
        </w:tabs>
        <w:ind w:left="2880" w:hanging="360"/>
      </w:pPr>
      <w:rPr>
        <w:rFonts w:cs="Times New Roman"/>
      </w:rPr>
    </w:lvl>
    <w:lvl w:ilvl="4" w:tplc="04240003">
      <w:start w:val="1"/>
      <w:numFmt w:val="decimal"/>
      <w:lvlText w:val="%5."/>
      <w:lvlJc w:val="left"/>
      <w:pPr>
        <w:tabs>
          <w:tab w:val="num" w:pos="3600"/>
        </w:tabs>
        <w:ind w:left="3600" w:hanging="360"/>
      </w:pPr>
      <w:rPr>
        <w:rFonts w:cs="Times New Roman"/>
      </w:rPr>
    </w:lvl>
    <w:lvl w:ilvl="5" w:tplc="04240005">
      <w:start w:val="1"/>
      <w:numFmt w:val="decimal"/>
      <w:lvlText w:val="%6."/>
      <w:lvlJc w:val="left"/>
      <w:pPr>
        <w:tabs>
          <w:tab w:val="num" w:pos="4320"/>
        </w:tabs>
        <w:ind w:left="4320" w:hanging="360"/>
      </w:pPr>
      <w:rPr>
        <w:rFonts w:cs="Times New Roman"/>
      </w:rPr>
    </w:lvl>
    <w:lvl w:ilvl="6" w:tplc="04240001">
      <w:start w:val="1"/>
      <w:numFmt w:val="decimal"/>
      <w:lvlText w:val="%7."/>
      <w:lvlJc w:val="left"/>
      <w:pPr>
        <w:tabs>
          <w:tab w:val="num" w:pos="5040"/>
        </w:tabs>
        <w:ind w:left="5040" w:hanging="360"/>
      </w:pPr>
      <w:rPr>
        <w:rFonts w:cs="Times New Roman"/>
      </w:rPr>
    </w:lvl>
    <w:lvl w:ilvl="7" w:tplc="04240003">
      <w:start w:val="1"/>
      <w:numFmt w:val="decimal"/>
      <w:lvlText w:val="%8."/>
      <w:lvlJc w:val="left"/>
      <w:pPr>
        <w:tabs>
          <w:tab w:val="num" w:pos="5760"/>
        </w:tabs>
        <w:ind w:left="5760" w:hanging="360"/>
      </w:pPr>
      <w:rPr>
        <w:rFonts w:cs="Times New Roman"/>
      </w:rPr>
    </w:lvl>
    <w:lvl w:ilvl="8" w:tplc="04240005">
      <w:start w:val="1"/>
      <w:numFmt w:val="decimal"/>
      <w:lvlText w:val="%9."/>
      <w:lvlJc w:val="left"/>
      <w:pPr>
        <w:tabs>
          <w:tab w:val="num" w:pos="6480"/>
        </w:tabs>
        <w:ind w:left="6480" w:hanging="360"/>
      </w:pPr>
      <w:rPr>
        <w:rFonts w:cs="Times New Roman"/>
      </w:rPr>
    </w:lvl>
  </w:abstractNum>
  <w:abstractNum w:abstractNumId="35" w15:restartNumberingAfterBreak="0">
    <w:nsid w:val="56C4537D"/>
    <w:multiLevelType w:val="hybridMultilevel"/>
    <w:tmpl w:val="66485F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74533E9"/>
    <w:multiLevelType w:val="hybridMultilevel"/>
    <w:tmpl w:val="5B146962"/>
    <w:lvl w:ilvl="0" w:tplc="E9DE7EA0">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58DE7EFA"/>
    <w:multiLevelType w:val="hybridMultilevel"/>
    <w:tmpl w:val="131EA528"/>
    <w:lvl w:ilvl="0" w:tplc="04240001">
      <w:start w:val="1"/>
      <w:numFmt w:val="bullet"/>
      <w:lvlText w:val=""/>
      <w:lvlJc w:val="left"/>
      <w:pPr>
        <w:ind w:left="720" w:hanging="360"/>
      </w:pPr>
      <w:rPr>
        <w:rFonts w:ascii="Symbol" w:hAnsi="Symbol" w:hint="default"/>
      </w:rPr>
    </w:lvl>
    <w:lvl w:ilvl="1" w:tplc="04240001">
      <w:start w:val="1"/>
      <w:numFmt w:val="bullet"/>
      <w:lvlText w:val=""/>
      <w:lvlJc w:val="left"/>
      <w:pPr>
        <w:ind w:left="1440" w:hanging="360"/>
      </w:pPr>
      <w:rPr>
        <w:rFonts w:ascii="Symbol" w:hAnsi="Symbol" w:hint="default"/>
      </w:rPr>
    </w:lvl>
    <w:lvl w:ilvl="2" w:tplc="0424001B">
      <w:start w:val="1"/>
      <w:numFmt w:val="lowerRoman"/>
      <w:lvlText w:val="%3."/>
      <w:lvlJc w:val="right"/>
      <w:pPr>
        <w:ind w:left="2160" w:hanging="180"/>
      </w:pPr>
    </w:lvl>
    <w:lvl w:ilvl="3" w:tplc="04240001">
      <w:start w:val="1"/>
      <w:numFmt w:val="bullet"/>
      <w:lvlText w:val=""/>
      <w:lvlJc w:val="left"/>
      <w:pPr>
        <w:ind w:left="2880" w:hanging="360"/>
      </w:pPr>
      <w:rPr>
        <w:rFonts w:ascii="Symbol" w:hAnsi="Symbol" w:hint="default"/>
      </w:r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8" w15:restartNumberingAfterBreak="0">
    <w:nsid w:val="5AC4619C"/>
    <w:multiLevelType w:val="hybridMultilevel"/>
    <w:tmpl w:val="DFB60A26"/>
    <w:lvl w:ilvl="0" w:tplc="7C02DCA8">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5D205A4D"/>
    <w:multiLevelType w:val="hybridMultilevel"/>
    <w:tmpl w:val="09C64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5D4B3E35"/>
    <w:multiLevelType w:val="hybridMultilevel"/>
    <w:tmpl w:val="630066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E1C298F"/>
    <w:multiLevelType w:val="hybridMultilevel"/>
    <w:tmpl w:val="7642668E"/>
    <w:lvl w:ilvl="0" w:tplc="3A8C7B82">
      <w:start w:val="1"/>
      <w:numFmt w:val="decimal"/>
      <w:lvlText w:val="%1."/>
      <w:lvlJc w:val="left"/>
      <w:pPr>
        <w:ind w:left="720" w:hanging="360"/>
      </w:pPr>
      <w:rPr>
        <w:rFonts w:cs="Times New Roman" w:hint="default"/>
      </w:rPr>
    </w:lvl>
    <w:lvl w:ilvl="1" w:tplc="04240019" w:tentative="1">
      <w:start w:val="1"/>
      <w:numFmt w:val="lowerLetter"/>
      <w:lvlText w:val="%2."/>
      <w:lvlJc w:val="left"/>
      <w:pPr>
        <w:ind w:left="1440" w:hanging="360"/>
      </w:pPr>
      <w:rPr>
        <w:rFonts w:cs="Times New Roman"/>
      </w:rPr>
    </w:lvl>
    <w:lvl w:ilvl="2" w:tplc="0424001B" w:tentative="1">
      <w:start w:val="1"/>
      <w:numFmt w:val="lowerRoman"/>
      <w:lvlText w:val="%3."/>
      <w:lvlJc w:val="right"/>
      <w:pPr>
        <w:ind w:left="2160" w:hanging="180"/>
      </w:pPr>
      <w:rPr>
        <w:rFonts w:cs="Times New Roman"/>
      </w:rPr>
    </w:lvl>
    <w:lvl w:ilvl="3" w:tplc="0424000F" w:tentative="1">
      <w:start w:val="1"/>
      <w:numFmt w:val="decimal"/>
      <w:lvlText w:val="%4."/>
      <w:lvlJc w:val="left"/>
      <w:pPr>
        <w:ind w:left="2880" w:hanging="360"/>
      </w:pPr>
      <w:rPr>
        <w:rFonts w:cs="Times New Roman"/>
      </w:rPr>
    </w:lvl>
    <w:lvl w:ilvl="4" w:tplc="04240019" w:tentative="1">
      <w:start w:val="1"/>
      <w:numFmt w:val="lowerLetter"/>
      <w:lvlText w:val="%5."/>
      <w:lvlJc w:val="left"/>
      <w:pPr>
        <w:ind w:left="3600" w:hanging="360"/>
      </w:pPr>
      <w:rPr>
        <w:rFonts w:cs="Times New Roman"/>
      </w:rPr>
    </w:lvl>
    <w:lvl w:ilvl="5" w:tplc="0424001B" w:tentative="1">
      <w:start w:val="1"/>
      <w:numFmt w:val="lowerRoman"/>
      <w:lvlText w:val="%6."/>
      <w:lvlJc w:val="right"/>
      <w:pPr>
        <w:ind w:left="4320" w:hanging="180"/>
      </w:pPr>
      <w:rPr>
        <w:rFonts w:cs="Times New Roman"/>
      </w:rPr>
    </w:lvl>
    <w:lvl w:ilvl="6" w:tplc="0424000F" w:tentative="1">
      <w:start w:val="1"/>
      <w:numFmt w:val="decimal"/>
      <w:lvlText w:val="%7."/>
      <w:lvlJc w:val="left"/>
      <w:pPr>
        <w:ind w:left="5040" w:hanging="360"/>
      </w:pPr>
      <w:rPr>
        <w:rFonts w:cs="Times New Roman"/>
      </w:rPr>
    </w:lvl>
    <w:lvl w:ilvl="7" w:tplc="04240019" w:tentative="1">
      <w:start w:val="1"/>
      <w:numFmt w:val="lowerLetter"/>
      <w:lvlText w:val="%8."/>
      <w:lvlJc w:val="left"/>
      <w:pPr>
        <w:ind w:left="5760" w:hanging="360"/>
      </w:pPr>
      <w:rPr>
        <w:rFonts w:cs="Times New Roman"/>
      </w:rPr>
    </w:lvl>
    <w:lvl w:ilvl="8" w:tplc="0424001B" w:tentative="1">
      <w:start w:val="1"/>
      <w:numFmt w:val="lowerRoman"/>
      <w:lvlText w:val="%9."/>
      <w:lvlJc w:val="right"/>
      <w:pPr>
        <w:ind w:left="6480" w:hanging="180"/>
      </w:pPr>
      <w:rPr>
        <w:rFonts w:cs="Times New Roman"/>
      </w:rPr>
    </w:lvl>
  </w:abstractNum>
  <w:abstractNum w:abstractNumId="42" w15:restartNumberingAfterBreak="0">
    <w:nsid w:val="60CA680F"/>
    <w:multiLevelType w:val="hybridMultilevel"/>
    <w:tmpl w:val="B94AE1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6103011A"/>
    <w:multiLevelType w:val="hybridMultilevel"/>
    <w:tmpl w:val="BE52C0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613216BC"/>
    <w:multiLevelType w:val="hybridMultilevel"/>
    <w:tmpl w:val="DCD43D7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5" w15:restartNumberingAfterBreak="0">
    <w:nsid w:val="62CA2A8F"/>
    <w:multiLevelType w:val="hybridMultilevel"/>
    <w:tmpl w:val="9E62B7C8"/>
    <w:lvl w:ilvl="0" w:tplc="AC60574E">
      <w:start w:val="1"/>
      <w:numFmt w:val="decimal"/>
      <w:lvlText w:val="%1."/>
      <w:lvlJc w:val="left"/>
      <w:pPr>
        <w:ind w:left="720" w:hanging="360"/>
      </w:pPr>
      <w:rPr>
        <w:rFonts w:cs="Times New Roman" w:hint="default"/>
      </w:rPr>
    </w:lvl>
    <w:lvl w:ilvl="1" w:tplc="04240019" w:tentative="1">
      <w:start w:val="1"/>
      <w:numFmt w:val="lowerLetter"/>
      <w:lvlText w:val="%2."/>
      <w:lvlJc w:val="left"/>
      <w:pPr>
        <w:ind w:left="1440" w:hanging="360"/>
      </w:pPr>
      <w:rPr>
        <w:rFonts w:cs="Times New Roman"/>
      </w:rPr>
    </w:lvl>
    <w:lvl w:ilvl="2" w:tplc="0424001B" w:tentative="1">
      <w:start w:val="1"/>
      <w:numFmt w:val="lowerRoman"/>
      <w:lvlText w:val="%3."/>
      <w:lvlJc w:val="right"/>
      <w:pPr>
        <w:ind w:left="2160" w:hanging="180"/>
      </w:pPr>
      <w:rPr>
        <w:rFonts w:cs="Times New Roman"/>
      </w:rPr>
    </w:lvl>
    <w:lvl w:ilvl="3" w:tplc="0424000F" w:tentative="1">
      <w:start w:val="1"/>
      <w:numFmt w:val="decimal"/>
      <w:lvlText w:val="%4."/>
      <w:lvlJc w:val="left"/>
      <w:pPr>
        <w:ind w:left="2880" w:hanging="360"/>
      </w:pPr>
      <w:rPr>
        <w:rFonts w:cs="Times New Roman"/>
      </w:rPr>
    </w:lvl>
    <w:lvl w:ilvl="4" w:tplc="04240019" w:tentative="1">
      <w:start w:val="1"/>
      <w:numFmt w:val="lowerLetter"/>
      <w:lvlText w:val="%5."/>
      <w:lvlJc w:val="left"/>
      <w:pPr>
        <w:ind w:left="3600" w:hanging="360"/>
      </w:pPr>
      <w:rPr>
        <w:rFonts w:cs="Times New Roman"/>
      </w:rPr>
    </w:lvl>
    <w:lvl w:ilvl="5" w:tplc="0424001B" w:tentative="1">
      <w:start w:val="1"/>
      <w:numFmt w:val="lowerRoman"/>
      <w:lvlText w:val="%6."/>
      <w:lvlJc w:val="right"/>
      <w:pPr>
        <w:ind w:left="4320" w:hanging="180"/>
      </w:pPr>
      <w:rPr>
        <w:rFonts w:cs="Times New Roman"/>
      </w:rPr>
    </w:lvl>
    <w:lvl w:ilvl="6" w:tplc="0424000F" w:tentative="1">
      <w:start w:val="1"/>
      <w:numFmt w:val="decimal"/>
      <w:lvlText w:val="%7."/>
      <w:lvlJc w:val="left"/>
      <w:pPr>
        <w:ind w:left="5040" w:hanging="360"/>
      </w:pPr>
      <w:rPr>
        <w:rFonts w:cs="Times New Roman"/>
      </w:rPr>
    </w:lvl>
    <w:lvl w:ilvl="7" w:tplc="04240019" w:tentative="1">
      <w:start w:val="1"/>
      <w:numFmt w:val="lowerLetter"/>
      <w:lvlText w:val="%8."/>
      <w:lvlJc w:val="left"/>
      <w:pPr>
        <w:ind w:left="5760" w:hanging="360"/>
      </w:pPr>
      <w:rPr>
        <w:rFonts w:cs="Times New Roman"/>
      </w:rPr>
    </w:lvl>
    <w:lvl w:ilvl="8" w:tplc="0424001B" w:tentative="1">
      <w:start w:val="1"/>
      <w:numFmt w:val="lowerRoman"/>
      <w:lvlText w:val="%9."/>
      <w:lvlJc w:val="right"/>
      <w:pPr>
        <w:ind w:left="6480" w:hanging="180"/>
      </w:pPr>
      <w:rPr>
        <w:rFonts w:cs="Times New Roman"/>
      </w:rPr>
    </w:lvl>
  </w:abstractNum>
  <w:abstractNum w:abstractNumId="46" w15:restartNumberingAfterBreak="0">
    <w:nsid w:val="642B0707"/>
    <w:multiLevelType w:val="hybridMultilevel"/>
    <w:tmpl w:val="6F824434"/>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7" w15:restartNumberingAfterBreak="0">
    <w:nsid w:val="657C167B"/>
    <w:multiLevelType w:val="hybridMultilevel"/>
    <w:tmpl w:val="253E1E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6F112B8F"/>
    <w:multiLevelType w:val="hybridMultilevel"/>
    <w:tmpl w:val="DD18939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9" w15:restartNumberingAfterBreak="0">
    <w:nsid w:val="6F7A5BE4"/>
    <w:multiLevelType w:val="hybridMultilevel"/>
    <w:tmpl w:val="1B76D9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70624018"/>
    <w:multiLevelType w:val="hybridMultilevel"/>
    <w:tmpl w:val="225C64B6"/>
    <w:lvl w:ilvl="0" w:tplc="04240001">
      <w:start w:val="1"/>
      <w:numFmt w:val="bullet"/>
      <w:lvlText w:val=""/>
      <w:lvlJc w:val="left"/>
      <w:pPr>
        <w:tabs>
          <w:tab w:val="num" w:pos="720"/>
        </w:tabs>
        <w:ind w:left="720" w:hanging="360"/>
      </w:pPr>
      <w:rPr>
        <w:rFonts w:ascii="Symbol" w:hAnsi="Symbol" w:hint="default"/>
      </w:rPr>
    </w:lvl>
    <w:lvl w:ilvl="1" w:tplc="04240003" w:tentative="1">
      <w:start w:val="1"/>
      <w:numFmt w:val="bullet"/>
      <w:lvlText w:val="o"/>
      <w:lvlJc w:val="left"/>
      <w:pPr>
        <w:tabs>
          <w:tab w:val="num" w:pos="1440"/>
        </w:tabs>
        <w:ind w:left="1440" w:hanging="360"/>
      </w:pPr>
      <w:rPr>
        <w:rFonts w:ascii="Courier New" w:hAnsi="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14F2450"/>
    <w:multiLevelType w:val="hybridMultilevel"/>
    <w:tmpl w:val="B97EC0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74967D99"/>
    <w:multiLevelType w:val="multilevel"/>
    <w:tmpl w:val="6F1612AC"/>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53" w15:restartNumberingAfterBreak="0">
    <w:nsid w:val="780E0E44"/>
    <w:multiLevelType w:val="hybridMultilevel"/>
    <w:tmpl w:val="10468E06"/>
    <w:lvl w:ilvl="0" w:tplc="20000001">
      <w:start w:val="1"/>
      <w:numFmt w:val="bullet"/>
      <w:lvlText w:val=""/>
      <w:lvlJc w:val="left"/>
      <w:pPr>
        <w:ind w:left="757" w:hanging="360"/>
      </w:pPr>
      <w:rPr>
        <w:rFonts w:ascii="Symbol" w:hAnsi="Symbol" w:hint="default"/>
      </w:rPr>
    </w:lvl>
    <w:lvl w:ilvl="1" w:tplc="20000003" w:tentative="1">
      <w:start w:val="1"/>
      <w:numFmt w:val="bullet"/>
      <w:lvlText w:val="o"/>
      <w:lvlJc w:val="left"/>
      <w:pPr>
        <w:ind w:left="1477" w:hanging="360"/>
      </w:pPr>
      <w:rPr>
        <w:rFonts w:ascii="Courier New" w:hAnsi="Courier New" w:cs="Courier New" w:hint="default"/>
      </w:rPr>
    </w:lvl>
    <w:lvl w:ilvl="2" w:tplc="20000005" w:tentative="1">
      <w:start w:val="1"/>
      <w:numFmt w:val="bullet"/>
      <w:lvlText w:val=""/>
      <w:lvlJc w:val="left"/>
      <w:pPr>
        <w:ind w:left="2197" w:hanging="360"/>
      </w:pPr>
      <w:rPr>
        <w:rFonts w:ascii="Wingdings" w:hAnsi="Wingdings" w:hint="default"/>
      </w:rPr>
    </w:lvl>
    <w:lvl w:ilvl="3" w:tplc="20000001" w:tentative="1">
      <w:start w:val="1"/>
      <w:numFmt w:val="bullet"/>
      <w:lvlText w:val=""/>
      <w:lvlJc w:val="left"/>
      <w:pPr>
        <w:ind w:left="2917" w:hanging="360"/>
      </w:pPr>
      <w:rPr>
        <w:rFonts w:ascii="Symbol" w:hAnsi="Symbol" w:hint="default"/>
      </w:rPr>
    </w:lvl>
    <w:lvl w:ilvl="4" w:tplc="20000003" w:tentative="1">
      <w:start w:val="1"/>
      <w:numFmt w:val="bullet"/>
      <w:lvlText w:val="o"/>
      <w:lvlJc w:val="left"/>
      <w:pPr>
        <w:ind w:left="3637" w:hanging="360"/>
      </w:pPr>
      <w:rPr>
        <w:rFonts w:ascii="Courier New" w:hAnsi="Courier New" w:cs="Courier New" w:hint="default"/>
      </w:rPr>
    </w:lvl>
    <w:lvl w:ilvl="5" w:tplc="20000005" w:tentative="1">
      <w:start w:val="1"/>
      <w:numFmt w:val="bullet"/>
      <w:lvlText w:val=""/>
      <w:lvlJc w:val="left"/>
      <w:pPr>
        <w:ind w:left="4357" w:hanging="360"/>
      </w:pPr>
      <w:rPr>
        <w:rFonts w:ascii="Wingdings" w:hAnsi="Wingdings" w:hint="default"/>
      </w:rPr>
    </w:lvl>
    <w:lvl w:ilvl="6" w:tplc="20000001" w:tentative="1">
      <w:start w:val="1"/>
      <w:numFmt w:val="bullet"/>
      <w:lvlText w:val=""/>
      <w:lvlJc w:val="left"/>
      <w:pPr>
        <w:ind w:left="5077" w:hanging="360"/>
      </w:pPr>
      <w:rPr>
        <w:rFonts w:ascii="Symbol" w:hAnsi="Symbol" w:hint="default"/>
      </w:rPr>
    </w:lvl>
    <w:lvl w:ilvl="7" w:tplc="20000003" w:tentative="1">
      <w:start w:val="1"/>
      <w:numFmt w:val="bullet"/>
      <w:lvlText w:val="o"/>
      <w:lvlJc w:val="left"/>
      <w:pPr>
        <w:ind w:left="5797" w:hanging="360"/>
      </w:pPr>
      <w:rPr>
        <w:rFonts w:ascii="Courier New" w:hAnsi="Courier New" w:cs="Courier New" w:hint="default"/>
      </w:rPr>
    </w:lvl>
    <w:lvl w:ilvl="8" w:tplc="20000005" w:tentative="1">
      <w:start w:val="1"/>
      <w:numFmt w:val="bullet"/>
      <w:lvlText w:val=""/>
      <w:lvlJc w:val="left"/>
      <w:pPr>
        <w:ind w:left="6517" w:hanging="360"/>
      </w:pPr>
      <w:rPr>
        <w:rFonts w:ascii="Wingdings" w:hAnsi="Wingdings" w:hint="default"/>
      </w:rPr>
    </w:lvl>
  </w:abstractNum>
  <w:num w:numId="1" w16cid:durableId="1616982145">
    <w:abstractNumId w:val="23"/>
  </w:num>
  <w:num w:numId="2" w16cid:durableId="1563980195">
    <w:abstractNumId w:val="18"/>
  </w:num>
  <w:num w:numId="3" w16cid:durableId="574165386">
    <w:abstractNumId w:val="22"/>
  </w:num>
  <w:num w:numId="4" w16cid:durableId="1982886481">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3313269">
    <w:abstractNumId w:val="11"/>
  </w:num>
  <w:num w:numId="6" w16cid:durableId="413548033">
    <w:abstractNumId w:val="50"/>
  </w:num>
  <w:num w:numId="7" w16cid:durableId="2517385">
    <w:abstractNumId w:val="48"/>
  </w:num>
  <w:num w:numId="8" w16cid:durableId="1673027270">
    <w:abstractNumId w:val="19"/>
  </w:num>
  <w:num w:numId="9" w16cid:durableId="310713017">
    <w:abstractNumId w:val="7"/>
  </w:num>
  <w:num w:numId="10" w16cid:durableId="642394832">
    <w:abstractNumId w:val="33"/>
  </w:num>
  <w:num w:numId="11" w16cid:durableId="879364368">
    <w:abstractNumId w:val="15"/>
  </w:num>
  <w:num w:numId="12" w16cid:durableId="1154762435">
    <w:abstractNumId w:val="41"/>
  </w:num>
  <w:num w:numId="13" w16cid:durableId="1050419267">
    <w:abstractNumId w:val="45"/>
  </w:num>
  <w:num w:numId="14" w16cid:durableId="1990405806">
    <w:abstractNumId w:val="12"/>
  </w:num>
  <w:num w:numId="15" w16cid:durableId="1546913352">
    <w:abstractNumId w:val="46"/>
  </w:num>
  <w:num w:numId="16" w16cid:durableId="1318874548">
    <w:abstractNumId w:val="52"/>
  </w:num>
  <w:num w:numId="17" w16cid:durableId="72221586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544633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6634626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535615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132693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7457889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409770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754760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726925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2338704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7154552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8475815">
    <w:abstractNumId w:val="2"/>
  </w:num>
  <w:num w:numId="29" w16cid:durableId="1318532482">
    <w:abstractNumId w:val="44"/>
  </w:num>
  <w:num w:numId="30" w16cid:durableId="2085495198">
    <w:abstractNumId w:val="5"/>
  </w:num>
  <w:num w:numId="31" w16cid:durableId="1159468039">
    <w:abstractNumId w:val="33"/>
  </w:num>
  <w:num w:numId="32" w16cid:durableId="2134787325">
    <w:abstractNumId w:val="27"/>
  </w:num>
  <w:num w:numId="33" w16cid:durableId="690107431">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95031192">
    <w:abstractNumId w:val="34"/>
  </w:num>
  <w:num w:numId="35" w16cid:durableId="1474131380">
    <w:abstractNumId w:val="34"/>
  </w:num>
  <w:num w:numId="36" w16cid:durableId="385646365">
    <w:abstractNumId w:val="21"/>
  </w:num>
  <w:num w:numId="37" w16cid:durableId="774322130">
    <w:abstractNumId w:val="10"/>
  </w:num>
  <w:num w:numId="38" w16cid:durableId="1273244240">
    <w:abstractNumId w:val="37"/>
  </w:num>
  <w:num w:numId="39" w16cid:durableId="1302419245">
    <w:abstractNumId w:val="47"/>
  </w:num>
  <w:num w:numId="40" w16cid:durableId="671757144">
    <w:abstractNumId w:val="6"/>
  </w:num>
  <w:num w:numId="41" w16cid:durableId="1609465245">
    <w:abstractNumId w:val="30"/>
  </w:num>
  <w:num w:numId="42" w16cid:durableId="1924870052">
    <w:abstractNumId w:val="40"/>
  </w:num>
  <w:num w:numId="43" w16cid:durableId="1546983496">
    <w:abstractNumId w:val="1"/>
  </w:num>
  <w:num w:numId="44" w16cid:durableId="1243755491">
    <w:abstractNumId w:val="24"/>
  </w:num>
  <w:num w:numId="45" w16cid:durableId="2112815720">
    <w:abstractNumId w:val="38"/>
  </w:num>
  <w:num w:numId="46" w16cid:durableId="495389479">
    <w:abstractNumId w:val="53"/>
  </w:num>
  <w:num w:numId="47" w16cid:durableId="1000545877">
    <w:abstractNumId w:val="32"/>
  </w:num>
  <w:num w:numId="48" w16cid:durableId="853347394">
    <w:abstractNumId w:val="0"/>
  </w:num>
  <w:num w:numId="49" w16cid:durableId="1105929742">
    <w:abstractNumId w:val="14"/>
  </w:num>
  <w:num w:numId="50" w16cid:durableId="7145556">
    <w:abstractNumId w:val="26"/>
  </w:num>
  <w:num w:numId="51" w16cid:durableId="271405964">
    <w:abstractNumId w:val="35"/>
  </w:num>
  <w:num w:numId="52" w16cid:durableId="1874154734">
    <w:abstractNumId w:val="36"/>
  </w:num>
  <w:num w:numId="53" w16cid:durableId="791943569">
    <w:abstractNumId w:val="25"/>
  </w:num>
  <w:num w:numId="54" w16cid:durableId="1422987211">
    <w:abstractNumId w:val="8"/>
  </w:num>
  <w:num w:numId="55" w16cid:durableId="2036425246">
    <w:abstractNumId w:val="49"/>
  </w:num>
  <w:num w:numId="56" w16cid:durableId="305286039">
    <w:abstractNumId w:val="20"/>
  </w:num>
  <w:num w:numId="57" w16cid:durableId="696470528">
    <w:abstractNumId w:val="43"/>
  </w:num>
  <w:num w:numId="58" w16cid:durableId="83573097">
    <w:abstractNumId w:val="17"/>
  </w:num>
  <w:num w:numId="59" w16cid:durableId="530073107">
    <w:abstractNumId w:val="4"/>
  </w:num>
  <w:num w:numId="60" w16cid:durableId="886841764">
    <w:abstractNumId w:val="31"/>
  </w:num>
  <w:num w:numId="61" w16cid:durableId="415060573">
    <w:abstractNumId w:val="51"/>
  </w:num>
  <w:num w:numId="62" w16cid:durableId="1749376288">
    <w:abstractNumId w:val="42"/>
  </w:num>
  <w:num w:numId="63" w16cid:durableId="1277054457">
    <w:abstractNumId w:val="16"/>
  </w:num>
  <w:num w:numId="64" w16cid:durableId="415248735">
    <w:abstractNumId w:val="29"/>
  </w:num>
  <w:num w:numId="65" w16cid:durableId="1785494309">
    <w:abstractNumId w:val="3"/>
  </w:num>
  <w:num w:numId="66" w16cid:durableId="205070631">
    <w:abstractNumId w:val="9"/>
  </w:num>
  <w:num w:numId="67" w16cid:durableId="1652054133">
    <w:abstractNumId w:val="28"/>
  </w:num>
  <w:num w:numId="68" w16cid:durableId="1083182566">
    <w:abstractNumId w:val="13"/>
  </w:num>
  <w:num w:numId="69" w16cid:durableId="1571232664">
    <w:abstractNumId w:val="3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7F"/>
    <w:rsid w:val="000000AB"/>
    <w:rsid w:val="00000127"/>
    <w:rsid w:val="00000828"/>
    <w:rsid w:val="000010F3"/>
    <w:rsid w:val="00001658"/>
    <w:rsid w:val="00002313"/>
    <w:rsid w:val="0000317E"/>
    <w:rsid w:val="000041F8"/>
    <w:rsid w:val="00004214"/>
    <w:rsid w:val="00004AD4"/>
    <w:rsid w:val="000051F5"/>
    <w:rsid w:val="00005A38"/>
    <w:rsid w:val="00007A29"/>
    <w:rsid w:val="00007B39"/>
    <w:rsid w:val="00010086"/>
    <w:rsid w:val="00011158"/>
    <w:rsid w:val="00012CEA"/>
    <w:rsid w:val="00014347"/>
    <w:rsid w:val="00015FE8"/>
    <w:rsid w:val="00016339"/>
    <w:rsid w:val="00017876"/>
    <w:rsid w:val="00017B64"/>
    <w:rsid w:val="00017D67"/>
    <w:rsid w:val="00017F03"/>
    <w:rsid w:val="0002255A"/>
    <w:rsid w:val="00022D6D"/>
    <w:rsid w:val="00027B35"/>
    <w:rsid w:val="00027DC0"/>
    <w:rsid w:val="000306E1"/>
    <w:rsid w:val="0003217D"/>
    <w:rsid w:val="00034E1C"/>
    <w:rsid w:val="00035C26"/>
    <w:rsid w:val="000374FD"/>
    <w:rsid w:val="00037E0F"/>
    <w:rsid w:val="000404CA"/>
    <w:rsid w:val="000405DC"/>
    <w:rsid w:val="0004305D"/>
    <w:rsid w:val="00043F6F"/>
    <w:rsid w:val="000446CE"/>
    <w:rsid w:val="000459FC"/>
    <w:rsid w:val="000468A3"/>
    <w:rsid w:val="0004754B"/>
    <w:rsid w:val="00047EF4"/>
    <w:rsid w:val="000509CD"/>
    <w:rsid w:val="00052E19"/>
    <w:rsid w:val="00053744"/>
    <w:rsid w:val="00056DC9"/>
    <w:rsid w:val="0005713A"/>
    <w:rsid w:val="00057E4C"/>
    <w:rsid w:val="0006143E"/>
    <w:rsid w:val="00061540"/>
    <w:rsid w:val="00065AD2"/>
    <w:rsid w:val="000748B8"/>
    <w:rsid w:val="00075061"/>
    <w:rsid w:val="000775AC"/>
    <w:rsid w:val="0008294A"/>
    <w:rsid w:val="00084F2A"/>
    <w:rsid w:val="000867F4"/>
    <w:rsid w:val="00087CE3"/>
    <w:rsid w:val="00090805"/>
    <w:rsid w:val="000909EA"/>
    <w:rsid w:val="0009139B"/>
    <w:rsid w:val="000927FB"/>
    <w:rsid w:val="00095AF4"/>
    <w:rsid w:val="000962B2"/>
    <w:rsid w:val="000971A3"/>
    <w:rsid w:val="000A1D57"/>
    <w:rsid w:val="000A218E"/>
    <w:rsid w:val="000A329F"/>
    <w:rsid w:val="000A5497"/>
    <w:rsid w:val="000A6A06"/>
    <w:rsid w:val="000B1F7C"/>
    <w:rsid w:val="000B33F4"/>
    <w:rsid w:val="000B595A"/>
    <w:rsid w:val="000B607B"/>
    <w:rsid w:val="000B614F"/>
    <w:rsid w:val="000B6C63"/>
    <w:rsid w:val="000C0D28"/>
    <w:rsid w:val="000C29AC"/>
    <w:rsid w:val="000C2EEB"/>
    <w:rsid w:val="000C5C68"/>
    <w:rsid w:val="000C645A"/>
    <w:rsid w:val="000C67A7"/>
    <w:rsid w:val="000C69B0"/>
    <w:rsid w:val="000C7827"/>
    <w:rsid w:val="000C78B5"/>
    <w:rsid w:val="000D0881"/>
    <w:rsid w:val="000D185D"/>
    <w:rsid w:val="000D57CE"/>
    <w:rsid w:val="000D5ACD"/>
    <w:rsid w:val="000D766A"/>
    <w:rsid w:val="000E049C"/>
    <w:rsid w:val="000E1F01"/>
    <w:rsid w:val="000E223F"/>
    <w:rsid w:val="000E261A"/>
    <w:rsid w:val="000E2839"/>
    <w:rsid w:val="000E2D1D"/>
    <w:rsid w:val="000E42E9"/>
    <w:rsid w:val="000E6011"/>
    <w:rsid w:val="000F1224"/>
    <w:rsid w:val="000F5043"/>
    <w:rsid w:val="000F53B9"/>
    <w:rsid w:val="000F59A1"/>
    <w:rsid w:val="000F5A5C"/>
    <w:rsid w:val="000F6096"/>
    <w:rsid w:val="000F69D8"/>
    <w:rsid w:val="000F7139"/>
    <w:rsid w:val="001014B2"/>
    <w:rsid w:val="0010226F"/>
    <w:rsid w:val="001033F2"/>
    <w:rsid w:val="001047A2"/>
    <w:rsid w:val="001053EB"/>
    <w:rsid w:val="001074B1"/>
    <w:rsid w:val="00110CE1"/>
    <w:rsid w:val="001111CA"/>
    <w:rsid w:val="00111B6B"/>
    <w:rsid w:val="001128AD"/>
    <w:rsid w:val="00112EC2"/>
    <w:rsid w:val="00113661"/>
    <w:rsid w:val="00113B94"/>
    <w:rsid w:val="001148B7"/>
    <w:rsid w:val="0011550F"/>
    <w:rsid w:val="00115F91"/>
    <w:rsid w:val="00116596"/>
    <w:rsid w:val="001178C3"/>
    <w:rsid w:val="001207BA"/>
    <w:rsid w:val="00121955"/>
    <w:rsid w:val="00121F09"/>
    <w:rsid w:val="0012255C"/>
    <w:rsid w:val="001233BC"/>
    <w:rsid w:val="001241D3"/>
    <w:rsid w:val="00126027"/>
    <w:rsid w:val="00136039"/>
    <w:rsid w:val="00137226"/>
    <w:rsid w:val="00140827"/>
    <w:rsid w:val="001437C5"/>
    <w:rsid w:val="00144AB1"/>
    <w:rsid w:val="00145F60"/>
    <w:rsid w:val="001460AE"/>
    <w:rsid w:val="001469E7"/>
    <w:rsid w:val="001505FE"/>
    <w:rsid w:val="001506DE"/>
    <w:rsid w:val="00150CCB"/>
    <w:rsid w:val="00151940"/>
    <w:rsid w:val="0015237A"/>
    <w:rsid w:val="00152AEB"/>
    <w:rsid w:val="001535DC"/>
    <w:rsid w:val="00154D37"/>
    <w:rsid w:val="00156D60"/>
    <w:rsid w:val="001575B8"/>
    <w:rsid w:val="001579B6"/>
    <w:rsid w:val="00157C1D"/>
    <w:rsid w:val="001623D4"/>
    <w:rsid w:val="001631F0"/>
    <w:rsid w:val="00163497"/>
    <w:rsid w:val="0016397C"/>
    <w:rsid w:val="00167925"/>
    <w:rsid w:val="0017295F"/>
    <w:rsid w:val="00175F7F"/>
    <w:rsid w:val="00176162"/>
    <w:rsid w:val="00176E96"/>
    <w:rsid w:val="001772BE"/>
    <w:rsid w:val="00180A28"/>
    <w:rsid w:val="0018430B"/>
    <w:rsid w:val="00184441"/>
    <w:rsid w:val="001848AD"/>
    <w:rsid w:val="00184D17"/>
    <w:rsid w:val="001857BA"/>
    <w:rsid w:val="00185BEB"/>
    <w:rsid w:val="001879B3"/>
    <w:rsid w:val="00191490"/>
    <w:rsid w:val="00193292"/>
    <w:rsid w:val="00193B67"/>
    <w:rsid w:val="00194110"/>
    <w:rsid w:val="00197E4D"/>
    <w:rsid w:val="001A170C"/>
    <w:rsid w:val="001A244A"/>
    <w:rsid w:val="001A3959"/>
    <w:rsid w:val="001A4153"/>
    <w:rsid w:val="001A4B84"/>
    <w:rsid w:val="001A6112"/>
    <w:rsid w:val="001A7CDE"/>
    <w:rsid w:val="001B0597"/>
    <w:rsid w:val="001B1DD7"/>
    <w:rsid w:val="001B26EC"/>
    <w:rsid w:val="001B5F89"/>
    <w:rsid w:val="001C0073"/>
    <w:rsid w:val="001C4B0F"/>
    <w:rsid w:val="001C4D7B"/>
    <w:rsid w:val="001D02F9"/>
    <w:rsid w:val="001D133D"/>
    <w:rsid w:val="001D350A"/>
    <w:rsid w:val="001D3EFA"/>
    <w:rsid w:val="001D5871"/>
    <w:rsid w:val="001D6C22"/>
    <w:rsid w:val="001E0522"/>
    <w:rsid w:val="001E0B09"/>
    <w:rsid w:val="001E1491"/>
    <w:rsid w:val="001E1677"/>
    <w:rsid w:val="001E3A36"/>
    <w:rsid w:val="001E4C32"/>
    <w:rsid w:val="001F4001"/>
    <w:rsid w:val="00201280"/>
    <w:rsid w:val="002021C6"/>
    <w:rsid w:val="0020265B"/>
    <w:rsid w:val="0020427D"/>
    <w:rsid w:val="00204399"/>
    <w:rsid w:val="002051DA"/>
    <w:rsid w:val="0020795F"/>
    <w:rsid w:val="00211126"/>
    <w:rsid w:val="00211825"/>
    <w:rsid w:val="0021519A"/>
    <w:rsid w:val="00215E6F"/>
    <w:rsid w:val="0021617D"/>
    <w:rsid w:val="00216875"/>
    <w:rsid w:val="00216ED9"/>
    <w:rsid w:val="0022042E"/>
    <w:rsid w:val="00221C09"/>
    <w:rsid w:val="00221F3B"/>
    <w:rsid w:val="00223E7D"/>
    <w:rsid w:val="002250D0"/>
    <w:rsid w:val="00227D50"/>
    <w:rsid w:val="00231590"/>
    <w:rsid w:val="00231EB7"/>
    <w:rsid w:val="002320FC"/>
    <w:rsid w:val="00232713"/>
    <w:rsid w:val="002347DE"/>
    <w:rsid w:val="002362A7"/>
    <w:rsid w:val="002368AC"/>
    <w:rsid w:val="00240FAF"/>
    <w:rsid w:val="0024220B"/>
    <w:rsid w:val="0024269C"/>
    <w:rsid w:val="00243987"/>
    <w:rsid w:val="00244072"/>
    <w:rsid w:val="00244741"/>
    <w:rsid w:val="002454B1"/>
    <w:rsid w:val="002456A8"/>
    <w:rsid w:val="00246AED"/>
    <w:rsid w:val="00247B2D"/>
    <w:rsid w:val="0025067F"/>
    <w:rsid w:val="00250A00"/>
    <w:rsid w:val="00251DA6"/>
    <w:rsid w:val="0025262E"/>
    <w:rsid w:val="00252A76"/>
    <w:rsid w:val="0025424E"/>
    <w:rsid w:val="00254728"/>
    <w:rsid w:val="00254B56"/>
    <w:rsid w:val="002573EE"/>
    <w:rsid w:val="00260AD7"/>
    <w:rsid w:val="00260B6A"/>
    <w:rsid w:val="00260FCA"/>
    <w:rsid w:val="0026339F"/>
    <w:rsid w:val="00264B72"/>
    <w:rsid w:val="00265223"/>
    <w:rsid w:val="002671F6"/>
    <w:rsid w:val="00267B74"/>
    <w:rsid w:val="0027000A"/>
    <w:rsid w:val="0027293A"/>
    <w:rsid w:val="002731E7"/>
    <w:rsid w:val="00273629"/>
    <w:rsid w:val="00277DDE"/>
    <w:rsid w:val="00280AAA"/>
    <w:rsid w:val="002810EC"/>
    <w:rsid w:val="00281EF8"/>
    <w:rsid w:val="00282640"/>
    <w:rsid w:val="002847F9"/>
    <w:rsid w:val="00285AE4"/>
    <w:rsid w:val="00290935"/>
    <w:rsid w:val="002914DB"/>
    <w:rsid w:val="002923C4"/>
    <w:rsid w:val="00293313"/>
    <w:rsid w:val="00296042"/>
    <w:rsid w:val="00296976"/>
    <w:rsid w:val="00297449"/>
    <w:rsid w:val="002A0F76"/>
    <w:rsid w:val="002A11E2"/>
    <w:rsid w:val="002A2115"/>
    <w:rsid w:val="002A2594"/>
    <w:rsid w:val="002A470A"/>
    <w:rsid w:val="002A4B11"/>
    <w:rsid w:val="002B00B4"/>
    <w:rsid w:val="002B2E7B"/>
    <w:rsid w:val="002B343B"/>
    <w:rsid w:val="002B38D9"/>
    <w:rsid w:val="002B453F"/>
    <w:rsid w:val="002B55FD"/>
    <w:rsid w:val="002B61E8"/>
    <w:rsid w:val="002B72E2"/>
    <w:rsid w:val="002C350A"/>
    <w:rsid w:val="002C5C19"/>
    <w:rsid w:val="002C64CE"/>
    <w:rsid w:val="002C6EC2"/>
    <w:rsid w:val="002C7155"/>
    <w:rsid w:val="002D174C"/>
    <w:rsid w:val="002D3F8D"/>
    <w:rsid w:val="002D4CCA"/>
    <w:rsid w:val="002E01AC"/>
    <w:rsid w:val="002E0DD0"/>
    <w:rsid w:val="002E34FE"/>
    <w:rsid w:val="002E3C1B"/>
    <w:rsid w:val="002E45A2"/>
    <w:rsid w:val="002E663C"/>
    <w:rsid w:val="002E677D"/>
    <w:rsid w:val="002F0AA4"/>
    <w:rsid w:val="002F240C"/>
    <w:rsid w:val="002F2419"/>
    <w:rsid w:val="002F2CC9"/>
    <w:rsid w:val="002F3D86"/>
    <w:rsid w:val="002F3E32"/>
    <w:rsid w:val="002F3F4A"/>
    <w:rsid w:val="002F4521"/>
    <w:rsid w:val="002F5348"/>
    <w:rsid w:val="002F5B56"/>
    <w:rsid w:val="002F7C07"/>
    <w:rsid w:val="003005E2"/>
    <w:rsid w:val="00300CEB"/>
    <w:rsid w:val="00301742"/>
    <w:rsid w:val="00302278"/>
    <w:rsid w:val="00302AD1"/>
    <w:rsid w:val="00303C7F"/>
    <w:rsid w:val="00303D94"/>
    <w:rsid w:val="003043CC"/>
    <w:rsid w:val="0030575C"/>
    <w:rsid w:val="00305CB5"/>
    <w:rsid w:val="00306BC8"/>
    <w:rsid w:val="0030723C"/>
    <w:rsid w:val="00310A1D"/>
    <w:rsid w:val="003137D3"/>
    <w:rsid w:val="00316790"/>
    <w:rsid w:val="00317DA9"/>
    <w:rsid w:val="0032353E"/>
    <w:rsid w:val="00323EA2"/>
    <w:rsid w:val="003245B6"/>
    <w:rsid w:val="003251C4"/>
    <w:rsid w:val="00325EE9"/>
    <w:rsid w:val="0032699D"/>
    <w:rsid w:val="00327189"/>
    <w:rsid w:val="0033166D"/>
    <w:rsid w:val="00333238"/>
    <w:rsid w:val="00333EB2"/>
    <w:rsid w:val="0033481B"/>
    <w:rsid w:val="0033674A"/>
    <w:rsid w:val="003373AA"/>
    <w:rsid w:val="00340A6A"/>
    <w:rsid w:val="00340E0B"/>
    <w:rsid w:val="0034123F"/>
    <w:rsid w:val="003412E4"/>
    <w:rsid w:val="00341966"/>
    <w:rsid w:val="00342F6D"/>
    <w:rsid w:val="00344508"/>
    <w:rsid w:val="00344972"/>
    <w:rsid w:val="0034545E"/>
    <w:rsid w:val="00347C86"/>
    <w:rsid w:val="0035016C"/>
    <w:rsid w:val="00350D4A"/>
    <w:rsid w:val="003513E2"/>
    <w:rsid w:val="00351640"/>
    <w:rsid w:val="00351853"/>
    <w:rsid w:val="00353099"/>
    <w:rsid w:val="003540EC"/>
    <w:rsid w:val="00355FC9"/>
    <w:rsid w:val="003571C4"/>
    <w:rsid w:val="00357F37"/>
    <w:rsid w:val="003604A1"/>
    <w:rsid w:val="00360BF9"/>
    <w:rsid w:val="003619DD"/>
    <w:rsid w:val="00361E3B"/>
    <w:rsid w:val="003627E1"/>
    <w:rsid w:val="003631A0"/>
    <w:rsid w:val="00363CB0"/>
    <w:rsid w:val="00364892"/>
    <w:rsid w:val="00365D7A"/>
    <w:rsid w:val="00366322"/>
    <w:rsid w:val="003711A6"/>
    <w:rsid w:val="003738AA"/>
    <w:rsid w:val="00373B59"/>
    <w:rsid w:val="00375BF5"/>
    <w:rsid w:val="003766CF"/>
    <w:rsid w:val="00376785"/>
    <w:rsid w:val="003805B3"/>
    <w:rsid w:val="00383892"/>
    <w:rsid w:val="00384656"/>
    <w:rsid w:val="0038553B"/>
    <w:rsid w:val="00385BA2"/>
    <w:rsid w:val="00392E21"/>
    <w:rsid w:val="0039589A"/>
    <w:rsid w:val="00395BE7"/>
    <w:rsid w:val="003A0849"/>
    <w:rsid w:val="003A1B4F"/>
    <w:rsid w:val="003A2328"/>
    <w:rsid w:val="003A2B5C"/>
    <w:rsid w:val="003A5BA7"/>
    <w:rsid w:val="003A67C3"/>
    <w:rsid w:val="003A7129"/>
    <w:rsid w:val="003B06BD"/>
    <w:rsid w:val="003B09A1"/>
    <w:rsid w:val="003B0A14"/>
    <w:rsid w:val="003B0BF3"/>
    <w:rsid w:val="003B2754"/>
    <w:rsid w:val="003B32E6"/>
    <w:rsid w:val="003B4151"/>
    <w:rsid w:val="003B4C51"/>
    <w:rsid w:val="003B6523"/>
    <w:rsid w:val="003B7083"/>
    <w:rsid w:val="003B736D"/>
    <w:rsid w:val="003C030D"/>
    <w:rsid w:val="003C04FB"/>
    <w:rsid w:val="003C3733"/>
    <w:rsid w:val="003C3A12"/>
    <w:rsid w:val="003C3D55"/>
    <w:rsid w:val="003C4200"/>
    <w:rsid w:val="003C57D8"/>
    <w:rsid w:val="003D1068"/>
    <w:rsid w:val="003D2914"/>
    <w:rsid w:val="003D59BA"/>
    <w:rsid w:val="003D5EB7"/>
    <w:rsid w:val="003E05D0"/>
    <w:rsid w:val="003E0E88"/>
    <w:rsid w:val="003E1475"/>
    <w:rsid w:val="003E2074"/>
    <w:rsid w:val="003E47F8"/>
    <w:rsid w:val="003E5F32"/>
    <w:rsid w:val="003E698E"/>
    <w:rsid w:val="003E6CAD"/>
    <w:rsid w:val="003E7B12"/>
    <w:rsid w:val="003F20B2"/>
    <w:rsid w:val="003F2975"/>
    <w:rsid w:val="003F33A6"/>
    <w:rsid w:val="003F4D08"/>
    <w:rsid w:val="003F7944"/>
    <w:rsid w:val="00400021"/>
    <w:rsid w:val="004024ED"/>
    <w:rsid w:val="00402B9E"/>
    <w:rsid w:val="0040306E"/>
    <w:rsid w:val="00403451"/>
    <w:rsid w:val="00403649"/>
    <w:rsid w:val="004036BE"/>
    <w:rsid w:val="00403C4E"/>
    <w:rsid w:val="004052B4"/>
    <w:rsid w:val="0040545D"/>
    <w:rsid w:val="00405A9B"/>
    <w:rsid w:val="00405ED9"/>
    <w:rsid w:val="0040686A"/>
    <w:rsid w:val="00406B64"/>
    <w:rsid w:val="00407CD6"/>
    <w:rsid w:val="004131ED"/>
    <w:rsid w:val="00413630"/>
    <w:rsid w:val="00417D4D"/>
    <w:rsid w:val="0042053F"/>
    <w:rsid w:val="00420DAA"/>
    <w:rsid w:val="0042355E"/>
    <w:rsid w:val="004237F6"/>
    <w:rsid w:val="00424FB4"/>
    <w:rsid w:val="004265B7"/>
    <w:rsid w:val="004275DC"/>
    <w:rsid w:val="00427EEF"/>
    <w:rsid w:val="00430330"/>
    <w:rsid w:val="00430D67"/>
    <w:rsid w:val="00431ED8"/>
    <w:rsid w:val="00433731"/>
    <w:rsid w:val="00434929"/>
    <w:rsid w:val="00434F49"/>
    <w:rsid w:val="0043684A"/>
    <w:rsid w:val="0043736C"/>
    <w:rsid w:val="00440760"/>
    <w:rsid w:val="00444008"/>
    <w:rsid w:val="00446449"/>
    <w:rsid w:val="004464FD"/>
    <w:rsid w:val="00447A42"/>
    <w:rsid w:val="004501CA"/>
    <w:rsid w:val="00450282"/>
    <w:rsid w:val="004507EE"/>
    <w:rsid w:val="0045126C"/>
    <w:rsid w:val="004516B5"/>
    <w:rsid w:val="00452F48"/>
    <w:rsid w:val="004532C8"/>
    <w:rsid w:val="00453511"/>
    <w:rsid w:val="0045356A"/>
    <w:rsid w:val="00453856"/>
    <w:rsid w:val="004543B8"/>
    <w:rsid w:val="00454FAA"/>
    <w:rsid w:val="00456E92"/>
    <w:rsid w:val="0045783C"/>
    <w:rsid w:val="00462490"/>
    <w:rsid w:val="00463A35"/>
    <w:rsid w:val="00464FEA"/>
    <w:rsid w:val="0047078A"/>
    <w:rsid w:val="0047101C"/>
    <w:rsid w:val="00471C71"/>
    <w:rsid w:val="0047415C"/>
    <w:rsid w:val="0047494C"/>
    <w:rsid w:val="00474BD0"/>
    <w:rsid w:val="00475168"/>
    <w:rsid w:val="0047726A"/>
    <w:rsid w:val="004815A2"/>
    <w:rsid w:val="004824C9"/>
    <w:rsid w:val="00484552"/>
    <w:rsid w:val="00484B14"/>
    <w:rsid w:val="00484EB2"/>
    <w:rsid w:val="004850C0"/>
    <w:rsid w:val="004873E7"/>
    <w:rsid w:val="0049010B"/>
    <w:rsid w:val="00490A71"/>
    <w:rsid w:val="00490E20"/>
    <w:rsid w:val="0049305B"/>
    <w:rsid w:val="00493E9B"/>
    <w:rsid w:val="004944F9"/>
    <w:rsid w:val="00494C99"/>
    <w:rsid w:val="004A0CC8"/>
    <w:rsid w:val="004A1350"/>
    <w:rsid w:val="004A1A7B"/>
    <w:rsid w:val="004A2B66"/>
    <w:rsid w:val="004A3F6B"/>
    <w:rsid w:val="004A485C"/>
    <w:rsid w:val="004A498B"/>
    <w:rsid w:val="004A4D30"/>
    <w:rsid w:val="004B034A"/>
    <w:rsid w:val="004B20E6"/>
    <w:rsid w:val="004B2BA9"/>
    <w:rsid w:val="004B2CD0"/>
    <w:rsid w:val="004B3253"/>
    <w:rsid w:val="004B54E8"/>
    <w:rsid w:val="004B5DC2"/>
    <w:rsid w:val="004C16CC"/>
    <w:rsid w:val="004C348A"/>
    <w:rsid w:val="004C5845"/>
    <w:rsid w:val="004C626B"/>
    <w:rsid w:val="004C70E2"/>
    <w:rsid w:val="004D08DC"/>
    <w:rsid w:val="004D308D"/>
    <w:rsid w:val="004D427A"/>
    <w:rsid w:val="004E0ADD"/>
    <w:rsid w:val="004E2036"/>
    <w:rsid w:val="004E2F74"/>
    <w:rsid w:val="004E3D0A"/>
    <w:rsid w:val="004E523F"/>
    <w:rsid w:val="004E5481"/>
    <w:rsid w:val="004E6DE5"/>
    <w:rsid w:val="004F1D81"/>
    <w:rsid w:val="004F6A6E"/>
    <w:rsid w:val="004F6E52"/>
    <w:rsid w:val="004F717D"/>
    <w:rsid w:val="004F7E3F"/>
    <w:rsid w:val="005016D6"/>
    <w:rsid w:val="005036CC"/>
    <w:rsid w:val="00504525"/>
    <w:rsid w:val="005050D9"/>
    <w:rsid w:val="00505239"/>
    <w:rsid w:val="0050560C"/>
    <w:rsid w:val="005058D5"/>
    <w:rsid w:val="005059BA"/>
    <w:rsid w:val="0050610A"/>
    <w:rsid w:val="00506452"/>
    <w:rsid w:val="0051023B"/>
    <w:rsid w:val="0051061D"/>
    <w:rsid w:val="00511889"/>
    <w:rsid w:val="005122BC"/>
    <w:rsid w:val="005127CD"/>
    <w:rsid w:val="0051290B"/>
    <w:rsid w:val="00513D3D"/>
    <w:rsid w:val="0051616E"/>
    <w:rsid w:val="0051670A"/>
    <w:rsid w:val="005169DD"/>
    <w:rsid w:val="0051713F"/>
    <w:rsid w:val="005176F0"/>
    <w:rsid w:val="0052016A"/>
    <w:rsid w:val="0052103E"/>
    <w:rsid w:val="00524805"/>
    <w:rsid w:val="00524FD9"/>
    <w:rsid w:val="0053020A"/>
    <w:rsid w:val="0053087F"/>
    <w:rsid w:val="005353D0"/>
    <w:rsid w:val="005362E0"/>
    <w:rsid w:val="0053738D"/>
    <w:rsid w:val="005379F3"/>
    <w:rsid w:val="00537ED7"/>
    <w:rsid w:val="00540DF8"/>
    <w:rsid w:val="0054104A"/>
    <w:rsid w:val="00541536"/>
    <w:rsid w:val="005426CA"/>
    <w:rsid w:val="00542D28"/>
    <w:rsid w:val="005441B2"/>
    <w:rsid w:val="00547429"/>
    <w:rsid w:val="00547D02"/>
    <w:rsid w:val="005501FD"/>
    <w:rsid w:val="00551001"/>
    <w:rsid w:val="005556AE"/>
    <w:rsid w:val="00556609"/>
    <w:rsid w:val="005570D6"/>
    <w:rsid w:val="0056118B"/>
    <w:rsid w:val="005614C3"/>
    <w:rsid w:val="00562064"/>
    <w:rsid w:val="00562B79"/>
    <w:rsid w:val="0056412D"/>
    <w:rsid w:val="00564962"/>
    <w:rsid w:val="00564F29"/>
    <w:rsid w:val="0056523E"/>
    <w:rsid w:val="00565CD9"/>
    <w:rsid w:val="005663CE"/>
    <w:rsid w:val="005674C5"/>
    <w:rsid w:val="005758FA"/>
    <w:rsid w:val="005800A8"/>
    <w:rsid w:val="00584988"/>
    <w:rsid w:val="005865CE"/>
    <w:rsid w:val="00586808"/>
    <w:rsid w:val="00586D4B"/>
    <w:rsid w:val="0058719E"/>
    <w:rsid w:val="00591038"/>
    <w:rsid w:val="00591732"/>
    <w:rsid w:val="005930C5"/>
    <w:rsid w:val="00594A8F"/>
    <w:rsid w:val="00596B6D"/>
    <w:rsid w:val="005976DA"/>
    <w:rsid w:val="00597C0C"/>
    <w:rsid w:val="005A0E57"/>
    <w:rsid w:val="005A2594"/>
    <w:rsid w:val="005A2823"/>
    <w:rsid w:val="005A2E3D"/>
    <w:rsid w:val="005A2E8C"/>
    <w:rsid w:val="005A3B67"/>
    <w:rsid w:val="005A4B24"/>
    <w:rsid w:val="005A4B29"/>
    <w:rsid w:val="005A6D99"/>
    <w:rsid w:val="005A7DA1"/>
    <w:rsid w:val="005B0940"/>
    <w:rsid w:val="005B3754"/>
    <w:rsid w:val="005B6CF3"/>
    <w:rsid w:val="005C21B8"/>
    <w:rsid w:val="005C24E3"/>
    <w:rsid w:val="005C5CAE"/>
    <w:rsid w:val="005C77E3"/>
    <w:rsid w:val="005D0E99"/>
    <w:rsid w:val="005D121D"/>
    <w:rsid w:val="005D2640"/>
    <w:rsid w:val="005D2F81"/>
    <w:rsid w:val="005D3967"/>
    <w:rsid w:val="005D3EE7"/>
    <w:rsid w:val="005D40C5"/>
    <w:rsid w:val="005D40FF"/>
    <w:rsid w:val="005D415A"/>
    <w:rsid w:val="005D4254"/>
    <w:rsid w:val="005D5282"/>
    <w:rsid w:val="005D5445"/>
    <w:rsid w:val="005D6023"/>
    <w:rsid w:val="005D69D1"/>
    <w:rsid w:val="005D759A"/>
    <w:rsid w:val="005D7871"/>
    <w:rsid w:val="005E021F"/>
    <w:rsid w:val="005E08AE"/>
    <w:rsid w:val="005E0D59"/>
    <w:rsid w:val="005E273D"/>
    <w:rsid w:val="005E2D9A"/>
    <w:rsid w:val="005E306A"/>
    <w:rsid w:val="005E3883"/>
    <w:rsid w:val="005E4E50"/>
    <w:rsid w:val="005E4EF3"/>
    <w:rsid w:val="005F2D83"/>
    <w:rsid w:val="005F6190"/>
    <w:rsid w:val="005F78E1"/>
    <w:rsid w:val="0060441C"/>
    <w:rsid w:val="0060471D"/>
    <w:rsid w:val="00604FAF"/>
    <w:rsid w:val="00605E91"/>
    <w:rsid w:val="00605EE1"/>
    <w:rsid w:val="00606A69"/>
    <w:rsid w:val="0061184F"/>
    <w:rsid w:val="00612601"/>
    <w:rsid w:val="00614B67"/>
    <w:rsid w:val="00614FC3"/>
    <w:rsid w:val="00616837"/>
    <w:rsid w:val="00616A7C"/>
    <w:rsid w:val="0061749B"/>
    <w:rsid w:val="00620793"/>
    <w:rsid w:val="0062123D"/>
    <w:rsid w:val="00622490"/>
    <w:rsid w:val="00624016"/>
    <w:rsid w:val="00624386"/>
    <w:rsid w:val="006258E6"/>
    <w:rsid w:val="00626F80"/>
    <w:rsid w:val="006274F7"/>
    <w:rsid w:val="00630063"/>
    <w:rsid w:val="006313AA"/>
    <w:rsid w:val="00631AC3"/>
    <w:rsid w:val="00631D34"/>
    <w:rsid w:val="00632DB7"/>
    <w:rsid w:val="00633633"/>
    <w:rsid w:val="00633A91"/>
    <w:rsid w:val="006348D5"/>
    <w:rsid w:val="00634B2C"/>
    <w:rsid w:val="00634F3F"/>
    <w:rsid w:val="00635248"/>
    <w:rsid w:val="006401FB"/>
    <w:rsid w:val="00641188"/>
    <w:rsid w:val="0064125D"/>
    <w:rsid w:val="006435AA"/>
    <w:rsid w:val="00643CA8"/>
    <w:rsid w:val="00653F87"/>
    <w:rsid w:val="00654D1E"/>
    <w:rsid w:val="00656F7B"/>
    <w:rsid w:val="00661D7F"/>
    <w:rsid w:val="00662493"/>
    <w:rsid w:val="00662E57"/>
    <w:rsid w:val="00665F71"/>
    <w:rsid w:val="00667774"/>
    <w:rsid w:val="0067060C"/>
    <w:rsid w:val="00670850"/>
    <w:rsid w:val="0067160F"/>
    <w:rsid w:val="00674295"/>
    <w:rsid w:val="00677A81"/>
    <w:rsid w:val="006830B5"/>
    <w:rsid w:val="006838DA"/>
    <w:rsid w:val="006843DF"/>
    <w:rsid w:val="00684C75"/>
    <w:rsid w:val="00685CDC"/>
    <w:rsid w:val="00687552"/>
    <w:rsid w:val="00687F70"/>
    <w:rsid w:val="006902CA"/>
    <w:rsid w:val="0069312B"/>
    <w:rsid w:val="006934A1"/>
    <w:rsid w:val="00693A19"/>
    <w:rsid w:val="00694376"/>
    <w:rsid w:val="006958D8"/>
    <w:rsid w:val="00696D43"/>
    <w:rsid w:val="00697017"/>
    <w:rsid w:val="0069767B"/>
    <w:rsid w:val="006A0DC5"/>
    <w:rsid w:val="006A15AD"/>
    <w:rsid w:val="006A23EF"/>
    <w:rsid w:val="006A3B8F"/>
    <w:rsid w:val="006A4E2D"/>
    <w:rsid w:val="006A5D34"/>
    <w:rsid w:val="006A5EAE"/>
    <w:rsid w:val="006B04AD"/>
    <w:rsid w:val="006B24B4"/>
    <w:rsid w:val="006B2E29"/>
    <w:rsid w:val="006B5ACD"/>
    <w:rsid w:val="006C02ED"/>
    <w:rsid w:val="006C2528"/>
    <w:rsid w:val="006C257A"/>
    <w:rsid w:val="006D0FB3"/>
    <w:rsid w:val="006D1497"/>
    <w:rsid w:val="006D1BA2"/>
    <w:rsid w:val="006D2065"/>
    <w:rsid w:val="006D2FFF"/>
    <w:rsid w:val="006D3479"/>
    <w:rsid w:val="006D3D13"/>
    <w:rsid w:val="006D484F"/>
    <w:rsid w:val="006D4EA3"/>
    <w:rsid w:val="006D641F"/>
    <w:rsid w:val="006E300F"/>
    <w:rsid w:val="006E4C77"/>
    <w:rsid w:val="006E6885"/>
    <w:rsid w:val="006E6A2C"/>
    <w:rsid w:val="006F1F34"/>
    <w:rsid w:val="006F1FCD"/>
    <w:rsid w:val="006F3E1F"/>
    <w:rsid w:val="006F45E8"/>
    <w:rsid w:val="006F476C"/>
    <w:rsid w:val="006F5224"/>
    <w:rsid w:val="006F5735"/>
    <w:rsid w:val="00703D60"/>
    <w:rsid w:val="007041ED"/>
    <w:rsid w:val="0070599D"/>
    <w:rsid w:val="007067E5"/>
    <w:rsid w:val="00712410"/>
    <w:rsid w:val="00712AEF"/>
    <w:rsid w:val="0071335D"/>
    <w:rsid w:val="00713C60"/>
    <w:rsid w:val="00714375"/>
    <w:rsid w:val="00716518"/>
    <w:rsid w:val="007176CA"/>
    <w:rsid w:val="00721E84"/>
    <w:rsid w:val="00726470"/>
    <w:rsid w:val="00731A4B"/>
    <w:rsid w:val="00731F6A"/>
    <w:rsid w:val="0073306B"/>
    <w:rsid w:val="007339E1"/>
    <w:rsid w:val="00737448"/>
    <w:rsid w:val="0074060E"/>
    <w:rsid w:val="00741DD8"/>
    <w:rsid w:val="0074455A"/>
    <w:rsid w:val="0074599E"/>
    <w:rsid w:val="00745AE1"/>
    <w:rsid w:val="00746FA6"/>
    <w:rsid w:val="00747B49"/>
    <w:rsid w:val="007539D3"/>
    <w:rsid w:val="007546E7"/>
    <w:rsid w:val="007570EF"/>
    <w:rsid w:val="007609AF"/>
    <w:rsid w:val="0076327E"/>
    <w:rsid w:val="0076356E"/>
    <w:rsid w:val="00764558"/>
    <w:rsid w:val="00765098"/>
    <w:rsid w:val="00767A82"/>
    <w:rsid w:val="007702E3"/>
    <w:rsid w:val="007712BB"/>
    <w:rsid w:val="00771329"/>
    <w:rsid w:val="00773375"/>
    <w:rsid w:val="00773795"/>
    <w:rsid w:val="0077407A"/>
    <w:rsid w:val="007740D4"/>
    <w:rsid w:val="007741E8"/>
    <w:rsid w:val="00774D07"/>
    <w:rsid w:val="00775AD7"/>
    <w:rsid w:val="007800D8"/>
    <w:rsid w:val="00780BC9"/>
    <w:rsid w:val="00783B73"/>
    <w:rsid w:val="00786341"/>
    <w:rsid w:val="007867E3"/>
    <w:rsid w:val="00790544"/>
    <w:rsid w:val="0079123E"/>
    <w:rsid w:val="007922FF"/>
    <w:rsid w:val="007947E4"/>
    <w:rsid w:val="00796E8C"/>
    <w:rsid w:val="007A52B6"/>
    <w:rsid w:val="007A5447"/>
    <w:rsid w:val="007A5DC8"/>
    <w:rsid w:val="007A63AF"/>
    <w:rsid w:val="007A7978"/>
    <w:rsid w:val="007A7D5F"/>
    <w:rsid w:val="007B1413"/>
    <w:rsid w:val="007B262D"/>
    <w:rsid w:val="007B3058"/>
    <w:rsid w:val="007B33AB"/>
    <w:rsid w:val="007B61A0"/>
    <w:rsid w:val="007B6E06"/>
    <w:rsid w:val="007B7009"/>
    <w:rsid w:val="007B7254"/>
    <w:rsid w:val="007B78B5"/>
    <w:rsid w:val="007C021C"/>
    <w:rsid w:val="007C02E1"/>
    <w:rsid w:val="007C06FF"/>
    <w:rsid w:val="007C1D54"/>
    <w:rsid w:val="007C2003"/>
    <w:rsid w:val="007C35F8"/>
    <w:rsid w:val="007C5A59"/>
    <w:rsid w:val="007C773C"/>
    <w:rsid w:val="007D1801"/>
    <w:rsid w:val="007D2BB1"/>
    <w:rsid w:val="007D3900"/>
    <w:rsid w:val="007D3982"/>
    <w:rsid w:val="007D4028"/>
    <w:rsid w:val="007D47CB"/>
    <w:rsid w:val="007D4D4D"/>
    <w:rsid w:val="007D4D98"/>
    <w:rsid w:val="007D5FA9"/>
    <w:rsid w:val="007D6A05"/>
    <w:rsid w:val="007D6A11"/>
    <w:rsid w:val="007D6DA9"/>
    <w:rsid w:val="007E04D8"/>
    <w:rsid w:val="007E072C"/>
    <w:rsid w:val="007E2AEF"/>
    <w:rsid w:val="007E475F"/>
    <w:rsid w:val="007E5734"/>
    <w:rsid w:val="007E5737"/>
    <w:rsid w:val="007E748A"/>
    <w:rsid w:val="007E7BB3"/>
    <w:rsid w:val="007F0AFE"/>
    <w:rsid w:val="007F5E92"/>
    <w:rsid w:val="007F739A"/>
    <w:rsid w:val="00804814"/>
    <w:rsid w:val="008052BF"/>
    <w:rsid w:val="0080561B"/>
    <w:rsid w:val="00806224"/>
    <w:rsid w:val="0080645D"/>
    <w:rsid w:val="008100B6"/>
    <w:rsid w:val="008102A6"/>
    <w:rsid w:val="0081343E"/>
    <w:rsid w:val="00813D29"/>
    <w:rsid w:val="00813D6E"/>
    <w:rsid w:val="00814860"/>
    <w:rsid w:val="008154B6"/>
    <w:rsid w:val="00817B4D"/>
    <w:rsid w:val="00822CDC"/>
    <w:rsid w:val="00822E79"/>
    <w:rsid w:val="00823188"/>
    <w:rsid w:val="008232B0"/>
    <w:rsid w:val="008236DE"/>
    <w:rsid w:val="00823AD3"/>
    <w:rsid w:val="00824581"/>
    <w:rsid w:val="0082636C"/>
    <w:rsid w:val="008276B6"/>
    <w:rsid w:val="00827EFE"/>
    <w:rsid w:val="0083030A"/>
    <w:rsid w:val="008305EB"/>
    <w:rsid w:val="00835651"/>
    <w:rsid w:val="008359C3"/>
    <w:rsid w:val="008404B2"/>
    <w:rsid w:val="00842D2E"/>
    <w:rsid w:val="00842EF9"/>
    <w:rsid w:val="00843252"/>
    <w:rsid w:val="00845576"/>
    <w:rsid w:val="00850A05"/>
    <w:rsid w:val="0085127B"/>
    <w:rsid w:val="008517F0"/>
    <w:rsid w:val="008518A2"/>
    <w:rsid w:val="00851AE5"/>
    <w:rsid w:val="008527CC"/>
    <w:rsid w:val="00852B22"/>
    <w:rsid w:val="00854093"/>
    <w:rsid w:val="0085456F"/>
    <w:rsid w:val="00855394"/>
    <w:rsid w:val="008554F0"/>
    <w:rsid w:val="008559ED"/>
    <w:rsid w:val="00857381"/>
    <w:rsid w:val="008576AA"/>
    <w:rsid w:val="00860DC3"/>
    <w:rsid w:val="00861A3B"/>
    <w:rsid w:val="008627F7"/>
    <w:rsid w:val="0086340F"/>
    <w:rsid w:val="00863ED8"/>
    <w:rsid w:val="00863F44"/>
    <w:rsid w:val="008710A2"/>
    <w:rsid w:val="00872401"/>
    <w:rsid w:val="008724AF"/>
    <w:rsid w:val="0087342C"/>
    <w:rsid w:val="00873809"/>
    <w:rsid w:val="00873F4B"/>
    <w:rsid w:val="00874D3B"/>
    <w:rsid w:val="008762BA"/>
    <w:rsid w:val="0087642C"/>
    <w:rsid w:val="00876434"/>
    <w:rsid w:val="0087707B"/>
    <w:rsid w:val="00880BF7"/>
    <w:rsid w:val="00881D32"/>
    <w:rsid w:val="00881DC0"/>
    <w:rsid w:val="0088243C"/>
    <w:rsid w:val="00885DE7"/>
    <w:rsid w:val="008909B2"/>
    <w:rsid w:val="00893EB6"/>
    <w:rsid w:val="008960C4"/>
    <w:rsid w:val="008969AB"/>
    <w:rsid w:val="008974D5"/>
    <w:rsid w:val="008A0397"/>
    <w:rsid w:val="008A2C3F"/>
    <w:rsid w:val="008A4C9D"/>
    <w:rsid w:val="008A61F3"/>
    <w:rsid w:val="008B01B7"/>
    <w:rsid w:val="008B0FB7"/>
    <w:rsid w:val="008B146F"/>
    <w:rsid w:val="008B338E"/>
    <w:rsid w:val="008B5175"/>
    <w:rsid w:val="008B528B"/>
    <w:rsid w:val="008B5954"/>
    <w:rsid w:val="008B7143"/>
    <w:rsid w:val="008C013E"/>
    <w:rsid w:val="008C0872"/>
    <w:rsid w:val="008C1040"/>
    <w:rsid w:val="008C3EE7"/>
    <w:rsid w:val="008C475C"/>
    <w:rsid w:val="008C6982"/>
    <w:rsid w:val="008D2F41"/>
    <w:rsid w:val="008D5D46"/>
    <w:rsid w:val="008D7EC4"/>
    <w:rsid w:val="008E2053"/>
    <w:rsid w:val="008E3545"/>
    <w:rsid w:val="008E404E"/>
    <w:rsid w:val="008E5427"/>
    <w:rsid w:val="008E6AC0"/>
    <w:rsid w:val="008E706F"/>
    <w:rsid w:val="008E7FF9"/>
    <w:rsid w:val="008F0904"/>
    <w:rsid w:val="008F0928"/>
    <w:rsid w:val="008F16D9"/>
    <w:rsid w:val="008F2DF8"/>
    <w:rsid w:val="008F2F34"/>
    <w:rsid w:val="008F337A"/>
    <w:rsid w:val="00900611"/>
    <w:rsid w:val="00901097"/>
    <w:rsid w:val="009011C8"/>
    <w:rsid w:val="0090168A"/>
    <w:rsid w:val="009051C0"/>
    <w:rsid w:val="009055C1"/>
    <w:rsid w:val="00907637"/>
    <w:rsid w:val="00907915"/>
    <w:rsid w:val="009117FA"/>
    <w:rsid w:val="009129D3"/>
    <w:rsid w:val="0091337E"/>
    <w:rsid w:val="009153A9"/>
    <w:rsid w:val="0091598A"/>
    <w:rsid w:val="00916026"/>
    <w:rsid w:val="00916BD0"/>
    <w:rsid w:val="00917C99"/>
    <w:rsid w:val="00920016"/>
    <w:rsid w:val="00920BC1"/>
    <w:rsid w:val="00923120"/>
    <w:rsid w:val="009232D1"/>
    <w:rsid w:val="00923941"/>
    <w:rsid w:val="00923A53"/>
    <w:rsid w:val="00924BA1"/>
    <w:rsid w:val="00924DAB"/>
    <w:rsid w:val="00924FFB"/>
    <w:rsid w:val="009307BC"/>
    <w:rsid w:val="00930A74"/>
    <w:rsid w:val="00930FFB"/>
    <w:rsid w:val="00933BEF"/>
    <w:rsid w:val="00934883"/>
    <w:rsid w:val="0093489B"/>
    <w:rsid w:val="00935167"/>
    <w:rsid w:val="00940172"/>
    <w:rsid w:val="00940280"/>
    <w:rsid w:val="00940411"/>
    <w:rsid w:val="0094041A"/>
    <w:rsid w:val="0094130C"/>
    <w:rsid w:val="009424BC"/>
    <w:rsid w:val="009428FB"/>
    <w:rsid w:val="00944A19"/>
    <w:rsid w:val="009457AD"/>
    <w:rsid w:val="00946F08"/>
    <w:rsid w:val="00947118"/>
    <w:rsid w:val="00947AC0"/>
    <w:rsid w:val="00947D90"/>
    <w:rsid w:val="00953EAD"/>
    <w:rsid w:val="009545AA"/>
    <w:rsid w:val="00954CFC"/>
    <w:rsid w:val="00955061"/>
    <w:rsid w:val="009560B1"/>
    <w:rsid w:val="00961583"/>
    <w:rsid w:val="009619AF"/>
    <w:rsid w:val="009659C0"/>
    <w:rsid w:val="00965A7C"/>
    <w:rsid w:val="00965C78"/>
    <w:rsid w:val="0096606F"/>
    <w:rsid w:val="00966624"/>
    <w:rsid w:val="009679F1"/>
    <w:rsid w:val="00967A48"/>
    <w:rsid w:val="00971496"/>
    <w:rsid w:val="00971D4D"/>
    <w:rsid w:val="00971EBE"/>
    <w:rsid w:val="00972BE5"/>
    <w:rsid w:val="00973926"/>
    <w:rsid w:val="0097398D"/>
    <w:rsid w:val="009745A3"/>
    <w:rsid w:val="00975311"/>
    <w:rsid w:val="009802E7"/>
    <w:rsid w:val="00980FCE"/>
    <w:rsid w:val="00981338"/>
    <w:rsid w:val="00981989"/>
    <w:rsid w:val="009826FE"/>
    <w:rsid w:val="0098337D"/>
    <w:rsid w:val="00985B4D"/>
    <w:rsid w:val="00986838"/>
    <w:rsid w:val="00986B07"/>
    <w:rsid w:val="009910C6"/>
    <w:rsid w:val="009932AF"/>
    <w:rsid w:val="00993C0F"/>
    <w:rsid w:val="00995EA9"/>
    <w:rsid w:val="009960DA"/>
    <w:rsid w:val="00996183"/>
    <w:rsid w:val="009965C3"/>
    <w:rsid w:val="00996D98"/>
    <w:rsid w:val="009975AC"/>
    <w:rsid w:val="00997BAD"/>
    <w:rsid w:val="009A41C5"/>
    <w:rsid w:val="009A4504"/>
    <w:rsid w:val="009A6DD9"/>
    <w:rsid w:val="009A788A"/>
    <w:rsid w:val="009A7D42"/>
    <w:rsid w:val="009B1BBE"/>
    <w:rsid w:val="009B2118"/>
    <w:rsid w:val="009B36C5"/>
    <w:rsid w:val="009B3B51"/>
    <w:rsid w:val="009B3E02"/>
    <w:rsid w:val="009B54D2"/>
    <w:rsid w:val="009B5586"/>
    <w:rsid w:val="009B5D68"/>
    <w:rsid w:val="009B5FDC"/>
    <w:rsid w:val="009B700A"/>
    <w:rsid w:val="009B7FB0"/>
    <w:rsid w:val="009C41F8"/>
    <w:rsid w:val="009C478D"/>
    <w:rsid w:val="009C5ABF"/>
    <w:rsid w:val="009C6602"/>
    <w:rsid w:val="009D0F3C"/>
    <w:rsid w:val="009D4786"/>
    <w:rsid w:val="009D4D6D"/>
    <w:rsid w:val="009D5340"/>
    <w:rsid w:val="009D5BBC"/>
    <w:rsid w:val="009E1EE8"/>
    <w:rsid w:val="009E27DD"/>
    <w:rsid w:val="009E4356"/>
    <w:rsid w:val="009E661F"/>
    <w:rsid w:val="009F00D7"/>
    <w:rsid w:val="009F047E"/>
    <w:rsid w:val="009F06FE"/>
    <w:rsid w:val="009F2DA7"/>
    <w:rsid w:val="009F2E6B"/>
    <w:rsid w:val="009F58FD"/>
    <w:rsid w:val="009F6C9D"/>
    <w:rsid w:val="00A00D8F"/>
    <w:rsid w:val="00A01A63"/>
    <w:rsid w:val="00A0442E"/>
    <w:rsid w:val="00A04B3F"/>
    <w:rsid w:val="00A04B6B"/>
    <w:rsid w:val="00A05104"/>
    <w:rsid w:val="00A077D7"/>
    <w:rsid w:val="00A0797B"/>
    <w:rsid w:val="00A07D59"/>
    <w:rsid w:val="00A07E72"/>
    <w:rsid w:val="00A12214"/>
    <w:rsid w:val="00A12D53"/>
    <w:rsid w:val="00A1342A"/>
    <w:rsid w:val="00A13971"/>
    <w:rsid w:val="00A15247"/>
    <w:rsid w:val="00A20784"/>
    <w:rsid w:val="00A209E2"/>
    <w:rsid w:val="00A21BC1"/>
    <w:rsid w:val="00A230EE"/>
    <w:rsid w:val="00A23C35"/>
    <w:rsid w:val="00A23CAE"/>
    <w:rsid w:val="00A24758"/>
    <w:rsid w:val="00A2607E"/>
    <w:rsid w:val="00A27E5A"/>
    <w:rsid w:val="00A3009C"/>
    <w:rsid w:val="00A31027"/>
    <w:rsid w:val="00A32079"/>
    <w:rsid w:val="00A32614"/>
    <w:rsid w:val="00A33444"/>
    <w:rsid w:val="00A34218"/>
    <w:rsid w:val="00A35C20"/>
    <w:rsid w:val="00A4106D"/>
    <w:rsid w:val="00A42362"/>
    <w:rsid w:val="00A43B27"/>
    <w:rsid w:val="00A43FD0"/>
    <w:rsid w:val="00A44526"/>
    <w:rsid w:val="00A46597"/>
    <w:rsid w:val="00A47940"/>
    <w:rsid w:val="00A47ABC"/>
    <w:rsid w:val="00A47C0B"/>
    <w:rsid w:val="00A50A2C"/>
    <w:rsid w:val="00A51204"/>
    <w:rsid w:val="00A51246"/>
    <w:rsid w:val="00A513D9"/>
    <w:rsid w:val="00A5148B"/>
    <w:rsid w:val="00A52C61"/>
    <w:rsid w:val="00A538FF"/>
    <w:rsid w:val="00A53F0A"/>
    <w:rsid w:val="00A56A36"/>
    <w:rsid w:val="00A60758"/>
    <w:rsid w:val="00A62FC1"/>
    <w:rsid w:val="00A63354"/>
    <w:rsid w:val="00A633DC"/>
    <w:rsid w:val="00A64129"/>
    <w:rsid w:val="00A64958"/>
    <w:rsid w:val="00A65144"/>
    <w:rsid w:val="00A65594"/>
    <w:rsid w:val="00A65CB0"/>
    <w:rsid w:val="00A70A84"/>
    <w:rsid w:val="00A73AF3"/>
    <w:rsid w:val="00A75A72"/>
    <w:rsid w:val="00A765F7"/>
    <w:rsid w:val="00A809B6"/>
    <w:rsid w:val="00A80CF6"/>
    <w:rsid w:val="00A80E2F"/>
    <w:rsid w:val="00A8106E"/>
    <w:rsid w:val="00A82B1B"/>
    <w:rsid w:val="00A841BD"/>
    <w:rsid w:val="00A85866"/>
    <w:rsid w:val="00A85B28"/>
    <w:rsid w:val="00A86160"/>
    <w:rsid w:val="00A871C1"/>
    <w:rsid w:val="00A92BCB"/>
    <w:rsid w:val="00A948A5"/>
    <w:rsid w:val="00A96F55"/>
    <w:rsid w:val="00A97030"/>
    <w:rsid w:val="00AA353C"/>
    <w:rsid w:val="00AA3E31"/>
    <w:rsid w:val="00AA4021"/>
    <w:rsid w:val="00AA5B2F"/>
    <w:rsid w:val="00AA6127"/>
    <w:rsid w:val="00AA6221"/>
    <w:rsid w:val="00AA75BE"/>
    <w:rsid w:val="00AB2B21"/>
    <w:rsid w:val="00AB48B6"/>
    <w:rsid w:val="00AC08AA"/>
    <w:rsid w:val="00AC0FB1"/>
    <w:rsid w:val="00AC170A"/>
    <w:rsid w:val="00AC1BFF"/>
    <w:rsid w:val="00AC2B64"/>
    <w:rsid w:val="00AC3199"/>
    <w:rsid w:val="00AC4C64"/>
    <w:rsid w:val="00AC684B"/>
    <w:rsid w:val="00AD0691"/>
    <w:rsid w:val="00AD35ED"/>
    <w:rsid w:val="00AD7A4F"/>
    <w:rsid w:val="00AE192D"/>
    <w:rsid w:val="00AE1F82"/>
    <w:rsid w:val="00AE360F"/>
    <w:rsid w:val="00AE3F66"/>
    <w:rsid w:val="00AE5077"/>
    <w:rsid w:val="00AE7DD8"/>
    <w:rsid w:val="00AE7E81"/>
    <w:rsid w:val="00AF1197"/>
    <w:rsid w:val="00AF1EA7"/>
    <w:rsid w:val="00AF2D09"/>
    <w:rsid w:val="00AF3073"/>
    <w:rsid w:val="00AF33B0"/>
    <w:rsid w:val="00AF3F5C"/>
    <w:rsid w:val="00AF4B4C"/>
    <w:rsid w:val="00AF53A8"/>
    <w:rsid w:val="00AF71D6"/>
    <w:rsid w:val="00AF7CEE"/>
    <w:rsid w:val="00B0062B"/>
    <w:rsid w:val="00B00B13"/>
    <w:rsid w:val="00B01999"/>
    <w:rsid w:val="00B02843"/>
    <w:rsid w:val="00B02858"/>
    <w:rsid w:val="00B06190"/>
    <w:rsid w:val="00B06683"/>
    <w:rsid w:val="00B0689D"/>
    <w:rsid w:val="00B07271"/>
    <w:rsid w:val="00B07303"/>
    <w:rsid w:val="00B07762"/>
    <w:rsid w:val="00B07AAA"/>
    <w:rsid w:val="00B10C84"/>
    <w:rsid w:val="00B133F7"/>
    <w:rsid w:val="00B13863"/>
    <w:rsid w:val="00B170A1"/>
    <w:rsid w:val="00B2091A"/>
    <w:rsid w:val="00B21C57"/>
    <w:rsid w:val="00B22FBF"/>
    <w:rsid w:val="00B236FD"/>
    <w:rsid w:val="00B2510B"/>
    <w:rsid w:val="00B277CE"/>
    <w:rsid w:val="00B30211"/>
    <w:rsid w:val="00B3659C"/>
    <w:rsid w:val="00B37E34"/>
    <w:rsid w:val="00B37EBF"/>
    <w:rsid w:val="00B405B7"/>
    <w:rsid w:val="00B406AE"/>
    <w:rsid w:val="00B40882"/>
    <w:rsid w:val="00B4312A"/>
    <w:rsid w:val="00B44657"/>
    <w:rsid w:val="00B446AD"/>
    <w:rsid w:val="00B47ABE"/>
    <w:rsid w:val="00B50F07"/>
    <w:rsid w:val="00B52466"/>
    <w:rsid w:val="00B549AD"/>
    <w:rsid w:val="00B55768"/>
    <w:rsid w:val="00B56725"/>
    <w:rsid w:val="00B57627"/>
    <w:rsid w:val="00B6063C"/>
    <w:rsid w:val="00B61171"/>
    <w:rsid w:val="00B65098"/>
    <w:rsid w:val="00B679AE"/>
    <w:rsid w:val="00B73EC1"/>
    <w:rsid w:val="00B773E0"/>
    <w:rsid w:val="00B77E4C"/>
    <w:rsid w:val="00B8141A"/>
    <w:rsid w:val="00B83907"/>
    <w:rsid w:val="00B87D74"/>
    <w:rsid w:val="00B94AC9"/>
    <w:rsid w:val="00BA0343"/>
    <w:rsid w:val="00BA0A6E"/>
    <w:rsid w:val="00BA14CA"/>
    <w:rsid w:val="00BA2C13"/>
    <w:rsid w:val="00BA3D0D"/>
    <w:rsid w:val="00BA4100"/>
    <w:rsid w:val="00BA5039"/>
    <w:rsid w:val="00BA527F"/>
    <w:rsid w:val="00BA57AE"/>
    <w:rsid w:val="00BA6682"/>
    <w:rsid w:val="00BB0496"/>
    <w:rsid w:val="00BB213D"/>
    <w:rsid w:val="00BB2355"/>
    <w:rsid w:val="00BB3149"/>
    <w:rsid w:val="00BB322D"/>
    <w:rsid w:val="00BB3A8D"/>
    <w:rsid w:val="00BC017E"/>
    <w:rsid w:val="00BC0866"/>
    <w:rsid w:val="00BC1C98"/>
    <w:rsid w:val="00BC3FE1"/>
    <w:rsid w:val="00BC4C1C"/>
    <w:rsid w:val="00BC6EF8"/>
    <w:rsid w:val="00BC75EA"/>
    <w:rsid w:val="00BD0A6E"/>
    <w:rsid w:val="00BD15AB"/>
    <w:rsid w:val="00BD22EE"/>
    <w:rsid w:val="00BD4AB3"/>
    <w:rsid w:val="00BD7224"/>
    <w:rsid w:val="00BE0B2A"/>
    <w:rsid w:val="00BE1814"/>
    <w:rsid w:val="00BE1EDB"/>
    <w:rsid w:val="00BE3B06"/>
    <w:rsid w:val="00BE546D"/>
    <w:rsid w:val="00BE6DDD"/>
    <w:rsid w:val="00BF00DD"/>
    <w:rsid w:val="00BF1EC4"/>
    <w:rsid w:val="00BF2DA5"/>
    <w:rsid w:val="00BF3A45"/>
    <w:rsid w:val="00BF428A"/>
    <w:rsid w:val="00BF4463"/>
    <w:rsid w:val="00BF527D"/>
    <w:rsid w:val="00BF5A7C"/>
    <w:rsid w:val="00BF6B27"/>
    <w:rsid w:val="00BF722A"/>
    <w:rsid w:val="00C0155D"/>
    <w:rsid w:val="00C0183C"/>
    <w:rsid w:val="00C037D3"/>
    <w:rsid w:val="00C05646"/>
    <w:rsid w:val="00C0564C"/>
    <w:rsid w:val="00C06816"/>
    <w:rsid w:val="00C0684C"/>
    <w:rsid w:val="00C113D1"/>
    <w:rsid w:val="00C118A1"/>
    <w:rsid w:val="00C11DEF"/>
    <w:rsid w:val="00C13A19"/>
    <w:rsid w:val="00C14101"/>
    <w:rsid w:val="00C14189"/>
    <w:rsid w:val="00C15D3B"/>
    <w:rsid w:val="00C16BA0"/>
    <w:rsid w:val="00C17032"/>
    <w:rsid w:val="00C17F79"/>
    <w:rsid w:val="00C20941"/>
    <w:rsid w:val="00C230E8"/>
    <w:rsid w:val="00C2353D"/>
    <w:rsid w:val="00C24FAE"/>
    <w:rsid w:val="00C251B8"/>
    <w:rsid w:val="00C25758"/>
    <w:rsid w:val="00C26F07"/>
    <w:rsid w:val="00C3041C"/>
    <w:rsid w:val="00C308AA"/>
    <w:rsid w:val="00C322E3"/>
    <w:rsid w:val="00C34C06"/>
    <w:rsid w:val="00C35978"/>
    <w:rsid w:val="00C40646"/>
    <w:rsid w:val="00C41884"/>
    <w:rsid w:val="00C42894"/>
    <w:rsid w:val="00C439FE"/>
    <w:rsid w:val="00C45C3B"/>
    <w:rsid w:val="00C462E5"/>
    <w:rsid w:val="00C464A6"/>
    <w:rsid w:val="00C47D96"/>
    <w:rsid w:val="00C5074B"/>
    <w:rsid w:val="00C511C4"/>
    <w:rsid w:val="00C56E44"/>
    <w:rsid w:val="00C60AB3"/>
    <w:rsid w:val="00C6100A"/>
    <w:rsid w:val="00C6263E"/>
    <w:rsid w:val="00C63CA1"/>
    <w:rsid w:val="00C661DA"/>
    <w:rsid w:val="00C66B9E"/>
    <w:rsid w:val="00C66C0D"/>
    <w:rsid w:val="00C67334"/>
    <w:rsid w:val="00C678E4"/>
    <w:rsid w:val="00C70084"/>
    <w:rsid w:val="00C72010"/>
    <w:rsid w:val="00C73583"/>
    <w:rsid w:val="00C751A4"/>
    <w:rsid w:val="00C7529D"/>
    <w:rsid w:val="00C75A94"/>
    <w:rsid w:val="00C75B28"/>
    <w:rsid w:val="00C77FF1"/>
    <w:rsid w:val="00C80892"/>
    <w:rsid w:val="00C82A0C"/>
    <w:rsid w:val="00C84386"/>
    <w:rsid w:val="00C87F6A"/>
    <w:rsid w:val="00C92B35"/>
    <w:rsid w:val="00C95672"/>
    <w:rsid w:val="00C9641C"/>
    <w:rsid w:val="00C97C3B"/>
    <w:rsid w:val="00CA22B2"/>
    <w:rsid w:val="00CB372E"/>
    <w:rsid w:val="00CB4122"/>
    <w:rsid w:val="00CB4378"/>
    <w:rsid w:val="00CB597F"/>
    <w:rsid w:val="00CB60D3"/>
    <w:rsid w:val="00CB7EBC"/>
    <w:rsid w:val="00CC03B2"/>
    <w:rsid w:val="00CC40C1"/>
    <w:rsid w:val="00CC5A44"/>
    <w:rsid w:val="00CC748A"/>
    <w:rsid w:val="00CD0C8D"/>
    <w:rsid w:val="00CD57D4"/>
    <w:rsid w:val="00CD78E5"/>
    <w:rsid w:val="00CE000C"/>
    <w:rsid w:val="00CE0863"/>
    <w:rsid w:val="00CE0C32"/>
    <w:rsid w:val="00CE1866"/>
    <w:rsid w:val="00CE2874"/>
    <w:rsid w:val="00CE3532"/>
    <w:rsid w:val="00CE4B56"/>
    <w:rsid w:val="00CE5D66"/>
    <w:rsid w:val="00CE5DC2"/>
    <w:rsid w:val="00CE6AFC"/>
    <w:rsid w:val="00CF0715"/>
    <w:rsid w:val="00CF0E81"/>
    <w:rsid w:val="00CF0EBE"/>
    <w:rsid w:val="00CF235C"/>
    <w:rsid w:val="00CF457E"/>
    <w:rsid w:val="00CF4695"/>
    <w:rsid w:val="00CF4C26"/>
    <w:rsid w:val="00CF5548"/>
    <w:rsid w:val="00CF7E36"/>
    <w:rsid w:val="00D000AA"/>
    <w:rsid w:val="00D01F93"/>
    <w:rsid w:val="00D030C0"/>
    <w:rsid w:val="00D0342D"/>
    <w:rsid w:val="00D03F7D"/>
    <w:rsid w:val="00D06983"/>
    <w:rsid w:val="00D0760F"/>
    <w:rsid w:val="00D07ABF"/>
    <w:rsid w:val="00D105F9"/>
    <w:rsid w:val="00D12EC7"/>
    <w:rsid w:val="00D14A70"/>
    <w:rsid w:val="00D15D6A"/>
    <w:rsid w:val="00D16652"/>
    <w:rsid w:val="00D16DE5"/>
    <w:rsid w:val="00D17296"/>
    <w:rsid w:val="00D17943"/>
    <w:rsid w:val="00D17BA9"/>
    <w:rsid w:val="00D216E2"/>
    <w:rsid w:val="00D224EF"/>
    <w:rsid w:val="00D22C4E"/>
    <w:rsid w:val="00D247D2"/>
    <w:rsid w:val="00D26C90"/>
    <w:rsid w:val="00D26F39"/>
    <w:rsid w:val="00D3047E"/>
    <w:rsid w:val="00D31665"/>
    <w:rsid w:val="00D3212D"/>
    <w:rsid w:val="00D3255C"/>
    <w:rsid w:val="00D32A25"/>
    <w:rsid w:val="00D3362D"/>
    <w:rsid w:val="00D40609"/>
    <w:rsid w:val="00D417BB"/>
    <w:rsid w:val="00D420E0"/>
    <w:rsid w:val="00D42CEA"/>
    <w:rsid w:val="00D4335E"/>
    <w:rsid w:val="00D44011"/>
    <w:rsid w:val="00D449D8"/>
    <w:rsid w:val="00D44E2C"/>
    <w:rsid w:val="00D45971"/>
    <w:rsid w:val="00D45DD8"/>
    <w:rsid w:val="00D46EC8"/>
    <w:rsid w:val="00D4775E"/>
    <w:rsid w:val="00D5008A"/>
    <w:rsid w:val="00D5112F"/>
    <w:rsid w:val="00D528F4"/>
    <w:rsid w:val="00D52A1C"/>
    <w:rsid w:val="00D52B23"/>
    <w:rsid w:val="00D533EC"/>
    <w:rsid w:val="00D5407C"/>
    <w:rsid w:val="00D554CB"/>
    <w:rsid w:val="00D556A4"/>
    <w:rsid w:val="00D57A00"/>
    <w:rsid w:val="00D57CC6"/>
    <w:rsid w:val="00D603E8"/>
    <w:rsid w:val="00D62014"/>
    <w:rsid w:val="00D65D9A"/>
    <w:rsid w:val="00D70E1E"/>
    <w:rsid w:val="00D71499"/>
    <w:rsid w:val="00D74214"/>
    <w:rsid w:val="00D74F3B"/>
    <w:rsid w:val="00D76667"/>
    <w:rsid w:val="00D80E91"/>
    <w:rsid w:val="00D819AF"/>
    <w:rsid w:val="00D8396D"/>
    <w:rsid w:val="00D83A36"/>
    <w:rsid w:val="00D84C3F"/>
    <w:rsid w:val="00D85B8C"/>
    <w:rsid w:val="00D86197"/>
    <w:rsid w:val="00D87169"/>
    <w:rsid w:val="00D87815"/>
    <w:rsid w:val="00D90162"/>
    <w:rsid w:val="00D90A1B"/>
    <w:rsid w:val="00D90E4E"/>
    <w:rsid w:val="00D919BA"/>
    <w:rsid w:val="00D94AC8"/>
    <w:rsid w:val="00D951E2"/>
    <w:rsid w:val="00D966A2"/>
    <w:rsid w:val="00DA22CE"/>
    <w:rsid w:val="00DA250A"/>
    <w:rsid w:val="00DA292F"/>
    <w:rsid w:val="00DA34CE"/>
    <w:rsid w:val="00DA3934"/>
    <w:rsid w:val="00DA4DF3"/>
    <w:rsid w:val="00DA5ECA"/>
    <w:rsid w:val="00DA63BB"/>
    <w:rsid w:val="00DA63D4"/>
    <w:rsid w:val="00DA77F6"/>
    <w:rsid w:val="00DB04BF"/>
    <w:rsid w:val="00DB23DC"/>
    <w:rsid w:val="00DB2468"/>
    <w:rsid w:val="00DB2C39"/>
    <w:rsid w:val="00DB4E6C"/>
    <w:rsid w:val="00DB55BD"/>
    <w:rsid w:val="00DC0AE0"/>
    <w:rsid w:val="00DC1625"/>
    <w:rsid w:val="00DC1F3F"/>
    <w:rsid w:val="00DC3066"/>
    <w:rsid w:val="00DC4B11"/>
    <w:rsid w:val="00DC6C03"/>
    <w:rsid w:val="00DC725A"/>
    <w:rsid w:val="00DC7CBE"/>
    <w:rsid w:val="00DD03AF"/>
    <w:rsid w:val="00DD1C80"/>
    <w:rsid w:val="00DE2093"/>
    <w:rsid w:val="00DE2171"/>
    <w:rsid w:val="00DE4D4A"/>
    <w:rsid w:val="00DF419E"/>
    <w:rsid w:val="00DF45C2"/>
    <w:rsid w:val="00DF4EBD"/>
    <w:rsid w:val="00DF5A65"/>
    <w:rsid w:val="00E008E4"/>
    <w:rsid w:val="00E06601"/>
    <w:rsid w:val="00E066C0"/>
    <w:rsid w:val="00E1258F"/>
    <w:rsid w:val="00E12E19"/>
    <w:rsid w:val="00E15A94"/>
    <w:rsid w:val="00E1667C"/>
    <w:rsid w:val="00E212C7"/>
    <w:rsid w:val="00E21330"/>
    <w:rsid w:val="00E224A5"/>
    <w:rsid w:val="00E23046"/>
    <w:rsid w:val="00E238E2"/>
    <w:rsid w:val="00E24244"/>
    <w:rsid w:val="00E2490C"/>
    <w:rsid w:val="00E25FC1"/>
    <w:rsid w:val="00E3018A"/>
    <w:rsid w:val="00E301C0"/>
    <w:rsid w:val="00E30E7B"/>
    <w:rsid w:val="00E32CF4"/>
    <w:rsid w:val="00E3524C"/>
    <w:rsid w:val="00E36716"/>
    <w:rsid w:val="00E36962"/>
    <w:rsid w:val="00E41306"/>
    <w:rsid w:val="00E41369"/>
    <w:rsid w:val="00E42E3E"/>
    <w:rsid w:val="00E43554"/>
    <w:rsid w:val="00E4419D"/>
    <w:rsid w:val="00E46DD6"/>
    <w:rsid w:val="00E47003"/>
    <w:rsid w:val="00E5154C"/>
    <w:rsid w:val="00E5261D"/>
    <w:rsid w:val="00E52DC8"/>
    <w:rsid w:val="00E545EA"/>
    <w:rsid w:val="00E555DD"/>
    <w:rsid w:val="00E55738"/>
    <w:rsid w:val="00E5696E"/>
    <w:rsid w:val="00E62301"/>
    <w:rsid w:val="00E64CFE"/>
    <w:rsid w:val="00E65BDF"/>
    <w:rsid w:val="00E67F02"/>
    <w:rsid w:val="00E67FCA"/>
    <w:rsid w:val="00E70FFB"/>
    <w:rsid w:val="00E723DF"/>
    <w:rsid w:val="00E72E20"/>
    <w:rsid w:val="00E7351E"/>
    <w:rsid w:val="00E7364D"/>
    <w:rsid w:val="00E751C6"/>
    <w:rsid w:val="00E7760C"/>
    <w:rsid w:val="00E81196"/>
    <w:rsid w:val="00E83A2F"/>
    <w:rsid w:val="00E83FF2"/>
    <w:rsid w:val="00E84808"/>
    <w:rsid w:val="00E84C79"/>
    <w:rsid w:val="00E8577A"/>
    <w:rsid w:val="00E85901"/>
    <w:rsid w:val="00E86771"/>
    <w:rsid w:val="00E87890"/>
    <w:rsid w:val="00E904B9"/>
    <w:rsid w:val="00E90C91"/>
    <w:rsid w:val="00E9150E"/>
    <w:rsid w:val="00E927EC"/>
    <w:rsid w:val="00E9598D"/>
    <w:rsid w:val="00E95E64"/>
    <w:rsid w:val="00E9640F"/>
    <w:rsid w:val="00EA0E18"/>
    <w:rsid w:val="00EA41F9"/>
    <w:rsid w:val="00EA5050"/>
    <w:rsid w:val="00EA5864"/>
    <w:rsid w:val="00EA6542"/>
    <w:rsid w:val="00EA779D"/>
    <w:rsid w:val="00EB1E00"/>
    <w:rsid w:val="00EB3B2A"/>
    <w:rsid w:val="00EB3B2B"/>
    <w:rsid w:val="00EB5445"/>
    <w:rsid w:val="00EC0C26"/>
    <w:rsid w:val="00EC0C2E"/>
    <w:rsid w:val="00EC1D5D"/>
    <w:rsid w:val="00EC2814"/>
    <w:rsid w:val="00EC56E5"/>
    <w:rsid w:val="00EC7726"/>
    <w:rsid w:val="00ED0C6A"/>
    <w:rsid w:val="00ED0DD6"/>
    <w:rsid w:val="00ED11D1"/>
    <w:rsid w:val="00ED1FA0"/>
    <w:rsid w:val="00ED247F"/>
    <w:rsid w:val="00ED274E"/>
    <w:rsid w:val="00ED3FCA"/>
    <w:rsid w:val="00ED62C9"/>
    <w:rsid w:val="00ED64DA"/>
    <w:rsid w:val="00EE0937"/>
    <w:rsid w:val="00EE16BF"/>
    <w:rsid w:val="00EE2564"/>
    <w:rsid w:val="00EE26A8"/>
    <w:rsid w:val="00EE4E1A"/>
    <w:rsid w:val="00EE6851"/>
    <w:rsid w:val="00EF082D"/>
    <w:rsid w:val="00EF27A8"/>
    <w:rsid w:val="00EF324F"/>
    <w:rsid w:val="00EF3368"/>
    <w:rsid w:val="00EF3483"/>
    <w:rsid w:val="00EF3859"/>
    <w:rsid w:val="00EF3AD4"/>
    <w:rsid w:val="00EF4C96"/>
    <w:rsid w:val="00EF515B"/>
    <w:rsid w:val="00F0037A"/>
    <w:rsid w:val="00F0301E"/>
    <w:rsid w:val="00F04B29"/>
    <w:rsid w:val="00F05751"/>
    <w:rsid w:val="00F06ECD"/>
    <w:rsid w:val="00F071A3"/>
    <w:rsid w:val="00F10FC4"/>
    <w:rsid w:val="00F11DCA"/>
    <w:rsid w:val="00F122F3"/>
    <w:rsid w:val="00F12867"/>
    <w:rsid w:val="00F151FB"/>
    <w:rsid w:val="00F1560D"/>
    <w:rsid w:val="00F1580B"/>
    <w:rsid w:val="00F162D0"/>
    <w:rsid w:val="00F1642F"/>
    <w:rsid w:val="00F16688"/>
    <w:rsid w:val="00F16831"/>
    <w:rsid w:val="00F16BC3"/>
    <w:rsid w:val="00F16C55"/>
    <w:rsid w:val="00F16CA9"/>
    <w:rsid w:val="00F1721B"/>
    <w:rsid w:val="00F17719"/>
    <w:rsid w:val="00F20557"/>
    <w:rsid w:val="00F21823"/>
    <w:rsid w:val="00F225E7"/>
    <w:rsid w:val="00F23D54"/>
    <w:rsid w:val="00F24348"/>
    <w:rsid w:val="00F2519C"/>
    <w:rsid w:val="00F2711F"/>
    <w:rsid w:val="00F279DC"/>
    <w:rsid w:val="00F30A09"/>
    <w:rsid w:val="00F3577F"/>
    <w:rsid w:val="00F35C8D"/>
    <w:rsid w:val="00F409E9"/>
    <w:rsid w:val="00F4179A"/>
    <w:rsid w:val="00F41937"/>
    <w:rsid w:val="00F4347E"/>
    <w:rsid w:val="00F44D7A"/>
    <w:rsid w:val="00F47202"/>
    <w:rsid w:val="00F50584"/>
    <w:rsid w:val="00F50721"/>
    <w:rsid w:val="00F51335"/>
    <w:rsid w:val="00F51DD5"/>
    <w:rsid w:val="00F5221C"/>
    <w:rsid w:val="00F52DB6"/>
    <w:rsid w:val="00F53BD2"/>
    <w:rsid w:val="00F53D45"/>
    <w:rsid w:val="00F56C53"/>
    <w:rsid w:val="00F57410"/>
    <w:rsid w:val="00F604C9"/>
    <w:rsid w:val="00F60F7D"/>
    <w:rsid w:val="00F635E6"/>
    <w:rsid w:val="00F6477E"/>
    <w:rsid w:val="00F647CC"/>
    <w:rsid w:val="00F660EA"/>
    <w:rsid w:val="00F66308"/>
    <w:rsid w:val="00F66423"/>
    <w:rsid w:val="00F70745"/>
    <w:rsid w:val="00F70B6D"/>
    <w:rsid w:val="00F70CBD"/>
    <w:rsid w:val="00F71267"/>
    <w:rsid w:val="00F71836"/>
    <w:rsid w:val="00F72A4C"/>
    <w:rsid w:val="00F74D87"/>
    <w:rsid w:val="00F76329"/>
    <w:rsid w:val="00F768B5"/>
    <w:rsid w:val="00F76F3D"/>
    <w:rsid w:val="00F7767C"/>
    <w:rsid w:val="00F811D9"/>
    <w:rsid w:val="00F81454"/>
    <w:rsid w:val="00F82024"/>
    <w:rsid w:val="00F82B81"/>
    <w:rsid w:val="00F82D18"/>
    <w:rsid w:val="00F83878"/>
    <w:rsid w:val="00F83DF0"/>
    <w:rsid w:val="00F843A1"/>
    <w:rsid w:val="00F865E4"/>
    <w:rsid w:val="00F92E68"/>
    <w:rsid w:val="00F9389A"/>
    <w:rsid w:val="00F94065"/>
    <w:rsid w:val="00F94576"/>
    <w:rsid w:val="00F94C90"/>
    <w:rsid w:val="00F94D0D"/>
    <w:rsid w:val="00F94E72"/>
    <w:rsid w:val="00FA2866"/>
    <w:rsid w:val="00FA3870"/>
    <w:rsid w:val="00FA390D"/>
    <w:rsid w:val="00FA6CA5"/>
    <w:rsid w:val="00FA77FA"/>
    <w:rsid w:val="00FA7BF7"/>
    <w:rsid w:val="00FA7D16"/>
    <w:rsid w:val="00FB01CA"/>
    <w:rsid w:val="00FB1723"/>
    <w:rsid w:val="00FB195F"/>
    <w:rsid w:val="00FB35B5"/>
    <w:rsid w:val="00FB421B"/>
    <w:rsid w:val="00FB4514"/>
    <w:rsid w:val="00FB72C2"/>
    <w:rsid w:val="00FC1536"/>
    <w:rsid w:val="00FC23F4"/>
    <w:rsid w:val="00FC4709"/>
    <w:rsid w:val="00FC4F00"/>
    <w:rsid w:val="00FC5165"/>
    <w:rsid w:val="00FC5313"/>
    <w:rsid w:val="00FC543D"/>
    <w:rsid w:val="00FC5EFA"/>
    <w:rsid w:val="00FC7AF2"/>
    <w:rsid w:val="00FD05A7"/>
    <w:rsid w:val="00FD0A90"/>
    <w:rsid w:val="00FD29B0"/>
    <w:rsid w:val="00FD2EE0"/>
    <w:rsid w:val="00FD467E"/>
    <w:rsid w:val="00FD547B"/>
    <w:rsid w:val="00FD7A3C"/>
    <w:rsid w:val="00FD7B57"/>
    <w:rsid w:val="00FE28B6"/>
    <w:rsid w:val="00FE2DE1"/>
    <w:rsid w:val="00FE2FCC"/>
    <w:rsid w:val="00FE35B7"/>
    <w:rsid w:val="00FE449D"/>
    <w:rsid w:val="00FE4758"/>
    <w:rsid w:val="00FE6DD5"/>
    <w:rsid w:val="00FE74EA"/>
    <w:rsid w:val="00FF0F79"/>
    <w:rsid w:val="00FF1167"/>
    <w:rsid w:val="00FF392B"/>
    <w:rsid w:val="00FF4081"/>
    <w:rsid w:val="00FF554E"/>
    <w:rsid w:val="00FF6E3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4F92D764"/>
  <w15:chartTrackingRefBased/>
  <w15:docId w15:val="{5C944851-720F-4E99-A04E-DD3AA6E6F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375"/>
    <w:pPr>
      <w:spacing w:line="360" w:lineRule="auto"/>
      <w:jc w:val="both"/>
    </w:pPr>
    <w:rPr>
      <w:rFonts w:ascii="Calibri" w:hAnsi="Calibri" w:cs="Arial"/>
      <w:sz w:val="24"/>
      <w:szCs w:val="22"/>
      <w:lang w:eastAsia="en-US"/>
    </w:rPr>
  </w:style>
  <w:style w:type="paragraph" w:styleId="Heading1">
    <w:name w:val="heading 1"/>
    <w:basedOn w:val="Normal"/>
    <w:next w:val="Normal"/>
    <w:link w:val="Heading1Char"/>
    <w:uiPriority w:val="99"/>
    <w:qFormat/>
    <w:rsid w:val="00BE546D"/>
    <w:pPr>
      <w:widowControl w:val="0"/>
      <w:numPr>
        <w:numId w:val="1"/>
      </w:numPr>
      <w:spacing w:before="360" w:after="240" w:line="240" w:lineRule="auto"/>
      <w:ind w:left="431" w:hanging="431"/>
      <w:jc w:val="left"/>
      <w:outlineLvl w:val="0"/>
    </w:pPr>
    <w:rPr>
      <w:rFonts w:cs="Times New Roman"/>
      <w:bCs/>
      <w:caps/>
      <w:kern w:val="32"/>
      <w:sz w:val="32"/>
      <w:szCs w:val="32"/>
      <w:lang w:val="en-US"/>
    </w:rPr>
  </w:style>
  <w:style w:type="paragraph" w:styleId="Heading2">
    <w:name w:val="heading 2"/>
    <w:basedOn w:val="Normal"/>
    <w:next w:val="Normal"/>
    <w:link w:val="Heading2Char"/>
    <w:uiPriority w:val="99"/>
    <w:qFormat/>
    <w:rsid w:val="00746FA6"/>
    <w:pPr>
      <w:keepNext/>
      <w:numPr>
        <w:ilvl w:val="1"/>
        <w:numId w:val="1"/>
      </w:numPr>
      <w:tabs>
        <w:tab w:val="left" w:pos="0"/>
        <w:tab w:val="left" w:pos="284"/>
      </w:tabs>
      <w:spacing w:before="120"/>
      <w:ind w:left="578" w:hanging="578"/>
      <w:jc w:val="left"/>
      <w:outlineLvl w:val="1"/>
    </w:pPr>
    <w:rPr>
      <w:bCs/>
      <w:iCs/>
      <w:sz w:val="28"/>
      <w:szCs w:val="28"/>
    </w:rPr>
  </w:style>
  <w:style w:type="paragraph" w:styleId="Heading3">
    <w:name w:val="heading 3"/>
    <w:basedOn w:val="Normal"/>
    <w:next w:val="Normal"/>
    <w:link w:val="Heading3Char"/>
    <w:uiPriority w:val="99"/>
    <w:qFormat/>
    <w:rsid w:val="00AF2D09"/>
    <w:pPr>
      <w:keepNext/>
      <w:numPr>
        <w:ilvl w:val="2"/>
        <w:numId w:val="1"/>
      </w:numPr>
      <w:spacing w:before="240" w:after="60"/>
      <w:jc w:val="left"/>
      <w:outlineLvl w:val="2"/>
    </w:pPr>
    <w:rPr>
      <w:bCs/>
      <w:szCs w:val="26"/>
    </w:rPr>
  </w:style>
  <w:style w:type="paragraph" w:styleId="Heading4">
    <w:name w:val="heading 4"/>
    <w:basedOn w:val="Normal"/>
    <w:next w:val="Normal"/>
    <w:link w:val="Heading4Char"/>
    <w:uiPriority w:val="99"/>
    <w:qFormat/>
    <w:rsid w:val="00AF2D09"/>
    <w:pPr>
      <w:keepNext/>
      <w:numPr>
        <w:ilvl w:val="3"/>
        <w:numId w:val="1"/>
      </w:numPr>
      <w:tabs>
        <w:tab w:val="left" w:pos="567"/>
      </w:tabs>
      <w:spacing w:before="120"/>
      <w:jc w:val="left"/>
      <w:outlineLvl w:val="3"/>
    </w:pPr>
    <w:rPr>
      <w:rFonts w:ascii="Times New Roman" w:hAnsi="Times New Roman"/>
      <w:bCs/>
      <w:szCs w:val="28"/>
    </w:rPr>
  </w:style>
  <w:style w:type="paragraph" w:styleId="Heading5">
    <w:name w:val="heading 5"/>
    <w:basedOn w:val="Normal"/>
    <w:next w:val="Normal"/>
    <w:link w:val="Heading5Char"/>
    <w:uiPriority w:val="99"/>
    <w:qFormat/>
    <w:rsid w:val="00AF2D09"/>
    <w:pPr>
      <w:numPr>
        <w:ilvl w:val="4"/>
        <w:numId w:val="1"/>
      </w:numPr>
      <w:outlineLvl w:val="4"/>
    </w:pPr>
    <w:rPr>
      <w:rFonts w:ascii="Times New Roman" w:hAnsi="Times New Roman"/>
      <w:bCs/>
      <w:iCs/>
      <w:szCs w:val="26"/>
    </w:rPr>
  </w:style>
  <w:style w:type="paragraph" w:styleId="Heading6">
    <w:name w:val="heading 6"/>
    <w:basedOn w:val="Normal"/>
    <w:next w:val="Normal"/>
    <w:link w:val="Heading6Char"/>
    <w:uiPriority w:val="99"/>
    <w:qFormat/>
    <w:rsid w:val="00AF2D09"/>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uiPriority w:val="99"/>
    <w:qFormat/>
    <w:rsid w:val="00AF2D09"/>
    <w:pPr>
      <w:numPr>
        <w:ilvl w:val="6"/>
        <w:numId w:val="1"/>
      </w:numPr>
      <w:spacing w:before="240" w:after="60"/>
      <w:outlineLvl w:val="6"/>
    </w:pPr>
    <w:rPr>
      <w:rFonts w:ascii="Times New Roman" w:hAnsi="Times New Roman"/>
    </w:rPr>
  </w:style>
  <w:style w:type="paragraph" w:styleId="Heading8">
    <w:name w:val="heading 8"/>
    <w:basedOn w:val="Normal"/>
    <w:next w:val="Normal"/>
    <w:link w:val="Heading8Char"/>
    <w:uiPriority w:val="99"/>
    <w:qFormat/>
    <w:rsid w:val="00AF2D09"/>
    <w:pPr>
      <w:numPr>
        <w:ilvl w:val="7"/>
        <w:numId w:val="1"/>
      </w:numPr>
      <w:spacing w:before="240" w:after="60"/>
      <w:outlineLvl w:val="7"/>
    </w:pPr>
    <w:rPr>
      <w:rFonts w:ascii="Times New Roman" w:hAnsi="Times New Roman"/>
      <w:i/>
      <w:iCs/>
    </w:rPr>
  </w:style>
  <w:style w:type="paragraph" w:styleId="Heading9">
    <w:name w:val="heading 9"/>
    <w:basedOn w:val="Normal"/>
    <w:next w:val="Normal"/>
    <w:link w:val="Heading9Char"/>
    <w:uiPriority w:val="99"/>
    <w:qFormat/>
    <w:rsid w:val="00AF2D09"/>
    <w:pPr>
      <w:numPr>
        <w:ilvl w:val="8"/>
        <w:numId w:val="1"/>
      </w:numPr>
      <w:spacing w:before="240" w:after="6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E546D"/>
    <w:rPr>
      <w:rFonts w:ascii="Arial" w:hAnsi="Arial" w:cs="Times New Roman"/>
      <w:bCs/>
      <w:caps/>
      <w:kern w:val="32"/>
      <w:sz w:val="32"/>
      <w:szCs w:val="32"/>
      <w:lang w:val="en-US" w:eastAsia="en-US"/>
    </w:rPr>
  </w:style>
  <w:style w:type="character" w:customStyle="1" w:styleId="Heading2Char">
    <w:name w:val="Heading 2 Char"/>
    <w:link w:val="Heading2"/>
    <w:uiPriority w:val="99"/>
    <w:locked/>
    <w:rsid w:val="00317DA9"/>
    <w:rPr>
      <w:rFonts w:ascii="Arial" w:hAnsi="Arial" w:cs="Arial"/>
      <w:bCs/>
      <w:iCs/>
      <w:sz w:val="28"/>
      <w:szCs w:val="28"/>
      <w:lang w:val="x-none" w:eastAsia="en-US"/>
    </w:rPr>
  </w:style>
  <w:style w:type="character" w:customStyle="1" w:styleId="Heading3Char">
    <w:name w:val="Heading 3 Char"/>
    <w:link w:val="Heading3"/>
    <w:uiPriority w:val="99"/>
    <w:locked/>
    <w:rsid w:val="00317DA9"/>
    <w:rPr>
      <w:rFonts w:ascii="Arial" w:hAnsi="Arial" w:cs="Arial"/>
      <w:bCs/>
      <w:sz w:val="26"/>
      <w:szCs w:val="26"/>
      <w:lang w:val="x-none" w:eastAsia="en-US"/>
    </w:rPr>
  </w:style>
  <w:style w:type="character" w:customStyle="1" w:styleId="Heading4Char">
    <w:name w:val="Heading 4 Char"/>
    <w:link w:val="Heading4"/>
    <w:uiPriority w:val="99"/>
    <w:locked/>
    <w:rsid w:val="00317DA9"/>
    <w:rPr>
      <w:rFonts w:cs="Arial"/>
      <w:bCs/>
      <w:sz w:val="28"/>
      <w:szCs w:val="28"/>
      <w:lang w:val="x-none" w:eastAsia="en-US"/>
    </w:rPr>
  </w:style>
  <w:style w:type="character" w:customStyle="1" w:styleId="Heading5Char">
    <w:name w:val="Heading 5 Char"/>
    <w:link w:val="Heading5"/>
    <w:uiPriority w:val="99"/>
    <w:locked/>
    <w:rsid w:val="00317DA9"/>
    <w:rPr>
      <w:rFonts w:cs="Arial"/>
      <w:bCs/>
      <w:iCs/>
      <w:sz w:val="26"/>
      <w:szCs w:val="26"/>
      <w:lang w:val="x-none" w:eastAsia="en-US"/>
    </w:rPr>
  </w:style>
  <w:style w:type="character" w:customStyle="1" w:styleId="Heading6Char">
    <w:name w:val="Heading 6 Char"/>
    <w:link w:val="Heading6"/>
    <w:uiPriority w:val="99"/>
    <w:locked/>
    <w:rsid w:val="00317DA9"/>
    <w:rPr>
      <w:rFonts w:cs="Arial"/>
      <w:b/>
      <w:bCs/>
      <w:sz w:val="22"/>
      <w:szCs w:val="22"/>
      <w:lang w:val="x-none" w:eastAsia="en-US"/>
    </w:rPr>
  </w:style>
  <w:style w:type="character" w:customStyle="1" w:styleId="Heading7Char">
    <w:name w:val="Heading 7 Char"/>
    <w:link w:val="Heading7"/>
    <w:uiPriority w:val="99"/>
    <w:locked/>
    <w:rsid w:val="00317DA9"/>
    <w:rPr>
      <w:rFonts w:cs="Arial"/>
      <w:sz w:val="22"/>
      <w:szCs w:val="22"/>
      <w:lang w:val="x-none" w:eastAsia="en-US"/>
    </w:rPr>
  </w:style>
  <w:style w:type="character" w:customStyle="1" w:styleId="Heading8Char">
    <w:name w:val="Heading 8 Char"/>
    <w:link w:val="Heading8"/>
    <w:uiPriority w:val="99"/>
    <w:locked/>
    <w:rsid w:val="00317DA9"/>
    <w:rPr>
      <w:rFonts w:cs="Arial"/>
      <w:i/>
      <w:iCs/>
      <w:sz w:val="22"/>
      <w:szCs w:val="22"/>
      <w:lang w:val="x-none" w:eastAsia="en-US"/>
    </w:rPr>
  </w:style>
  <w:style w:type="character" w:customStyle="1" w:styleId="Heading9Char">
    <w:name w:val="Heading 9 Char"/>
    <w:link w:val="Heading9"/>
    <w:uiPriority w:val="99"/>
    <w:locked/>
    <w:rsid w:val="00317DA9"/>
    <w:rPr>
      <w:rFonts w:ascii="Arial" w:hAnsi="Arial" w:cs="Arial"/>
      <w:sz w:val="22"/>
      <w:szCs w:val="22"/>
      <w:lang w:val="x-none" w:eastAsia="en-US"/>
    </w:rPr>
  </w:style>
  <w:style w:type="paragraph" w:styleId="Caption">
    <w:name w:val="caption"/>
    <w:basedOn w:val="Normal"/>
    <w:next w:val="Normal"/>
    <w:uiPriority w:val="99"/>
    <w:qFormat/>
    <w:rsid w:val="00B3659C"/>
    <w:pPr>
      <w:spacing w:before="120"/>
      <w:jc w:val="center"/>
    </w:pPr>
    <w:rPr>
      <w:bCs/>
      <w:szCs w:val="20"/>
    </w:rPr>
  </w:style>
  <w:style w:type="character" w:styleId="Hyperlink">
    <w:name w:val="Hyperlink"/>
    <w:uiPriority w:val="99"/>
    <w:rsid w:val="00AF2D09"/>
    <w:rPr>
      <w:rFonts w:cs="Times New Roman"/>
      <w:color w:val="0000FF"/>
      <w:u w:val="single"/>
    </w:rPr>
  </w:style>
  <w:style w:type="paragraph" w:styleId="BodyText">
    <w:name w:val="Body Text"/>
    <w:basedOn w:val="Normal"/>
    <w:link w:val="BodyTextChar"/>
    <w:uiPriority w:val="99"/>
    <w:rsid w:val="00AF2D09"/>
    <w:pPr>
      <w:jc w:val="left"/>
    </w:pPr>
  </w:style>
  <w:style w:type="character" w:customStyle="1" w:styleId="BodyTextChar">
    <w:name w:val="Body Text Char"/>
    <w:link w:val="BodyText"/>
    <w:uiPriority w:val="99"/>
    <w:semiHidden/>
    <w:locked/>
    <w:rsid w:val="00317DA9"/>
    <w:rPr>
      <w:rFonts w:ascii="Arial" w:hAnsi="Arial" w:cs="Arial"/>
      <w:lang w:val="sl-SI" w:eastAsia="x-none"/>
    </w:rPr>
  </w:style>
  <w:style w:type="paragraph" w:styleId="TOC1">
    <w:name w:val="toc 1"/>
    <w:basedOn w:val="Normal"/>
    <w:next w:val="Normal"/>
    <w:autoRedefine/>
    <w:uiPriority w:val="39"/>
    <w:rsid w:val="00900611"/>
    <w:pPr>
      <w:tabs>
        <w:tab w:val="left" w:pos="440"/>
        <w:tab w:val="right" w:leader="dot" w:pos="8772"/>
      </w:tabs>
      <w:spacing w:before="240"/>
      <w:jc w:val="left"/>
    </w:pPr>
    <w:rPr>
      <w:b/>
      <w:bCs/>
      <w:caps/>
      <w:noProof/>
      <w:sz w:val="28"/>
      <w:szCs w:val="28"/>
    </w:rPr>
  </w:style>
  <w:style w:type="paragraph" w:styleId="TOC2">
    <w:name w:val="toc 2"/>
    <w:basedOn w:val="Normal"/>
    <w:next w:val="Normal"/>
    <w:autoRedefine/>
    <w:uiPriority w:val="39"/>
    <w:rsid w:val="00900611"/>
    <w:pPr>
      <w:tabs>
        <w:tab w:val="left" w:pos="660"/>
        <w:tab w:val="right" w:leader="dot" w:pos="8772"/>
      </w:tabs>
      <w:spacing w:before="240"/>
      <w:jc w:val="left"/>
    </w:pPr>
    <w:rPr>
      <w:b/>
      <w:bCs/>
      <w:noProof/>
      <w:sz w:val="20"/>
      <w:szCs w:val="20"/>
    </w:rPr>
  </w:style>
  <w:style w:type="paragraph" w:styleId="TOC3">
    <w:name w:val="toc 3"/>
    <w:basedOn w:val="Normal"/>
    <w:next w:val="Normal"/>
    <w:autoRedefine/>
    <w:uiPriority w:val="39"/>
    <w:rsid w:val="00AF2D09"/>
    <w:pPr>
      <w:ind w:left="220"/>
      <w:jc w:val="left"/>
    </w:pPr>
    <w:rPr>
      <w:sz w:val="20"/>
      <w:szCs w:val="20"/>
    </w:rPr>
  </w:style>
  <w:style w:type="paragraph" w:styleId="TOC4">
    <w:name w:val="toc 4"/>
    <w:basedOn w:val="Normal"/>
    <w:next w:val="Normal"/>
    <w:autoRedefine/>
    <w:uiPriority w:val="99"/>
    <w:semiHidden/>
    <w:rsid w:val="00AF2D09"/>
    <w:pPr>
      <w:ind w:left="440"/>
      <w:jc w:val="left"/>
    </w:pPr>
    <w:rPr>
      <w:sz w:val="20"/>
      <w:szCs w:val="20"/>
    </w:rPr>
  </w:style>
  <w:style w:type="paragraph" w:styleId="TOC5">
    <w:name w:val="toc 5"/>
    <w:basedOn w:val="Normal"/>
    <w:next w:val="Normal"/>
    <w:autoRedefine/>
    <w:uiPriority w:val="99"/>
    <w:semiHidden/>
    <w:rsid w:val="00AF2D09"/>
    <w:pPr>
      <w:ind w:left="660"/>
      <w:jc w:val="left"/>
    </w:pPr>
    <w:rPr>
      <w:sz w:val="20"/>
      <w:szCs w:val="20"/>
    </w:rPr>
  </w:style>
  <w:style w:type="paragraph" w:styleId="TOC6">
    <w:name w:val="toc 6"/>
    <w:basedOn w:val="Normal"/>
    <w:next w:val="Normal"/>
    <w:autoRedefine/>
    <w:uiPriority w:val="99"/>
    <w:semiHidden/>
    <w:rsid w:val="00AF2D09"/>
    <w:pPr>
      <w:ind w:left="880"/>
      <w:jc w:val="left"/>
    </w:pPr>
    <w:rPr>
      <w:sz w:val="20"/>
      <w:szCs w:val="20"/>
    </w:rPr>
  </w:style>
  <w:style w:type="paragraph" w:styleId="TOC7">
    <w:name w:val="toc 7"/>
    <w:basedOn w:val="Normal"/>
    <w:next w:val="Normal"/>
    <w:autoRedefine/>
    <w:uiPriority w:val="99"/>
    <w:semiHidden/>
    <w:rsid w:val="00AF2D09"/>
    <w:pPr>
      <w:ind w:left="1100"/>
      <w:jc w:val="left"/>
    </w:pPr>
    <w:rPr>
      <w:sz w:val="20"/>
      <w:szCs w:val="20"/>
    </w:rPr>
  </w:style>
  <w:style w:type="paragraph" w:styleId="TOC8">
    <w:name w:val="toc 8"/>
    <w:basedOn w:val="Normal"/>
    <w:next w:val="Normal"/>
    <w:autoRedefine/>
    <w:uiPriority w:val="99"/>
    <w:semiHidden/>
    <w:rsid w:val="00AF2D09"/>
    <w:pPr>
      <w:ind w:left="1320"/>
      <w:jc w:val="left"/>
    </w:pPr>
    <w:rPr>
      <w:sz w:val="20"/>
      <w:szCs w:val="20"/>
    </w:rPr>
  </w:style>
  <w:style w:type="paragraph" w:styleId="TOC9">
    <w:name w:val="toc 9"/>
    <w:basedOn w:val="Normal"/>
    <w:next w:val="Normal"/>
    <w:autoRedefine/>
    <w:uiPriority w:val="99"/>
    <w:semiHidden/>
    <w:rsid w:val="00AF2D09"/>
    <w:pPr>
      <w:ind w:left="1540"/>
      <w:jc w:val="left"/>
    </w:pPr>
    <w:rPr>
      <w:sz w:val="20"/>
      <w:szCs w:val="20"/>
    </w:rPr>
  </w:style>
  <w:style w:type="character" w:styleId="PageNumber">
    <w:name w:val="page number"/>
    <w:uiPriority w:val="99"/>
    <w:rsid w:val="00AF2D09"/>
    <w:rPr>
      <w:rFonts w:cs="Times New Roman"/>
      <w:sz w:val="20"/>
    </w:rPr>
  </w:style>
  <w:style w:type="paragraph" w:styleId="Footer">
    <w:name w:val="footer"/>
    <w:basedOn w:val="Normal"/>
    <w:link w:val="FooterChar"/>
    <w:uiPriority w:val="99"/>
    <w:rsid w:val="00AF2D09"/>
    <w:pPr>
      <w:tabs>
        <w:tab w:val="center" w:pos="4536"/>
        <w:tab w:val="right" w:pos="9072"/>
      </w:tabs>
    </w:pPr>
    <w:rPr>
      <w:rFonts w:cs="Times New Roman"/>
      <w:lang w:val="en-US"/>
    </w:rPr>
  </w:style>
  <w:style w:type="character" w:customStyle="1" w:styleId="FooterChar">
    <w:name w:val="Footer Char"/>
    <w:link w:val="Footer"/>
    <w:uiPriority w:val="99"/>
    <w:locked/>
    <w:rsid w:val="000867F4"/>
    <w:rPr>
      <w:rFonts w:ascii="Arial" w:hAnsi="Arial" w:cs="Times New Roman"/>
      <w:sz w:val="22"/>
      <w:lang w:val="x-none" w:eastAsia="en-US"/>
    </w:rPr>
  </w:style>
  <w:style w:type="paragraph" w:styleId="FootnoteText">
    <w:name w:val="footnote text"/>
    <w:basedOn w:val="Normal"/>
    <w:link w:val="FootnoteTextChar"/>
    <w:autoRedefine/>
    <w:uiPriority w:val="99"/>
    <w:semiHidden/>
    <w:rsid w:val="00630063"/>
    <w:pPr>
      <w:tabs>
        <w:tab w:val="left" w:pos="284"/>
      </w:tabs>
      <w:spacing w:line="240" w:lineRule="auto"/>
    </w:pPr>
    <w:rPr>
      <w:sz w:val="20"/>
      <w:szCs w:val="20"/>
    </w:rPr>
  </w:style>
  <w:style w:type="character" w:customStyle="1" w:styleId="FootnoteTextChar">
    <w:name w:val="Footnote Text Char"/>
    <w:link w:val="FootnoteText"/>
    <w:uiPriority w:val="99"/>
    <w:semiHidden/>
    <w:locked/>
    <w:rsid w:val="00630063"/>
    <w:rPr>
      <w:rFonts w:ascii="Calibri" w:hAnsi="Calibri" w:cs="Arial"/>
      <w:lang w:eastAsia="en-US"/>
    </w:rPr>
  </w:style>
  <w:style w:type="character" w:styleId="FootnoteReference">
    <w:name w:val="footnote reference"/>
    <w:uiPriority w:val="99"/>
    <w:semiHidden/>
    <w:rsid w:val="00AF2D09"/>
    <w:rPr>
      <w:rFonts w:cs="Times New Roman"/>
      <w:vertAlign w:val="superscript"/>
    </w:rPr>
  </w:style>
  <w:style w:type="paragraph" w:styleId="Title">
    <w:name w:val="Title"/>
    <w:basedOn w:val="Normal"/>
    <w:link w:val="TitleChar"/>
    <w:uiPriority w:val="99"/>
    <w:qFormat/>
    <w:rsid w:val="00AF2D09"/>
    <w:pPr>
      <w:spacing w:line="240" w:lineRule="auto"/>
      <w:jc w:val="center"/>
    </w:pPr>
    <w:rPr>
      <w:b/>
      <w:sz w:val="40"/>
    </w:rPr>
  </w:style>
  <w:style w:type="character" w:customStyle="1" w:styleId="TitleChar">
    <w:name w:val="Title Char"/>
    <w:link w:val="Title"/>
    <w:uiPriority w:val="99"/>
    <w:locked/>
    <w:rsid w:val="00317DA9"/>
    <w:rPr>
      <w:rFonts w:ascii="Cambria" w:hAnsi="Cambria" w:cs="Times New Roman"/>
      <w:b/>
      <w:bCs/>
      <w:kern w:val="28"/>
      <w:sz w:val="32"/>
      <w:szCs w:val="32"/>
      <w:lang w:val="sl-SI" w:eastAsia="x-none"/>
    </w:rPr>
  </w:style>
  <w:style w:type="paragraph" w:styleId="Subtitle">
    <w:name w:val="Subtitle"/>
    <w:basedOn w:val="Normal"/>
    <w:link w:val="SubtitleChar"/>
    <w:uiPriority w:val="99"/>
    <w:qFormat/>
    <w:rsid w:val="00AF2D09"/>
    <w:pPr>
      <w:spacing w:line="240" w:lineRule="auto"/>
      <w:jc w:val="center"/>
    </w:pPr>
    <w:rPr>
      <w:sz w:val="32"/>
    </w:rPr>
  </w:style>
  <w:style w:type="character" w:customStyle="1" w:styleId="SubtitleChar">
    <w:name w:val="Subtitle Char"/>
    <w:link w:val="Subtitle"/>
    <w:uiPriority w:val="99"/>
    <w:locked/>
    <w:rsid w:val="00317DA9"/>
    <w:rPr>
      <w:rFonts w:ascii="Cambria" w:hAnsi="Cambria" w:cs="Times New Roman"/>
      <w:sz w:val="24"/>
      <w:szCs w:val="24"/>
      <w:lang w:val="sl-SI" w:eastAsia="x-none"/>
    </w:rPr>
  </w:style>
  <w:style w:type="paragraph" w:styleId="TableofFigures">
    <w:name w:val="table of figures"/>
    <w:basedOn w:val="Normal"/>
    <w:next w:val="Normal"/>
    <w:uiPriority w:val="99"/>
    <w:rsid w:val="00AF2D09"/>
    <w:pPr>
      <w:ind w:left="440" w:hanging="440"/>
      <w:jc w:val="left"/>
    </w:pPr>
    <w:rPr>
      <w:rFonts w:cs="Calibri"/>
      <w:smallCaps/>
      <w:sz w:val="20"/>
      <w:szCs w:val="20"/>
    </w:rPr>
  </w:style>
  <w:style w:type="paragraph" w:customStyle="1" w:styleId="formula">
    <w:name w:val="formula"/>
    <w:basedOn w:val="Normal"/>
    <w:uiPriority w:val="99"/>
    <w:rsid w:val="005E2D9A"/>
    <w:pPr>
      <w:tabs>
        <w:tab w:val="right" w:pos="7938"/>
        <w:tab w:val="right" w:pos="9072"/>
      </w:tabs>
      <w:spacing w:before="240" w:after="240" w:line="240" w:lineRule="auto"/>
      <w:ind w:left="1134"/>
      <w:jc w:val="left"/>
    </w:pPr>
    <w:rPr>
      <w:sz w:val="20"/>
      <w:szCs w:val="20"/>
    </w:rPr>
  </w:style>
  <w:style w:type="character" w:styleId="CommentReference">
    <w:name w:val="annotation reference"/>
    <w:uiPriority w:val="99"/>
    <w:semiHidden/>
    <w:rsid w:val="00AF2D09"/>
    <w:rPr>
      <w:rFonts w:cs="Times New Roman"/>
      <w:sz w:val="16"/>
    </w:rPr>
  </w:style>
  <w:style w:type="paragraph" w:styleId="Header">
    <w:name w:val="header"/>
    <w:basedOn w:val="Normal"/>
    <w:link w:val="HeaderChar"/>
    <w:uiPriority w:val="99"/>
    <w:rsid w:val="00363CB0"/>
    <w:pPr>
      <w:tabs>
        <w:tab w:val="center" w:pos="4703"/>
        <w:tab w:val="right" w:pos="9406"/>
      </w:tabs>
      <w:spacing w:line="240" w:lineRule="auto"/>
    </w:pPr>
    <w:rPr>
      <w:rFonts w:cs="Times New Roman"/>
      <w:color w:val="595959"/>
      <w:sz w:val="18"/>
      <w:lang w:val="en-US"/>
    </w:rPr>
  </w:style>
  <w:style w:type="character" w:customStyle="1" w:styleId="HeaderChar">
    <w:name w:val="Header Char"/>
    <w:link w:val="Header"/>
    <w:uiPriority w:val="99"/>
    <w:locked/>
    <w:rsid w:val="00363CB0"/>
    <w:rPr>
      <w:rFonts w:ascii="Arial" w:hAnsi="Arial" w:cs="Times New Roman"/>
      <w:color w:val="595959"/>
      <w:sz w:val="22"/>
      <w:lang w:val="x-none" w:eastAsia="en-US"/>
    </w:rPr>
  </w:style>
  <w:style w:type="character" w:styleId="FollowedHyperlink">
    <w:name w:val="FollowedHyperlink"/>
    <w:uiPriority w:val="99"/>
    <w:rsid w:val="00AF2D09"/>
    <w:rPr>
      <w:rFonts w:cs="Times New Roman"/>
      <w:color w:val="800080"/>
      <w:u w:val="single"/>
    </w:rPr>
  </w:style>
  <w:style w:type="paragraph" w:customStyle="1" w:styleId="Default">
    <w:name w:val="Default"/>
    <w:uiPriority w:val="99"/>
    <w:rsid w:val="00FE74EA"/>
    <w:pPr>
      <w:autoSpaceDE w:val="0"/>
      <w:autoSpaceDN w:val="0"/>
      <w:adjustRightInd w:val="0"/>
    </w:pPr>
    <w:rPr>
      <w:color w:val="000000"/>
      <w:sz w:val="24"/>
      <w:szCs w:val="24"/>
    </w:rPr>
  </w:style>
  <w:style w:type="table" w:styleId="TableGrid">
    <w:name w:val="Table Grid"/>
    <w:basedOn w:val="TableNormal"/>
    <w:uiPriority w:val="99"/>
    <w:rsid w:val="000F5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193B67"/>
    <w:pPr>
      <w:spacing w:line="288" w:lineRule="auto"/>
      <w:ind w:left="720"/>
      <w:contextualSpacing/>
      <w:jc w:val="left"/>
    </w:pPr>
    <w:rPr>
      <w:rFonts w:cs="Times New Roman"/>
    </w:rPr>
  </w:style>
  <w:style w:type="paragraph" w:customStyle="1" w:styleId="purple">
    <w:name w:val="purple"/>
    <w:basedOn w:val="Normal"/>
    <w:uiPriority w:val="99"/>
    <w:rsid w:val="00193B67"/>
    <w:pPr>
      <w:spacing w:after="175" w:line="240" w:lineRule="auto"/>
      <w:jc w:val="left"/>
    </w:pPr>
    <w:rPr>
      <w:color w:val="6B7E9D"/>
      <w:sz w:val="15"/>
      <w:szCs w:val="15"/>
      <w:lang w:val="en-US"/>
    </w:rPr>
  </w:style>
  <w:style w:type="paragraph" w:styleId="BalloonText">
    <w:name w:val="Balloon Text"/>
    <w:basedOn w:val="Normal"/>
    <w:link w:val="BalloonTextChar"/>
    <w:uiPriority w:val="99"/>
    <w:semiHidden/>
    <w:rsid w:val="000E049C"/>
    <w:rPr>
      <w:rFonts w:ascii="Tahoma" w:hAnsi="Tahoma" w:cs="Tahoma"/>
      <w:sz w:val="16"/>
      <w:szCs w:val="16"/>
    </w:rPr>
  </w:style>
  <w:style w:type="character" w:customStyle="1" w:styleId="BalloonTextChar">
    <w:name w:val="Balloon Text Char"/>
    <w:link w:val="BalloonText"/>
    <w:uiPriority w:val="99"/>
    <w:semiHidden/>
    <w:locked/>
    <w:rsid w:val="00317DA9"/>
    <w:rPr>
      <w:rFonts w:cs="Arial"/>
      <w:sz w:val="2"/>
      <w:lang w:val="sl-SI" w:eastAsia="x-none"/>
    </w:rPr>
  </w:style>
  <w:style w:type="paragraph" w:styleId="CommentText">
    <w:name w:val="annotation text"/>
    <w:basedOn w:val="Normal"/>
    <w:link w:val="CommentTextChar"/>
    <w:uiPriority w:val="99"/>
    <w:rsid w:val="00402B9E"/>
    <w:rPr>
      <w:sz w:val="20"/>
      <w:szCs w:val="20"/>
    </w:rPr>
  </w:style>
  <w:style w:type="character" w:customStyle="1" w:styleId="CommentTextChar">
    <w:name w:val="Comment Text Char"/>
    <w:link w:val="CommentText"/>
    <w:uiPriority w:val="99"/>
    <w:locked/>
    <w:rsid w:val="00402B9E"/>
    <w:rPr>
      <w:rFonts w:ascii="Arial" w:hAnsi="Arial" w:cs="Arial"/>
      <w:lang w:val="x-none" w:eastAsia="en-US"/>
    </w:rPr>
  </w:style>
  <w:style w:type="paragraph" w:styleId="CommentSubject">
    <w:name w:val="annotation subject"/>
    <w:basedOn w:val="CommentText"/>
    <w:next w:val="CommentText"/>
    <w:link w:val="CommentSubjectChar"/>
    <w:uiPriority w:val="99"/>
    <w:rsid w:val="00402B9E"/>
    <w:rPr>
      <w:b/>
      <w:bCs/>
    </w:rPr>
  </w:style>
  <w:style w:type="character" w:customStyle="1" w:styleId="CommentSubjectChar">
    <w:name w:val="Comment Subject Char"/>
    <w:link w:val="CommentSubject"/>
    <w:uiPriority w:val="99"/>
    <w:locked/>
    <w:rsid w:val="00402B9E"/>
    <w:rPr>
      <w:rFonts w:ascii="Arial" w:hAnsi="Arial" w:cs="Arial"/>
      <w:b/>
      <w:bCs/>
      <w:lang w:val="x-none" w:eastAsia="en-US"/>
    </w:rPr>
  </w:style>
  <w:style w:type="character" w:customStyle="1" w:styleId="Besediloograde">
    <w:name w:val="Besedilo ograde"/>
    <w:uiPriority w:val="99"/>
    <w:semiHidden/>
    <w:rsid w:val="00B21C57"/>
    <w:rPr>
      <w:rFonts w:cs="Times New Roman"/>
      <w:color w:val="808080"/>
    </w:rPr>
  </w:style>
  <w:style w:type="character" w:styleId="Strong">
    <w:name w:val="Strong"/>
    <w:uiPriority w:val="99"/>
    <w:qFormat/>
    <w:rsid w:val="00E224A5"/>
    <w:rPr>
      <w:rFonts w:cs="Times New Roman"/>
      <w:b/>
      <w:bCs/>
    </w:rPr>
  </w:style>
  <w:style w:type="paragraph" w:customStyle="1" w:styleId="text">
    <w:name w:val="text"/>
    <w:basedOn w:val="Normal"/>
    <w:rsid w:val="00D16DE5"/>
    <w:pPr>
      <w:ind w:firstLine="340"/>
    </w:pPr>
    <w:rPr>
      <w:rFonts w:ascii="Times New Roman" w:eastAsia="Batang" w:hAnsi="Times New Roman" w:cs="Times New Roman"/>
      <w:szCs w:val="24"/>
      <w:lang w:val="en-US" w:eastAsia="ko-KR"/>
    </w:rPr>
  </w:style>
  <w:style w:type="paragraph" w:customStyle="1" w:styleId="naspovz">
    <w:name w:val="nas_povz"/>
    <w:basedOn w:val="Normal"/>
    <w:next w:val="Normal"/>
    <w:rsid w:val="00D16DE5"/>
    <w:pPr>
      <w:spacing w:before="360" w:after="240" w:line="240" w:lineRule="auto"/>
      <w:jc w:val="left"/>
    </w:pPr>
    <w:rPr>
      <w:rFonts w:eastAsia="Batang" w:cs="Times New Roman"/>
      <w:b/>
      <w:szCs w:val="24"/>
      <w:lang w:val="en-US" w:eastAsia="ko-KR"/>
    </w:rPr>
  </w:style>
  <w:style w:type="character" w:styleId="UnresolvedMention">
    <w:name w:val="Unresolved Mention"/>
    <w:basedOn w:val="DefaultParagraphFont"/>
    <w:uiPriority w:val="99"/>
    <w:semiHidden/>
    <w:unhideWhenUsed/>
    <w:rsid w:val="0000317E"/>
    <w:rPr>
      <w:color w:val="605E5C"/>
      <w:shd w:val="clear" w:color="auto" w:fill="E1DFDD"/>
    </w:rPr>
  </w:style>
  <w:style w:type="paragraph" w:customStyle="1" w:styleId="Images">
    <w:name w:val="Images"/>
    <w:basedOn w:val="Normal"/>
    <w:link w:val="ImagesChar"/>
    <w:qFormat/>
    <w:rsid w:val="004B3253"/>
    <w:pPr>
      <w:keepNext/>
      <w:jc w:val="center"/>
    </w:pPr>
  </w:style>
  <w:style w:type="character" w:customStyle="1" w:styleId="ImagesChar">
    <w:name w:val="Images Char"/>
    <w:basedOn w:val="DefaultParagraphFont"/>
    <w:link w:val="Images"/>
    <w:rsid w:val="004B3253"/>
    <w:rPr>
      <w:rFonts w:ascii="Calibri" w:hAnsi="Calibri" w:cs="Arial"/>
      <w:sz w:val="24"/>
      <w:szCs w:val="22"/>
      <w:lang w:eastAsia="en-US"/>
    </w:rPr>
  </w:style>
  <w:style w:type="table" w:styleId="PlainTable5">
    <w:name w:val="Plain Table 5"/>
    <w:basedOn w:val="TableNormal"/>
    <w:uiPriority w:val="45"/>
    <w:rsid w:val="009055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9055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055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055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055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7D5F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5001">
      <w:bodyDiv w:val="1"/>
      <w:marLeft w:val="0"/>
      <w:marRight w:val="0"/>
      <w:marTop w:val="0"/>
      <w:marBottom w:val="0"/>
      <w:divBdr>
        <w:top w:val="none" w:sz="0" w:space="0" w:color="auto"/>
        <w:left w:val="none" w:sz="0" w:space="0" w:color="auto"/>
        <w:bottom w:val="none" w:sz="0" w:space="0" w:color="auto"/>
        <w:right w:val="none" w:sz="0" w:space="0" w:color="auto"/>
      </w:divBdr>
    </w:div>
    <w:div w:id="101732562">
      <w:bodyDiv w:val="1"/>
      <w:marLeft w:val="0"/>
      <w:marRight w:val="0"/>
      <w:marTop w:val="0"/>
      <w:marBottom w:val="0"/>
      <w:divBdr>
        <w:top w:val="none" w:sz="0" w:space="0" w:color="auto"/>
        <w:left w:val="none" w:sz="0" w:space="0" w:color="auto"/>
        <w:bottom w:val="none" w:sz="0" w:space="0" w:color="auto"/>
        <w:right w:val="none" w:sz="0" w:space="0" w:color="auto"/>
      </w:divBdr>
    </w:div>
    <w:div w:id="221135357">
      <w:bodyDiv w:val="1"/>
      <w:marLeft w:val="0"/>
      <w:marRight w:val="0"/>
      <w:marTop w:val="0"/>
      <w:marBottom w:val="0"/>
      <w:divBdr>
        <w:top w:val="none" w:sz="0" w:space="0" w:color="auto"/>
        <w:left w:val="none" w:sz="0" w:space="0" w:color="auto"/>
        <w:bottom w:val="none" w:sz="0" w:space="0" w:color="auto"/>
        <w:right w:val="none" w:sz="0" w:space="0" w:color="auto"/>
      </w:divBdr>
    </w:div>
    <w:div w:id="365836021">
      <w:marLeft w:val="0"/>
      <w:marRight w:val="0"/>
      <w:marTop w:val="0"/>
      <w:marBottom w:val="0"/>
      <w:divBdr>
        <w:top w:val="none" w:sz="0" w:space="0" w:color="auto"/>
        <w:left w:val="none" w:sz="0" w:space="0" w:color="auto"/>
        <w:bottom w:val="none" w:sz="0" w:space="0" w:color="auto"/>
        <w:right w:val="none" w:sz="0" w:space="0" w:color="auto"/>
      </w:divBdr>
      <w:divsChild>
        <w:div w:id="365836030">
          <w:marLeft w:val="0"/>
          <w:marRight w:val="0"/>
          <w:marTop w:val="0"/>
          <w:marBottom w:val="0"/>
          <w:divBdr>
            <w:top w:val="none" w:sz="0" w:space="0" w:color="auto"/>
            <w:left w:val="none" w:sz="0" w:space="0" w:color="auto"/>
            <w:bottom w:val="none" w:sz="0" w:space="0" w:color="auto"/>
            <w:right w:val="none" w:sz="0" w:space="0" w:color="auto"/>
          </w:divBdr>
          <w:divsChild>
            <w:div w:id="365836023">
              <w:marLeft w:val="0"/>
              <w:marRight w:val="0"/>
              <w:marTop w:val="0"/>
              <w:marBottom w:val="0"/>
              <w:divBdr>
                <w:top w:val="none" w:sz="0" w:space="0" w:color="auto"/>
                <w:left w:val="single" w:sz="48" w:space="0" w:color="EBC79E"/>
                <w:bottom w:val="none" w:sz="0" w:space="0" w:color="auto"/>
                <w:right w:val="single" w:sz="48" w:space="0" w:color="EBC79E"/>
              </w:divBdr>
              <w:divsChild>
                <w:div w:id="365836019">
                  <w:marLeft w:val="0"/>
                  <w:marRight w:val="0"/>
                  <w:marTop w:val="0"/>
                  <w:marBottom w:val="0"/>
                  <w:divBdr>
                    <w:top w:val="none" w:sz="0" w:space="0" w:color="auto"/>
                    <w:left w:val="none" w:sz="0" w:space="0" w:color="auto"/>
                    <w:bottom w:val="none" w:sz="0" w:space="0" w:color="auto"/>
                    <w:right w:val="none" w:sz="0" w:space="0" w:color="auto"/>
                  </w:divBdr>
                  <w:divsChild>
                    <w:div w:id="3658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6">
      <w:marLeft w:val="0"/>
      <w:marRight w:val="0"/>
      <w:marTop w:val="0"/>
      <w:marBottom w:val="0"/>
      <w:divBdr>
        <w:top w:val="none" w:sz="0" w:space="0" w:color="auto"/>
        <w:left w:val="none" w:sz="0" w:space="0" w:color="auto"/>
        <w:bottom w:val="none" w:sz="0" w:space="0" w:color="auto"/>
        <w:right w:val="none" w:sz="0" w:space="0" w:color="auto"/>
      </w:divBdr>
      <w:divsChild>
        <w:div w:id="365836031">
          <w:marLeft w:val="0"/>
          <w:marRight w:val="0"/>
          <w:marTop w:val="0"/>
          <w:marBottom w:val="0"/>
          <w:divBdr>
            <w:top w:val="none" w:sz="0" w:space="0" w:color="auto"/>
            <w:left w:val="none" w:sz="0" w:space="0" w:color="auto"/>
            <w:bottom w:val="none" w:sz="0" w:space="0" w:color="auto"/>
            <w:right w:val="none" w:sz="0" w:space="0" w:color="auto"/>
          </w:divBdr>
          <w:divsChild>
            <w:div w:id="365836025">
              <w:marLeft w:val="0"/>
              <w:marRight w:val="0"/>
              <w:marTop w:val="0"/>
              <w:marBottom w:val="0"/>
              <w:divBdr>
                <w:top w:val="none" w:sz="0" w:space="0" w:color="auto"/>
                <w:left w:val="single" w:sz="48" w:space="0" w:color="EBC79E"/>
                <w:bottom w:val="none" w:sz="0" w:space="0" w:color="auto"/>
                <w:right w:val="single" w:sz="48" w:space="0" w:color="EBC79E"/>
              </w:divBdr>
              <w:divsChild>
                <w:div w:id="365836017">
                  <w:marLeft w:val="0"/>
                  <w:marRight w:val="0"/>
                  <w:marTop w:val="0"/>
                  <w:marBottom w:val="0"/>
                  <w:divBdr>
                    <w:top w:val="none" w:sz="0" w:space="0" w:color="auto"/>
                    <w:left w:val="none" w:sz="0" w:space="0" w:color="auto"/>
                    <w:bottom w:val="none" w:sz="0" w:space="0" w:color="auto"/>
                    <w:right w:val="none" w:sz="0" w:space="0" w:color="auto"/>
                  </w:divBdr>
                  <w:divsChild>
                    <w:div w:id="3658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7">
      <w:marLeft w:val="0"/>
      <w:marRight w:val="0"/>
      <w:marTop w:val="0"/>
      <w:marBottom w:val="0"/>
      <w:divBdr>
        <w:top w:val="none" w:sz="0" w:space="0" w:color="auto"/>
        <w:left w:val="none" w:sz="0" w:space="0" w:color="auto"/>
        <w:bottom w:val="none" w:sz="0" w:space="0" w:color="auto"/>
        <w:right w:val="none" w:sz="0" w:space="0" w:color="auto"/>
      </w:divBdr>
      <w:divsChild>
        <w:div w:id="365836029">
          <w:marLeft w:val="0"/>
          <w:marRight w:val="0"/>
          <w:marTop w:val="0"/>
          <w:marBottom w:val="0"/>
          <w:divBdr>
            <w:top w:val="none" w:sz="0" w:space="0" w:color="auto"/>
            <w:left w:val="none" w:sz="0" w:space="0" w:color="auto"/>
            <w:bottom w:val="none" w:sz="0" w:space="0" w:color="auto"/>
            <w:right w:val="none" w:sz="0" w:space="0" w:color="auto"/>
          </w:divBdr>
          <w:divsChild>
            <w:div w:id="365836020">
              <w:marLeft w:val="0"/>
              <w:marRight w:val="0"/>
              <w:marTop w:val="0"/>
              <w:marBottom w:val="0"/>
              <w:divBdr>
                <w:top w:val="none" w:sz="0" w:space="0" w:color="auto"/>
                <w:left w:val="single" w:sz="48" w:space="0" w:color="EBC79E"/>
                <w:bottom w:val="none" w:sz="0" w:space="0" w:color="auto"/>
                <w:right w:val="single" w:sz="48" w:space="0" w:color="EBC79E"/>
              </w:divBdr>
              <w:divsChild>
                <w:div w:id="365836018">
                  <w:marLeft w:val="0"/>
                  <w:marRight w:val="0"/>
                  <w:marTop w:val="0"/>
                  <w:marBottom w:val="0"/>
                  <w:divBdr>
                    <w:top w:val="none" w:sz="0" w:space="0" w:color="auto"/>
                    <w:left w:val="none" w:sz="0" w:space="0" w:color="auto"/>
                    <w:bottom w:val="none" w:sz="0" w:space="0" w:color="auto"/>
                    <w:right w:val="none" w:sz="0" w:space="0" w:color="auto"/>
                  </w:divBdr>
                  <w:divsChild>
                    <w:div w:id="3658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32">
      <w:marLeft w:val="0"/>
      <w:marRight w:val="0"/>
      <w:marTop w:val="0"/>
      <w:marBottom w:val="0"/>
      <w:divBdr>
        <w:top w:val="none" w:sz="0" w:space="0" w:color="auto"/>
        <w:left w:val="none" w:sz="0" w:space="0" w:color="auto"/>
        <w:bottom w:val="none" w:sz="0" w:space="0" w:color="auto"/>
        <w:right w:val="none" w:sz="0" w:space="0" w:color="auto"/>
      </w:divBdr>
    </w:div>
    <w:div w:id="204212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storage.googleapis.com/movenet/MoveNet.SinglePose%20Model%20Card.pdf"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developer.chrome.com/blog/io24-webassembly-webgpu-1"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arxiv.org/abs/1704.04861" TargetMode="External"/><Relationship Id="rId25" Type="http://schemas.openxmlformats.org/officeDocument/2006/relationships/hyperlink" Target="https://docs.sleap.ai/v1.5.0/reference/evaluation_metric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arxiv.org/pdf/2006.10204"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stasiuk.medium.com/pose-estimation-metrics-844c07ba0a78"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tensorflow.org/js/guide/platform_environment" TargetMode="External"/><Relationship Id="rId28"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hyperlink" Target="https://blog.tensorflow.org/2021/05/next-generation-pose-detection-with-movenet-and-tensorflowjs.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developer.chrome.com/blog/io24-webassembly-webgpu-2" TargetMode="External"/><Relationship Id="rId27" Type="http://schemas.openxmlformats.org/officeDocument/2006/relationships/image" Target="media/image7.png"/><Relationship Id="rId30"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Navodila%20za%20izdelavo%20diplomske%20naloge%20FG.dot"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06D0D39A-0FE7-47B0-BD4D-C3A0BCA25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Navodila za izdelavo diplomske naloge FG.dot</Template>
  <TotalTime>0</TotalTime>
  <Pages>39</Pages>
  <Words>8038</Words>
  <Characters>48070</Characters>
  <Application>Microsoft Office Word</Application>
  <DocSecurity>0</DocSecurity>
  <Lines>1092</Lines>
  <Paragraphs>456</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Navodila za pisanje diplomskih nalog UM FERI</vt:lpstr>
      <vt:lpstr>Navodila za pisanje diplomskih nalog UM FERI</vt:lpstr>
    </vt:vector>
  </TitlesOfParts>
  <Company>UM FERI</Company>
  <LinksUpToDate>false</LinksUpToDate>
  <CharactersWithSpaces>55652</CharactersWithSpaces>
  <SharedDoc>false</SharedDoc>
  <HLinks>
    <vt:vector size="66" baseType="variant">
      <vt:variant>
        <vt:i4>262216</vt:i4>
      </vt:variant>
      <vt:variant>
        <vt:i4>73</vt:i4>
      </vt:variant>
      <vt:variant>
        <vt:i4>0</vt:i4>
      </vt:variant>
      <vt:variant>
        <vt:i4>5</vt:i4>
      </vt:variant>
      <vt:variant>
        <vt:lpwstr>http://feri.um.si/studij/zakljucna-dela/</vt:lpwstr>
      </vt:variant>
      <vt:variant>
        <vt:lpwstr/>
      </vt:variant>
      <vt:variant>
        <vt:i4>3801132</vt:i4>
      </vt:variant>
      <vt:variant>
        <vt:i4>70</vt:i4>
      </vt:variant>
      <vt:variant>
        <vt:i4>0</vt:i4>
      </vt:variant>
      <vt:variant>
        <vt:i4>5</vt:i4>
      </vt:variant>
      <vt:variant>
        <vt:lpwstr>http://dkum.uni-mb.si/Dokument.php?id=15598</vt:lpwstr>
      </vt:variant>
      <vt:variant>
        <vt:lpwstr/>
      </vt:variant>
      <vt:variant>
        <vt:i4>7143550</vt:i4>
      </vt:variant>
      <vt:variant>
        <vt:i4>67</vt:i4>
      </vt:variant>
      <vt:variant>
        <vt:i4>0</vt:i4>
      </vt:variant>
      <vt:variant>
        <vt:i4>5</vt:i4>
      </vt:variant>
      <vt:variant>
        <vt:lpwstr>http://libguides.ukm.um.si/</vt:lpwstr>
      </vt:variant>
      <vt:variant>
        <vt:lpwstr/>
      </vt:variant>
      <vt:variant>
        <vt:i4>7077941</vt:i4>
      </vt:variant>
      <vt:variant>
        <vt:i4>57</vt:i4>
      </vt:variant>
      <vt:variant>
        <vt:i4>0</vt:i4>
      </vt:variant>
      <vt:variant>
        <vt:i4>5</vt:i4>
      </vt:variant>
      <vt:variant>
        <vt:lpwstr>http://en.wikipedia.org/wiki/SI</vt:lpwstr>
      </vt:variant>
      <vt:variant>
        <vt:lpwstr/>
      </vt:variant>
      <vt:variant>
        <vt:i4>3538969</vt:i4>
      </vt:variant>
      <vt:variant>
        <vt:i4>54</vt:i4>
      </vt:variant>
      <vt:variant>
        <vt:i4>0</vt:i4>
      </vt:variant>
      <vt:variant>
        <vt:i4>5</vt:i4>
      </vt:variant>
      <vt:variant>
        <vt:lpwstr>http://en.wikipedia.org/wiki/ISO_31-11</vt:lpwstr>
      </vt:variant>
      <vt:variant>
        <vt:lpwstr/>
      </vt:variant>
      <vt:variant>
        <vt:i4>2097207</vt:i4>
      </vt:variant>
      <vt:variant>
        <vt:i4>30</vt:i4>
      </vt:variant>
      <vt:variant>
        <vt:i4>0</vt:i4>
      </vt:variant>
      <vt:variant>
        <vt:i4>5</vt:i4>
      </vt:variant>
      <vt:variant>
        <vt:lpwstr>http://feri.um.si/</vt:lpwstr>
      </vt:variant>
      <vt:variant>
        <vt:lpwstr/>
      </vt:variant>
      <vt:variant>
        <vt:i4>6750211</vt:i4>
      </vt:variant>
      <vt:variant>
        <vt:i4>27</vt:i4>
      </vt:variant>
      <vt:variant>
        <vt:i4>0</vt:i4>
      </vt:variant>
      <vt:variant>
        <vt:i4>5</vt:i4>
      </vt:variant>
      <vt:variant>
        <vt:lpwstr>mailto:vanesa.spendl@um.si</vt:lpwstr>
      </vt:variant>
      <vt:variant>
        <vt:lpwstr/>
      </vt:variant>
      <vt:variant>
        <vt:i4>5963869</vt:i4>
      </vt:variant>
      <vt:variant>
        <vt:i4>24</vt:i4>
      </vt:variant>
      <vt:variant>
        <vt:i4>0</vt:i4>
      </vt:variant>
      <vt:variant>
        <vt:i4>5</vt:i4>
      </vt:variant>
      <vt:variant>
        <vt:lpwstr>http://feri.um.si/studij/pravilniki-in-navodila/</vt:lpwstr>
      </vt:variant>
      <vt:variant>
        <vt:lpwstr/>
      </vt:variant>
      <vt:variant>
        <vt:i4>1376309</vt:i4>
      </vt:variant>
      <vt:variant>
        <vt:i4>17</vt:i4>
      </vt:variant>
      <vt:variant>
        <vt:i4>0</vt:i4>
      </vt:variant>
      <vt:variant>
        <vt:i4>5</vt:i4>
      </vt:variant>
      <vt:variant>
        <vt:lpwstr/>
      </vt:variant>
      <vt:variant>
        <vt:lpwstr>_Toc313736625</vt:lpwstr>
      </vt:variant>
      <vt:variant>
        <vt:i4>1966134</vt:i4>
      </vt:variant>
      <vt:variant>
        <vt:i4>11</vt:i4>
      </vt:variant>
      <vt:variant>
        <vt:i4>0</vt:i4>
      </vt:variant>
      <vt:variant>
        <vt:i4>5</vt:i4>
      </vt:variant>
      <vt:variant>
        <vt:lpwstr/>
      </vt:variant>
      <vt:variant>
        <vt:lpwstr>_Toc313736599</vt:lpwstr>
      </vt:variant>
      <vt:variant>
        <vt:i4>5832787</vt:i4>
      </vt:variant>
      <vt:variant>
        <vt:i4>0</vt:i4>
      </vt:variant>
      <vt:variant>
        <vt:i4>0</vt:i4>
      </vt:variant>
      <vt:variant>
        <vt:i4>5</vt:i4>
      </vt:variant>
      <vt:variant>
        <vt:lpwstr>http://ktfmb.um.si/storitve/dodeljevanje-udk/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Navodila za pisanje diplomskih nalog UM FERI</dc:title>
  <dc:subject/>
  <dc:creator>V. K. Ledinek</dc:creator>
  <cp:keywords/>
  <dc:description/>
  <cp:lastModifiedBy>Jaša Zupančič</cp:lastModifiedBy>
  <cp:revision>1110</cp:revision>
  <cp:lastPrinted>2019-04-08T05:46:00Z</cp:lastPrinted>
  <dcterms:created xsi:type="dcterms:W3CDTF">2026-02-12T12:55:00Z</dcterms:created>
  <dcterms:modified xsi:type="dcterms:W3CDTF">2026-04-13T07:54:00Z</dcterms:modified>
</cp:coreProperties>
</file>