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9C41F8">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9C41F8"/>
    <w:p w14:paraId="1F7079E0" w14:textId="77777777" w:rsidR="002B38D9" w:rsidRPr="00B236FD" w:rsidRDefault="002B38D9" w:rsidP="009C41F8"/>
    <w:p w14:paraId="39005892" w14:textId="77777777" w:rsidR="002B38D9" w:rsidRPr="00B236FD" w:rsidRDefault="002B38D9" w:rsidP="009C41F8"/>
    <w:p w14:paraId="5D52BCD8" w14:textId="77777777" w:rsidR="002B38D9" w:rsidRPr="00B236FD" w:rsidRDefault="002B38D9" w:rsidP="009C41F8"/>
    <w:p w14:paraId="4A238236" w14:textId="77777777" w:rsidR="002B38D9" w:rsidRPr="00B236FD" w:rsidRDefault="002B38D9" w:rsidP="009C41F8"/>
    <w:p w14:paraId="4F471FFE" w14:textId="77777777" w:rsidR="002B38D9" w:rsidRPr="00B236FD" w:rsidRDefault="002B38D9" w:rsidP="009C41F8"/>
    <w:p w14:paraId="76A32CF6" w14:textId="77777777" w:rsidR="002B38D9" w:rsidRPr="00B236FD" w:rsidRDefault="002B38D9" w:rsidP="009C41F8"/>
    <w:p w14:paraId="6D00C377" w14:textId="77777777" w:rsidR="002B38D9" w:rsidRPr="00B236FD" w:rsidRDefault="002B38D9" w:rsidP="009C41F8"/>
    <w:p w14:paraId="26EA24D6" w14:textId="77777777" w:rsidR="002B38D9" w:rsidRPr="00B236FD" w:rsidRDefault="002B38D9" w:rsidP="009C41F8"/>
    <w:p w14:paraId="0E224A13" w14:textId="502D4959" w:rsidR="00DA22CE" w:rsidRPr="007041ED" w:rsidRDefault="00DA22CE" w:rsidP="009C41F8">
      <w:pPr>
        <w:pStyle w:val="Subtitle"/>
        <w:spacing w:line="360" w:lineRule="auto"/>
      </w:pPr>
      <w:r>
        <w:t>Jaša Zupančič</w:t>
      </w:r>
    </w:p>
    <w:p w14:paraId="7F93FF81" w14:textId="77777777" w:rsidR="002B38D9" w:rsidRPr="00B236FD" w:rsidRDefault="002B38D9" w:rsidP="009C41F8"/>
    <w:p w14:paraId="70C55CCF" w14:textId="7AD3EADB" w:rsidR="002B38D9" w:rsidRDefault="00FE449D" w:rsidP="009C41F8">
      <w:pPr>
        <w:pStyle w:val="Title"/>
        <w:spacing w:line="360" w:lineRule="auto"/>
        <w:rPr>
          <w:sz w:val="52"/>
          <w:szCs w:val="52"/>
        </w:rPr>
      </w:pPr>
      <w:r>
        <w:rPr>
          <w:sz w:val="52"/>
          <w:szCs w:val="52"/>
        </w:rPr>
        <w:t>Realno-časovno zaznavanje drže na robnih napravah za spremljanje in analizo vadbe</w:t>
      </w:r>
    </w:p>
    <w:p w14:paraId="245B8051" w14:textId="77777777" w:rsidR="00DA22CE" w:rsidRPr="007041ED" w:rsidRDefault="00DA22CE" w:rsidP="009C41F8">
      <w:pPr>
        <w:pStyle w:val="Title"/>
        <w:spacing w:line="360" w:lineRule="auto"/>
        <w:rPr>
          <w:sz w:val="52"/>
          <w:szCs w:val="52"/>
        </w:rPr>
      </w:pPr>
    </w:p>
    <w:p w14:paraId="14735310" w14:textId="1971D31F" w:rsidR="00DA22CE" w:rsidRPr="007041ED" w:rsidRDefault="00DA22CE" w:rsidP="009C41F8">
      <w:pPr>
        <w:pStyle w:val="Subtitle"/>
        <w:spacing w:line="360" w:lineRule="auto"/>
      </w:pPr>
      <w:r>
        <w:t>Magistrsko delo</w:t>
      </w:r>
    </w:p>
    <w:p w14:paraId="5E865501" w14:textId="77777777" w:rsidR="002B38D9" w:rsidRPr="00B236FD" w:rsidRDefault="002B38D9" w:rsidP="009C41F8"/>
    <w:p w14:paraId="6277DF1A" w14:textId="77777777" w:rsidR="002B38D9" w:rsidRPr="00B236FD" w:rsidRDefault="002B38D9" w:rsidP="009C41F8"/>
    <w:p w14:paraId="2BB6DD2F" w14:textId="77777777" w:rsidR="002B38D9" w:rsidRPr="00B236FD" w:rsidRDefault="002B38D9" w:rsidP="009C41F8"/>
    <w:p w14:paraId="21502DC4" w14:textId="77777777" w:rsidR="002B38D9" w:rsidRPr="00B236FD" w:rsidRDefault="002B38D9" w:rsidP="009C41F8"/>
    <w:p w14:paraId="23D54925" w14:textId="77777777" w:rsidR="002B38D9" w:rsidRPr="00B236FD" w:rsidRDefault="002B38D9" w:rsidP="009C41F8"/>
    <w:p w14:paraId="4863D6B9" w14:textId="32F56952" w:rsidR="002B38D9" w:rsidRPr="007041ED" w:rsidRDefault="002B38D9" w:rsidP="009C41F8">
      <w:pPr>
        <w:pStyle w:val="Subtitle"/>
        <w:spacing w:line="360" w:lineRule="auto"/>
      </w:pPr>
      <w:r w:rsidRPr="007041ED">
        <w:t xml:space="preserve">Maribor, </w:t>
      </w:r>
      <w:r w:rsidR="00DA22CE">
        <w:t>februar</w:t>
      </w:r>
      <w:r w:rsidR="005A2E8C" w:rsidRPr="007041ED">
        <w:t xml:space="preserve"> 20</w:t>
      </w:r>
      <w:r w:rsidR="00854093">
        <w:t>2</w:t>
      </w:r>
      <w:r w:rsidR="00DA22CE">
        <w:t>6</w:t>
      </w:r>
    </w:p>
    <w:p w14:paraId="362CB1F1" w14:textId="77777777" w:rsidR="002B38D9" w:rsidRPr="00B236FD" w:rsidRDefault="002B38D9" w:rsidP="009C41F8">
      <w:pPr>
        <w:pStyle w:val="Heading1"/>
        <w:numPr>
          <w:ilvl w:val="0"/>
          <w:numId w:val="0"/>
        </w:numPr>
        <w:spacing w:line="360" w:lineRule="auto"/>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C41F8">
      <w:pPr>
        <w:spacing w:before="240"/>
        <w:rPr>
          <w:b/>
          <w:sz w:val="36"/>
          <w:szCs w:val="36"/>
        </w:rPr>
      </w:pPr>
      <w:r w:rsidRPr="007041ED">
        <w:rPr>
          <w:b/>
          <w:sz w:val="36"/>
          <w:szCs w:val="36"/>
        </w:rPr>
        <w:lastRenderedPageBreak/>
        <w:t>KAZALO</w:t>
      </w:r>
    </w:p>
    <w:p w14:paraId="1B17EF2F" w14:textId="30AD157E" w:rsidR="00FE4758"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00FE4758" w:rsidRPr="003E17AC">
        <w:t>1</w:t>
      </w:r>
      <w:r w:rsidR="00FE4758">
        <w:rPr>
          <w:rFonts w:asciiTheme="minorHAnsi" w:eastAsiaTheme="minorEastAsia" w:hAnsiTheme="minorHAnsi" w:cstheme="minorBidi"/>
          <w:b w:val="0"/>
          <w:bCs w:val="0"/>
          <w:caps w:val="0"/>
          <w:kern w:val="2"/>
          <w:sz w:val="24"/>
          <w:szCs w:val="24"/>
          <w:lang w:val="en-SI" w:eastAsia="en-SI"/>
          <w14:ligatures w14:val="standardContextual"/>
        </w:rPr>
        <w:tab/>
      </w:r>
      <w:r w:rsidR="00FE4758" w:rsidRPr="003E17AC">
        <w:t>UVOD</w:t>
      </w:r>
      <w:r w:rsidR="00FE4758">
        <w:tab/>
      </w:r>
      <w:r w:rsidR="00FE4758">
        <w:fldChar w:fldCharType="begin"/>
      </w:r>
      <w:r w:rsidR="00FE4758">
        <w:instrText xml:space="preserve"> PAGEREF _Toc221980683 \h </w:instrText>
      </w:r>
      <w:r w:rsidR="00FE4758">
        <w:fldChar w:fldCharType="separate"/>
      </w:r>
      <w:r w:rsidR="00FE4758">
        <w:t>1</w:t>
      </w:r>
      <w:r w:rsidR="00FE4758">
        <w:fldChar w:fldCharType="end"/>
      </w:r>
    </w:p>
    <w:p w14:paraId="003FA63C" w14:textId="5569950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_Toc221980684 \h </w:instrText>
      </w:r>
      <w:r>
        <w:fldChar w:fldCharType="separate"/>
      </w:r>
      <w:r>
        <w:t>1</w:t>
      </w:r>
      <w:r>
        <w:fldChar w:fldCharType="end"/>
      </w:r>
    </w:p>
    <w:p w14:paraId="24D8FC34" w14:textId="07F7391F"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_Toc221980685 \h </w:instrText>
      </w:r>
      <w:r>
        <w:fldChar w:fldCharType="separate"/>
      </w:r>
      <w:r>
        <w:t>1</w:t>
      </w:r>
      <w:r>
        <w:fldChar w:fldCharType="end"/>
      </w:r>
    </w:p>
    <w:p w14:paraId="33501768" w14:textId="51DC1024" w:rsidR="00FE4758" w:rsidRDefault="00FE4758">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3E17AC">
        <w:t>2</w:t>
      </w:r>
      <w:r>
        <w:rPr>
          <w:rFonts w:asciiTheme="minorHAnsi" w:eastAsiaTheme="minorEastAsia" w:hAnsiTheme="minorHAnsi" w:cstheme="minorBidi"/>
          <w:b w:val="0"/>
          <w:bCs w:val="0"/>
          <w:caps w:val="0"/>
          <w:kern w:val="2"/>
          <w:sz w:val="24"/>
          <w:szCs w:val="24"/>
          <w:lang w:val="en-SI" w:eastAsia="en-SI"/>
          <w14:ligatures w14:val="standardContextual"/>
        </w:rPr>
        <w:tab/>
      </w:r>
      <w:r w:rsidRPr="003E17AC">
        <w:t>SPREMLJANJE IN ANALIZA VADBE</w:t>
      </w:r>
      <w:r>
        <w:tab/>
      </w:r>
      <w:r>
        <w:fldChar w:fldCharType="begin"/>
      </w:r>
      <w:r>
        <w:instrText xml:space="preserve"> PAGEREF _Toc221980686 \h </w:instrText>
      </w:r>
      <w:r>
        <w:fldChar w:fldCharType="separate"/>
      </w:r>
      <w:r>
        <w:t>3</w:t>
      </w:r>
      <w:r>
        <w:fldChar w:fldCharType="end"/>
      </w:r>
    </w:p>
    <w:p w14:paraId="229EC1B5" w14:textId="53CB1CF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_Toc221980687 \h </w:instrText>
      </w:r>
      <w:r>
        <w:fldChar w:fldCharType="separate"/>
      </w:r>
      <w:r>
        <w:t>3</w:t>
      </w:r>
      <w:r>
        <w:fldChar w:fldCharType="end"/>
      </w:r>
    </w:p>
    <w:p w14:paraId="3F79F6D3" w14:textId="123F387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_Toc221980688 \h </w:instrText>
      </w:r>
      <w:r>
        <w:rPr>
          <w:noProof/>
        </w:rPr>
      </w:r>
      <w:r>
        <w:rPr>
          <w:noProof/>
        </w:rPr>
        <w:fldChar w:fldCharType="separate"/>
      </w:r>
      <w:r>
        <w:rPr>
          <w:noProof/>
        </w:rPr>
        <w:t>4</w:t>
      </w:r>
      <w:r>
        <w:rPr>
          <w:noProof/>
        </w:rPr>
        <w:fldChar w:fldCharType="end"/>
      </w:r>
    </w:p>
    <w:p w14:paraId="44FECDBA" w14:textId="2281838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_Toc221980689 \h </w:instrText>
      </w:r>
      <w:r>
        <w:rPr>
          <w:noProof/>
        </w:rPr>
      </w:r>
      <w:r>
        <w:rPr>
          <w:noProof/>
        </w:rPr>
        <w:fldChar w:fldCharType="separate"/>
      </w:r>
      <w:r>
        <w:rPr>
          <w:noProof/>
        </w:rPr>
        <w:t>4</w:t>
      </w:r>
      <w:r>
        <w:rPr>
          <w:noProof/>
        </w:rPr>
        <w:fldChar w:fldCharType="end"/>
      </w:r>
    </w:p>
    <w:p w14:paraId="7E272093" w14:textId="291D00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_Toc221980690 \h </w:instrText>
      </w:r>
      <w:r>
        <w:rPr>
          <w:noProof/>
        </w:rPr>
      </w:r>
      <w:r>
        <w:rPr>
          <w:noProof/>
        </w:rPr>
        <w:fldChar w:fldCharType="separate"/>
      </w:r>
      <w:r>
        <w:rPr>
          <w:noProof/>
        </w:rPr>
        <w:t>4</w:t>
      </w:r>
      <w:r>
        <w:rPr>
          <w:noProof/>
        </w:rPr>
        <w:fldChar w:fldCharType="end"/>
      </w:r>
    </w:p>
    <w:p w14:paraId="3E199699" w14:textId="40CD5C7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_Toc221980691 \h </w:instrText>
      </w:r>
      <w:r>
        <w:rPr>
          <w:noProof/>
        </w:rPr>
      </w:r>
      <w:r>
        <w:rPr>
          <w:noProof/>
        </w:rPr>
        <w:fldChar w:fldCharType="separate"/>
      </w:r>
      <w:r>
        <w:rPr>
          <w:noProof/>
        </w:rPr>
        <w:t>4</w:t>
      </w:r>
      <w:r>
        <w:rPr>
          <w:noProof/>
        </w:rPr>
        <w:fldChar w:fldCharType="end"/>
      </w:r>
    </w:p>
    <w:p w14:paraId="76B33456" w14:textId="0AC46554"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_Toc221980692 \h </w:instrText>
      </w:r>
      <w:r>
        <w:rPr>
          <w:noProof/>
        </w:rPr>
      </w:r>
      <w:r>
        <w:rPr>
          <w:noProof/>
        </w:rPr>
        <w:fldChar w:fldCharType="separate"/>
      </w:r>
      <w:r>
        <w:rPr>
          <w:noProof/>
        </w:rPr>
        <w:t>5</w:t>
      </w:r>
      <w:r>
        <w:rPr>
          <w:noProof/>
        </w:rPr>
        <w:fldChar w:fldCharType="end"/>
      </w:r>
    </w:p>
    <w:p w14:paraId="53EBAF64" w14:textId="0375430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_Toc221980693 \h </w:instrText>
      </w:r>
      <w:r>
        <w:rPr>
          <w:noProof/>
        </w:rPr>
      </w:r>
      <w:r>
        <w:rPr>
          <w:noProof/>
        </w:rPr>
        <w:fldChar w:fldCharType="separate"/>
      </w:r>
      <w:r>
        <w:rPr>
          <w:noProof/>
        </w:rPr>
        <w:t>6</w:t>
      </w:r>
      <w:r>
        <w:rPr>
          <w:noProof/>
        </w:rPr>
        <w:fldChar w:fldCharType="end"/>
      </w:r>
    </w:p>
    <w:p w14:paraId="13B47BC1" w14:textId="22DA9D2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_Toc221980694 \h </w:instrText>
      </w:r>
      <w:r>
        <w:fldChar w:fldCharType="separate"/>
      </w:r>
      <w:r>
        <w:t>6</w:t>
      </w:r>
      <w:r>
        <w:fldChar w:fldCharType="end"/>
      </w:r>
    </w:p>
    <w:p w14:paraId="0DFC4839" w14:textId="735216E5"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_Toc221980695 \h </w:instrText>
      </w:r>
      <w:r>
        <w:fldChar w:fldCharType="separate"/>
      </w:r>
      <w:r>
        <w:t>7</w:t>
      </w:r>
      <w:r>
        <w:fldChar w:fldCharType="end"/>
      </w:r>
    </w:p>
    <w:p w14:paraId="226B7386" w14:textId="0E99A32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_Toc221980696 \h </w:instrText>
      </w:r>
      <w:r>
        <w:rPr>
          <w:noProof/>
        </w:rPr>
      </w:r>
      <w:r>
        <w:rPr>
          <w:noProof/>
        </w:rPr>
        <w:fldChar w:fldCharType="separate"/>
      </w:r>
      <w:r>
        <w:rPr>
          <w:noProof/>
        </w:rPr>
        <w:t>7</w:t>
      </w:r>
      <w:r>
        <w:rPr>
          <w:noProof/>
        </w:rPr>
        <w:fldChar w:fldCharType="end"/>
      </w:r>
    </w:p>
    <w:p w14:paraId="0F3B93BB" w14:textId="4FB654F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_Toc221980697 \h </w:instrText>
      </w:r>
      <w:r>
        <w:rPr>
          <w:noProof/>
        </w:rPr>
      </w:r>
      <w:r>
        <w:rPr>
          <w:noProof/>
        </w:rPr>
        <w:fldChar w:fldCharType="separate"/>
      </w:r>
      <w:r>
        <w:rPr>
          <w:noProof/>
        </w:rPr>
        <w:t>8</w:t>
      </w:r>
      <w:r>
        <w:rPr>
          <w:noProof/>
        </w:rPr>
        <w:fldChar w:fldCharType="end"/>
      </w:r>
    </w:p>
    <w:p w14:paraId="7B9F1B50" w14:textId="5498709F"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_Toc221980698 \h </w:instrText>
      </w:r>
      <w:r>
        <w:rPr>
          <w:noProof/>
        </w:rPr>
      </w:r>
      <w:r>
        <w:rPr>
          <w:noProof/>
        </w:rPr>
        <w:fldChar w:fldCharType="separate"/>
      </w:r>
      <w:r>
        <w:rPr>
          <w:noProof/>
        </w:rPr>
        <w:t>8</w:t>
      </w:r>
      <w:r>
        <w:rPr>
          <w:noProof/>
        </w:rPr>
        <w:fldChar w:fldCharType="end"/>
      </w:r>
    </w:p>
    <w:p w14:paraId="21E7B69D" w14:textId="7375A13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_Toc221980699 \h </w:instrText>
      </w:r>
      <w:r>
        <w:fldChar w:fldCharType="separate"/>
      </w:r>
      <w:r>
        <w:t>8</w:t>
      </w:r>
      <w:r>
        <w:fldChar w:fldCharType="end"/>
      </w:r>
    </w:p>
    <w:p w14:paraId="515563E6" w14:textId="3E9B36B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_Toc221980700 \h </w:instrText>
      </w:r>
      <w:r>
        <w:rPr>
          <w:noProof/>
        </w:rPr>
      </w:r>
      <w:r>
        <w:rPr>
          <w:noProof/>
        </w:rPr>
        <w:fldChar w:fldCharType="separate"/>
      </w:r>
      <w:r>
        <w:rPr>
          <w:noProof/>
        </w:rPr>
        <w:t>8</w:t>
      </w:r>
      <w:r>
        <w:rPr>
          <w:noProof/>
        </w:rPr>
        <w:fldChar w:fldCharType="end"/>
      </w:r>
    </w:p>
    <w:p w14:paraId="53E6579A" w14:textId="0A2541D6"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_Toc221980701 \h </w:instrText>
      </w:r>
      <w:r>
        <w:rPr>
          <w:noProof/>
        </w:rPr>
      </w:r>
      <w:r>
        <w:rPr>
          <w:noProof/>
        </w:rPr>
        <w:fldChar w:fldCharType="separate"/>
      </w:r>
      <w:r>
        <w:rPr>
          <w:noProof/>
        </w:rPr>
        <w:t>11</w:t>
      </w:r>
      <w:r>
        <w:rPr>
          <w:noProof/>
        </w:rPr>
        <w:fldChar w:fldCharType="end"/>
      </w:r>
    </w:p>
    <w:p w14:paraId="46BBA21C" w14:textId="16D98FC3"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_Toc221980702 \h </w:instrText>
      </w:r>
      <w:r>
        <w:fldChar w:fldCharType="separate"/>
      </w:r>
      <w:r>
        <w:t>11</w:t>
      </w:r>
      <w:r>
        <w:fldChar w:fldCharType="end"/>
      </w:r>
    </w:p>
    <w:p w14:paraId="2746ECFB" w14:textId="7172871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2.6</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_Toc221980703 \h </w:instrText>
      </w:r>
      <w:r>
        <w:fldChar w:fldCharType="separate"/>
      </w:r>
      <w:r>
        <w:t>11</w:t>
      </w:r>
      <w:r>
        <w:fldChar w:fldCharType="end"/>
      </w:r>
    </w:p>
    <w:p w14:paraId="66FE26BB" w14:textId="42F388BD"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_Toc221980704 \h </w:instrText>
      </w:r>
      <w:r>
        <w:rPr>
          <w:noProof/>
        </w:rPr>
      </w:r>
      <w:r>
        <w:rPr>
          <w:noProof/>
        </w:rPr>
        <w:fldChar w:fldCharType="separate"/>
      </w:r>
      <w:r>
        <w:rPr>
          <w:noProof/>
        </w:rPr>
        <w:t>12</w:t>
      </w:r>
      <w:r>
        <w:rPr>
          <w:noProof/>
        </w:rPr>
        <w:fldChar w:fldCharType="end"/>
      </w:r>
    </w:p>
    <w:p w14:paraId="3F20D410" w14:textId="672447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_Toc221980705 \h </w:instrText>
      </w:r>
      <w:r>
        <w:rPr>
          <w:noProof/>
        </w:rPr>
      </w:r>
      <w:r>
        <w:rPr>
          <w:noProof/>
        </w:rPr>
        <w:fldChar w:fldCharType="separate"/>
      </w:r>
      <w:r>
        <w:rPr>
          <w:noProof/>
        </w:rPr>
        <w:t>12</w:t>
      </w:r>
      <w:r>
        <w:rPr>
          <w:noProof/>
        </w:rPr>
        <w:fldChar w:fldCharType="end"/>
      </w:r>
    </w:p>
    <w:p w14:paraId="69743484" w14:textId="4FCEFA57"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_Toc221980706 \h </w:instrText>
      </w:r>
      <w:r>
        <w:rPr>
          <w:noProof/>
        </w:rPr>
      </w:r>
      <w:r>
        <w:rPr>
          <w:noProof/>
        </w:rPr>
        <w:fldChar w:fldCharType="separate"/>
      </w:r>
      <w:r>
        <w:rPr>
          <w:noProof/>
        </w:rPr>
        <w:t>13</w:t>
      </w:r>
      <w:r>
        <w:rPr>
          <w:noProof/>
        </w:rPr>
        <w:fldChar w:fldCharType="end"/>
      </w:r>
    </w:p>
    <w:p w14:paraId="2A0F8977" w14:textId="4899701B"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2.7</w:t>
      </w:r>
      <w:r>
        <w:rPr>
          <w:rFonts w:asciiTheme="minorHAnsi" w:eastAsiaTheme="minorEastAsia" w:hAnsiTheme="minorHAnsi" w:cstheme="minorBidi"/>
          <w:b w:val="0"/>
          <w:bCs w:val="0"/>
          <w:kern w:val="2"/>
          <w:sz w:val="24"/>
          <w:szCs w:val="24"/>
          <w:lang w:val="en-SI" w:eastAsia="en-SI"/>
          <w14:ligatures w14:val="standardContextual"/>
        </w:rPr>
        <w:tab/>
      </w:r>
      <w:r>
        <w:t>Uporabnost orodja za realno-časovno analizo vadbe</w:t>
      </w:r>
      <w:r>
        <w:tab/>
      </w:r>
      <w:r>
        <w:fldChar w:fldCharType="begin"/>
      </w:r>
      <w:r>
        <w:instrText xml:space="preserve"> PAGEREF _Toc221980707 \h </w:instrText>
      </w:r>
      <w:r>
        <w:fldChar w:fldCharType="separate"/>
      </w:r>
      <w:r>
        <w:t>13</w:t>
      </w:r>
      <w:r>
        <w:fldChar w:fldCharType="end"/>
      </w:r>
    </w:p>
    <w:p w14:paraId="0C0B110A" w14:textId="31196815" w:rsidR="003F33A6" w:rsidRDefault="002B38D9" w:rsidP="009C41F8">
      <w:pPr>
        <w:spacing w:before="120"/>
        <w:rPr>
          <w:rStyle w:val="Strong"/>
          <w:rFonts w:cs="Arial"/>
        </w:rPr>
      </w:pPr>
      <w:r w:rsidRPr="002A4B11">
        <w:rPr>
          <w:rStyle w:val="Strong"/>
          <w:rFonts w:cs="Arial"/>
        </w:rPr>
        <w:fldChar w:fldCharType="end"/>
      </w:r>
      <w:r w:rsidR="003F33A6">
        <w:rPr>
          <w:rStyle w:val="Strong"/>
          <w:rFonts w:cs="Arial"/>
        </w:rPr>
        <w:br w:type="page"/>
      </w:r>
    </w:p>
    <w:p w14:paraId="74EB1E0B" w14:textId="37211ABA" w:rsidR="002B38D9" w:rsidRPr="003F33A6" w:rsidRDefault="002B38D9" w:rsidP="009C41F8">
      <w:pPr>
        <w:spacing w:before="120"/>
        <w:rPr>
          <w:b/>
          <w:bCs/>
        </w:rPr>
      </w:pPr>
      <w:r w:rsidRPr="007041ED">
        <w:rPr>
          <w:b/>
          <w:sz w:val="36"/>
          <w:szCs w:val="36"/>
        </w:rPr>
        <w:lastRenderedPageBreak/>
        <w:t>KAZALO SLIK</w:t>
      </w:r>
    </w:p>
    <w:p w14:paraId="7AEC842E" w14:textId="77777777" w:rsidR="002B38D9" w:rsidRPr="007041ED" w:rsidRDefault="002B38D9" w:rsidP="009C41F8"/>
    <w:p w14:paraId="7EB7E121" w14:textId="38EBA95D" w:rsidR="00FE4758"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7041ED">
        <w:rPr>
          <w:szCs w:val="24"/>
        </w:rPr>
        <w:fldChar w:fldCharType="begin"/>
      </w:r>
      <w:r w:rsidRPr="007041ED">
        <w:rPr>
          <w:szCs w:val="24"/>
        </w:rPr>
        <w:instrText xml:space="preserve"> TOC \h \z \c "Slika" </w:instrText>
      </w:r>
      <w:r w:rsidRPr="007041ED">
        <w:rPr>
          <w:szCs w:val="24"/>
        </w:rPr>
        <w:fldChar w:fldCharType="separate"/>
      </w:r>
      <w:hyperlink w:anchor="_Toc221980708" w:history="1">
        <w:r w:rsidR="00FE4758" w:rsidRPr="00034112">
          <w:rPr>
            <w:rStyle w:val="Hyperlink"/>
            <w:noProof/>
          </w:rPr>
          <w:t>Slika 2.1: Časovni graf</w:t>
        </w:r>
        <w:r w:rsidR="00FE4758">
          <w:rPr>
            <w:noProof/>
            <w:webHidden/>
          </w:rPr>
          <w:tab/>
        </w:r>
        <w:r w:rsidR="00FE4758">
          <w:rPr>
            <w:noProof/>
            <w:webHidden/>
          </w:rPr>
          <w:fldChar w:fldCharType="begin"/>
        </w:r>
        <w:r w:rsidR="00FE4758">
          <w:rPr>
            <w:noProof/>
            <w:webHidden/>
          </w:rPr>
          <w:instrText xml:space="preserve"> PAGEREF _Toc221980708 \h </w:instrText>
        </w:r>
        <w:r w:rsidR="00FE4758">
          <w:rPr>
            <w:noProof/>
            <w:webHidden/>
          </w:rPr>
        </w:r>
        <w:r w:rsidR="00FE4758">
          <w:rPr>
            <w:noProof/>
            <w:webHidden/>
          </w:rPr>
          <w:fldChar w:fldCharType="separate"/>
        </w:r>
        <w:r w:rsidR="00FE4758">
          <w:rPr>
            <w:noProof/>
            <w:webHidden/>
          </w:rPr>
          <w:t>9</w:t>
        </w:r>
        <w:r w:rsidR="00FE4758">
          <w:rPr>
            <w:noProof/>
            <w:webHidden/>
          </w:rPr>
          <w:fldChar w:fldCharType="end"/>
        </w:r>
      </w:hyperlink>
    </w:p>
    <w:p w14:paraId="6F44A8D2" w14:textId="2E1B88FC"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09" w:history="1">
        <w:r w:rsidRPr="00034112">
          <w:rPr>
            <w:rStyle w:val="Hyperlink"/>
            <w:noProof/>
          </w:rPr>
          <w:t>Slika 2.2: Graf prepotovane razdalje</w:t>
        </w:r>
        <w:r>
          <w:rPr>
            <w:noProof/>
            <w:webHidden/>
          </w:rPr>
          <w:tab/>
        </w:r>
        <w:r>
          <w:rPr>
            <w:noProof/>
            <w:webHidden/>
          </w:rPr>
          <w:fldChar w:fldCharType="begin"/>
        </w:r>
        <w:r>
          <w:rPr>
            <w:noProof/>
            <w:webHidden/>
          </w:rPr>
          <w:instrText xml:space="preserve"> PAGEREF _Toc221980709 \h </w:instrText>
        </w:r>
        <w:r>
          <w:rPr>
            <w:noProof/>
            <w:webHidden/>
          </w:rPr>
        </w:r>
        <w:r>
          <w:rPr>
            <w:noProof/>
            <w:webHidden/>
          </w:rPr>
          <w:fldChar w:fldCharType="separate"/>
        </w:r>
        <w:r>
          <w:rPr>
            <w:noProof/>
            <w:webHidden/>
          </w:rPr>
          <w:t>10</w:t>
        </w:r>
        <w:r>
          <w:rPr>
            <w:noProof/>
            <w:webHidden/>
          </w:rPr>
          <w:fldChar w:fldCharType="end"/>
        </w:r>
      </w:hyperlink>
    </w:p>
    <w:p w14:paraId="380D679E" w14:textId="7C293749"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10" w:history="1">
        <w:r w:rsidRPr="00034112">
          <w:rPr>
            <w:rStyle w:val="Hyperlink"/>
            <w:noProof/>
          </w:rPr>
          <w:t>Slika 2.3: Graf hitrosti v koncentrični fazi</w:t>
        </w:r>
        <w:r>
          <w:rPr>
            <w:noProof/>
            <w:webHidden/>
          </w:rPr>
          <w:tab/>
        </w:r>
        <w:r>
          <w:rPr>
            <w:noProof/>
            <w:webHidden/>
          </w:rPr>
          <w:fldChar w:fldCharType="begin"/>
        </w:r>
        <w:r>
          <w:rPr>
            <w:noProof/>
            <w:webHidden/>
          </w:rPr>
          <w:instrText xml:space="preserve"> PAGEREF _Toc221980710 \h </w:instrText>
        </w:r>
        <w:r>
          <w:rPr>
            <w:noProof/>
            <w:webHidden/>
          </w:rPr>
        </w:r>
        <w:r>
          <w:rPr>
            <w:noProof/>
            <w:webHidden/>
          </w:rPr>
          <w:fldChar w:fldCharType="separate"/>
        </w:r>
        <w:r>
          <w:rPr>
            <w:noProof/>
            <w:webHidden/>
          </w:rPr>
          <w:t>10</w:t>
        </w:r>
        <w:r>
          <w:rPr>
            <w:noProof/>
            <w:webHidden/>
          </w:rPr>
          <w:fldChar w:fldCharType="end"/>
        </w:r>
      </w:hyperlink>
    </w:p>
    <w:p w14:paraId="7EAF05B0" w14:textId="754CDE74" w:rsidR="002B38D9" w:rsidRPr="007041ED" w:rsidRDefault="002B38D9" w:rsidP="009C41F8">
      <w:pPr>
        <w:rPr>
          <w:szCs w:val="24"/>
        </w:rPr>
      </w:pPr>
      <w:r w:rsidRPr="007041ED">
        <w:rPr>
          <w:szCs w:val="24"/>
        </w:rPr>
        <w:fldChar w:fldCharType="end"/>
      </w:r>
    </w:p>
    <w:p w14:paraId="1B7A2AC6" w14:textId="77777777" w:rsidR="002B38D9" w:rsidRPr="007041ED" w:rsidRDefault="002B38D9" w:rsidP="009C41F8">
      <w:pPr>
        <w:rPr>
          <w:szCs w:val="24"/>
        </w:rPr>
      </w:pPr>
    </w:p>
    <w:p w14:paraId="38C7AEE5" w14:textId="77777777" w:rsidR="002B38D9" w:rsidRPr="007041ED" w:rsidRDefault="002B38D9" w:rsidP="009C41F8">
      <w:pPr>
        <w:rPr>
          <w:b/>
          <w:sz w:val="36"/>
          <w:szCs w:val="36"/>
        </w:rPr>
      </w:pPr>
      <w:r w:rsidRPr="007041ED">
        <w:rPr>
          <w:b/>
          <w:sz w:val="36"/>
          <w:szCs w:val="36"/>
        </w:rPr>
        <w:t>KAZALO TABEL</w:t>
      </w:r>
    </w:p>
    <w:p w14:paraId="5F8D4D2C" w14:textId="77777777" w:rsidR="002B38D9" w:rsidRPr="007041ED" w:rsidRDefault="002B38D9" w:rsidP="009C41F8"/>
    <w:p w14:paraId="17575B07" w14:textId="5E1B8BE0" w:rsidR="002B38D9" w:rsidRPr="00E36962" w:rsidRDefault="002B38D9" w:rsidP="009C41F8">
      <w:pPr>
        <w:sectPr w:rsidR="002B38D9" w:rsidRPr="00E36962"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7041ED">
        <w:rPr>
          <w:smallCaps/>
          <w:szCs w:val="24"/>
        </w:rPr>
        <w:fldChar w:fldCharType="begin"/>
      </w:r>
      <w:r w:rsidRPr="007041ED">
        <w:rPr>
          <w:szCs w:val="24"/>
        </w:rPr>
        <w:instrText xml:space="preserve"> TOC \h \z \c "Tabela" </w:instrText>
      </w:r>
      <w:r w:rsidRPr="007041ED">
        <w:rPr>
          <w:smallCaps/>
          <w:szCs w:val="24"/>
        </w:rPr>
        <w:fldChar w:fldCharType="separate"/>
      </w:r>
      <w:r w:rsidR="00F1721B">
        <w:rPr>
          <w:b/>
          <w:bCs/>
          <w:smallCaps/>
          <w:noProof/>
          <w:szCs w:val="24"/>
          <w:lang w:val="en-US"/>
        </w:rPr>
        <w:t>No table of figures entries found.</w:t>
      </w:r>
      <w:r w:rsidRPr="007041ED">
        <w:rPr>
          <w:szCs w:val="24"/>
        </w:rPr>
        <w:fldChar w:fldCharType="end"/>
      </w:r>
    </w:p>
    <w:p w14:paraId="2315EF45" w14:textId="2E76CC5F" w:rsidR="00643CA8"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980683"/>
      <w:r w:rsidRPr="007041ED">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73BAE8CE" w14:textId="3490EC2B" w:rsidR="00A51204" w:rsidRDefault="00A51204" w:rsidP="009C41F8">
      <w:pPr>
        <w:pStyle w:val="Heading2"/>
      </w:pPr>
      <w:bookmarkStart w:id="10" w:name="_Toc221980684"/>
      <w:r>
        <w:t>Opis problema</w:t>
      </w:r>
      <w:bookmarkEnd w:id="10"/>
    </w:p>
    <w:p w14:paraId="24ACFE09" w14:textId="5967CDFA" w:rsidR="00A51204" w:rsidRDefault="00151940" w:rsidP="009C41F8">
      <w:r>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t xml:space="preserve"> in sposobnostjo izvajanja modelov</w:t>
      </w:r>
      <w:r w:rsidR="0081343E">
        <w:t xml:space="preserve"> umetne inteligence</w:t>
      </w:r>
      <w:r w:rsidR="001D3EFA">
        <w:t>, omejene</w:t>
      </w:r>
      <w:r>
        <w:t>.</w:t>
      </w:r>
    </w:p>
    <w:p w14:paraId="49E8F272" w14:textId="77777777" w:rsidR="006C2528" w:rsidRDefault="006C2528" w:rsidP="009C41F8"/>
    <w:p w14:paraId="75CFB1FE" w14:textId="5151B5EC" w:rsidR="006C2528" w:rsidRDefault="006C2528" w:rsidP="009C41F8">
      <w:r>
        <w:t xml:space="preserve">Problem se nanaša tudi na samo izbiro ustreznega modela za detekcijo drže, kajti </w:t>
      </w:r>
      <w:r w:rsidR="00F66423">
        <w:t xml:space="preserve">konkretna </w:t>
      </w:r>
      <w:r>
        <w:t xml:space="preserve">primerjava </w:t>
      </w:r>
      <w:r w:rsidR="00F66423">
        <w:t xml:space="preserve">učinkovitosti in hitrosti delovanja </w:t>
      </w:r>
      <w:r>
        <w:t>med modeli, ki so ustrezni za robne naprave, še ne obstaja.</w:t>
      </w:r>
    </w:p>
    <w:p w14:paraId="599F6199" w14:textId="77777777" w:rsidR="00027DC0" w:rsidRDefault="00027DC0" w:rsidP="009C41F8"/>
    <w:p w14:paraId="321DEA1A" w14:textId="59A754E8" w:rsidR="00027DC0" w:rsidRDefault="00027DC0" w:rsidP="009C41F8">
      <w:r>
        <w:t>Modeli za zaznavanje drže pretvorijo človeško gibanje v strukturni opis, ki je v obliki sklepnih točk</w:t>
      </w:r>
      <w:r w:rsidR="00BF722A">
        <w:t xml:space="preserve">, ki v grobem vsebujejo identifikator, ter informacije o poziciji in sami vidljivosti sklepne točke. </w:t>
      </w:r>
      <w:r w:rsidR="00662493">
        <w:t>Takšna zasnova je sama po sebi zelo dobra podlaga za analizo človeškega gibanja, ki vsaj po mojem mnenju, najbolj pride do izraza ravno med izvajanjem vadbe</w:t>
      </w:r>
      <w:r w:rsidR="009A788A">
        <w:t xml:space="preserve"> in gibanja</w:t>
      </w:r>
      <w:r w:rsidR="00662493">
        <w:t>. Kljub temu pa rešitve, ki bi na robnih napravah omogočale zanesljivo in zelo podrobno realno-časovno analizo vadbe z uporabnimi povratnimi informacijami, v splošni uporabi še ni široko uveljavljena.</w:t>
      </w:r>
    </w:p>
    <w:p w14:paraId="09D4C01D" w14:textId="77777777" w:rsidR="00D4335E" w:rsidRDefault="00D4335E" w:rsidP="009C41F8"/>
    <w:p w14:paraId="0C67C3EA" w14:textId="089FE05E" w:rsidR="00A51204" w:rsidRDefault="00A51204" w:rsidP="009C41F8">
      <w:pPr>
        <w:pStyle w:val="Heading2"/>
      </w:pPr>
      <w:bookmarkStart w:id="11" w:name="_Toc221980685"/>
      <w:r>
        <w:t>Cilji in nameni naloge</w:t>
      </w:r>
      <w:bookmarkEnd w:id="11"/>
    </w:p>
    <w:p w14:paraId="30366D23" w14:textId="563F375D" w:rsidR="00493E9B" w:rsidRDefault="00493E9B" w:rsidP="009C41F8">
      <w:r>
        <w:t xml:space="preserve">Cilj naloge je </w:t>
      </w:r>
      <w:r w:rsidR="00D90A1B">
        <w:t xml:space="preserve">najprej izbrati in kasneje </w:t>
      </w:r>
      <w:r>
        <w:t>primerjati že obstoječe modele</w:t>
      </w:r>
      <w:r w:rsidR="00037E0F">
        <w:t xml:space="preserve"> </w:t>
      </w:r>
      <w:r>
        <w:t>za zaznavanje drže</w:t>
      </w:r>
      <w:r w:rsidR="00037E0F">
        <w:t xml:space="preserve">, ki so primerni za delovanje na robnih napravah </w:t>
      </w:r>
      <w:r>
        <w:t xml:space="preserve">in na podlagi njihove primerjave </w:t>
      </w:r>
      <w:r w:rsidR="00923941">
        <w:t xml:space="preserve">določiti </w:t>
      </w:r>
      <w:r>
        <w:t>najbolj ustreznega za implementacijo realno-časovne zaznave drže za spremljanje in analizo vadbe</w:t>
      </w:r>
      <w:r w:rsidR="003E7B12">
        <w:t xml:space="preserve"> v okolju brskalnika</w:t>
      </w:r>
      <w:r>
        <w:t>.</w:t>
      </w:r>
    </w:p>
    <w:p w14:paraId="42807FE8" w14:textId="77777777" w:rsidR="003E7B12" w:rsidRDefault="003E7B12" w:rsidP="009C41F8"/>
    <w:p w14:paraId="61D4BB4E" w14:textId="03A29F47" w:rsidR="003E7B12" w:rsidRDefault="003E7B12" w:rsidP="009C41F8">
      <w:r>
        <w:t>Primerjava modelov temelji na njihovi hitrosti in učinkovitosti delovanja. Omejitev na robne naprave</w:t>
      </w:r>
      <w:r w:rsidR="001879B3">
        <w:t xml:space="preserve"> nabor modelov dokaj zmanjša, saj gre za naprave, ki nimajo velike procesorske moči. Primeri robnih naprav so osebni telefoni, računalniške tablice</w:t>
      </w:r>
      <w:r w:rsidR="002250D0">
        <w:t xml:space="preserve"> ter </w:t>
      </w:r>
      <w:r w:rsidR="002250D0">
        <w:lastRenderedPageBreak/>
        <w:t>razni tipi samostoječih naprav, ki vsebujejo kamero in</w:t>
      </w:r>
      <w:r w:rsidR="0009139B">
        <w:t xml:space="preserve"> </w:t>
      </w:r>
      <w:r w:rsidR="004E5481">
        <w:t>omogočajo</w:t>
      </w:r>
      <w:r w:rsidR="002250D0">
        <w:t xml:space="preserve"> dostop do brskalnika. </w:t>
      </w:r>
      <w:r w:rsidR="00E47003">
        <w:t>Delovanje mora biti tudi neodvisno od izbire brskalnika.</w:t>
      </w:r>
    </w:p>
    <w:p w14:paraId="349E6A94" w14:textId="77777777" w:rsidR="00A05104" w:rsidRDefault="00A05104" w:rsidP="009C41F8"/>
    <w:p w14:paraId="0445D417" w14:textId="57747242" w:rsidR="00A05104" w:rsidRDefault="00A05104" w:rsidP="009C41F8">
      <w:r>
        <w:t>Glede na dokaj omejeno okolje, v katerem bodo modeli primerjani med seboj, j</w:t>
      </w:r>
      <w:r w:rsidR="00FF0F79">
        <w:t xml:space="preserve">e </w:t>
      </w:r>
      <w:r>
        <w:t>pričakovana tudi sama optimizacija modelov. Sem spada uporaba različnih verzij modelov, prilagajanje okolja v brskalniku glede na potrebe modelov, …</w:t>
      </w:r>
    </w:p>
    <w:p w14:paraId="69F8C6FE" w14:textId="77777777" w:rsidR="007F5E92" w:rsidRDefault="007F5E92" w:rsidP="009C41F8"/>
    <w:p w14:paraId="27B03576" w14:textId="7015C8E2" w:rsidR="007F5E92" w:rsidRDefault="007F5E92" w:rsidP="009C41F8">
      <w:r>
        <w:t xml:space="preserve">Eden izmed ciljev je tudi </w:t>
      </w:r>
      <w:r w:rsidR="000B614F">
        <w:t>ustvariti</w:t>
      </w:r>
      <w:r>
        <w:t xml:space="preserve"> lastno učno množico med uporabo samega orodja za realno-časovno analizo vadbe. </w:t>
      </w:r>
      <w:r w:rsidR="00115F91">
        <w:t>Sem spada zajem</w:t>
      </w:r>
      <w:r w:rsidR="00923120">
        <w:t xml:space="preserve"> in </w:t>
      </w:r>
      <w:r w:rsidR="00BD15AB">
        <w:t>filtriranje</w:t>
      </w:r>
      <w:r w:rsidR="00115F91">
        <w:t xml:space="preserve"> videov ter slik, kot tudi označevanje učne množice.</w:t>
      </w:r>
    </w:p>
    <w:p w14:paraId="252B007A" w14:textId="77777777" w:rsidR="00764558" w:rsidRDefault="00764558" w:rsidP="009C41F8"/>
    <w:p w14:paraId="0196178E" w14:textId="79311D3E" w:rsidR="00764558" w:rsidRDefault="00764558" w:rsidP="009C41F8">
      <w:r>
        <w:t xml:space="preserve">Z lastno </w:t>
      </w:r>
      <w:r w:rsidR="00B2510B">
        <w:t>ustvarjeno</w:t>
      </w:r>
      <w:r>
        <w:t xml:space="preserve"> učno množico bo opravljeno tudi učenje </w:t>
      </w:r>
      <w:r w:rsidR="00F44D7A">
        <w:t xml:space="preserve">ustrezno </w:t>
      </w:r>
      <w:r>
        <w:t>izbranega modela ter primerjava rezultatov pred in po učenj</w:t>
      </w:r>
      <w:r w:rsidR="00605EE1">
        <w:t>u</w:t>
      </w:r>
      <w:r>
        <w:t>.</w:t>
      </w:r>
    </w:p>
    <w:p w14:paraId="5CE8B142" w14:textId="77777777" w:rsidR="0074599E" w:rsidRDefault="0074599E" w:rsidP="009C41F8"/>
    <w:p w14:paraId="44C38B2C" w14:textId="0C8DF193" w:rsidR="00A85B28" w:rsidRDefault="0074599E" w:rsidP="00A85B28">
      <w:r>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Default="0064125D">
      <w:pPr>
        <w:spacing w:line="240" w:lineRule="auto"/>
        <w:jc w:val="left"/>
        <w:rPr>
          <w:rFonts w:cs="Times New Roman"/>
          <w:b/>
          <w:bCs/>
          <w:caps/>
          <w:kern w:val="32"/>
          <w:sz w:val="36"/>
          <w:szCs w:val="36"/>
        </w:rPr>
      </w:pPr>
      <w:bookmarkStart w:id="12" w:name="_Toc221980686"/>
      <w:r>
        <w:rPr>
          <w:b/>
          <w:sz w:val="36"/>
          <w:szCs w:val="36"/>
        </w:rPr>
        <w:br w:type="page"/>
      </w:r>
    </w:p>
    <w:p w14:paraId="4762F71B" w14:textId="77951107" w:rsidR="00A85B28" w:rsidRDefault="0064125D" w:rsidP="0064125D">
      <w:pPr>
        <w:pStyle w:val="Heading1"/>
        <w:spacing w:line="360" w:lineRule="auto"/>
        <w:rPr>
          <w:b/>
          <w:sz w:val="36"/>
          <w:szCs w:val="36"/>
          <w:lang w:val="sl-SI"/>
        </w:rPr>
      </w:pPr>
      <w:r>
        <w:rPr>
          <w:b/>
          <w:sz w:val="36"/>
          <w:szCs w:val="36"/>
          <w:lang w:val="sl-SI"/>
        </w:rPr>
        <w:lastRenderedPageBreak/>
        <w:t>RAZVOJ IN OTIMIZACIJA MODELOV</w:t>
      </w:r>
    </w:p>
    <w:p w14:paraId="0B16C93B" w14:textId="14F7BCCB" w:rsidR="0064125D" w:rsidRDefault="00D45DD8" w:rsidP="0064125D">
      <w:r>
        <w:t>Izbira ustreznega modela za zaznavo drže je eden izmed ključnih korakov naloge, saj je celoten sistem za analizo vadbe odvisen od stabilnost in natančnost sklepnih točk, ki so glavni izhod rezultatov modelov za zaznavo drže.</w:t>
      </w:r>
      <w:r w:rsidR="009232D1">
        <w:t xml:space="preserve"> Med modeli je potrebno primerjavi več metrik, in sicer je treba najti model z najboljšim kompromisom med hitrostjo, zakasnitvijo, porabo virov ter kakovostjo </w:t>
      </w:r>
      <w:r w:rsidR="00860DC3">
        <w:t xml:space="preserve">zaznave </w:t>
      </w:r>
      <w:r w:rsidR="009232D1">
        <w:t>sklepnih točk.</w:t>
      </w:r>
    </w:p>
    <w:p w14:paraId="147EEC69" w14:textId="77777777" w:rsidR="00A841BD" w:rsidRDefault="00A841BD" w:rsidP="0064125D"/>
    <w:p w14:paraId="4ACE49DC" w14:textId="39E6B923" w:rsidR="003F2975" w:rsidRDefault="003F2975" w:rsidP="003F2975">
      <w:pPr>
        <w:pStyle w:val="Heading2"/>
      </w:pPr>
      <w:r>
        <w:t>Razlike med modeli</w:t>
      </w:r>
    </w:p>
    <w:p w14:paraId="19D6E43E" w14:textId="63FEDD03" w:rsidR="00D224EF" w:rsidRPr="00D224EF" w:rsidRDefault="00D224EF" w:rsidP="00D224EF">
      <w:r>
        <w:t>Modeli za zaznavo drže se med seboj lahko razlikujejo v mnogih pogledih.</w:t>
      </w:r>
    </w:p>
    <w:p w14:paraId="0CBA1C23" w14:textId="438B6825" w:rsidR="00D224EF" w:rsidRDefault="00D224EF" w:rsidP="00D224EF">
      <w:pPr>
        <w:pStyle w:val="Heading3"/>
      </w:pPr>
      <w:r>
        <w:t>2D in 3D pozicija zaznanih sklepnih točk</w:t>
      </w:r>
    </w:p>
    <w:p w14:paraId="7F1A224F" w14:textId="6D1F23CC" w:rsidR="006958D8" w:rsidRDefault="00D224EF" w:rsidP="00685CDC">
      <w:r>
        <w:t xml:space="preserve">Nekateri modeli so sposobni </w:t>
      </w:r>
      <w:r w:rsidR="00AE1F82">
        <w:t xml:space="preserve">ob 2D napovedi </w:t>
      </w:r>
      <w:r w:rsidR="008517F0">
        <w:t>koordinat</w:t>
      </w:r>
      <w:r w:rsidR="00AE1F82">
        <w:t xml:space="preserve"> sklepnih točk napovedati tudi </w:t>
      </w:r>
      <w:r w:rsidR="00B01999">
        <w:t>z</w:t>
      </w:r>
      <w:r w:rsidR="009E661F">
        <w:t>-</w:t>
      </w:r>
      <w:r w:rsidR="00B01999">
        <w:t>koordinat</w:t>
      </w:r>
      <w:r w:rsidR="0004305D">
        <w:t>o</w:t>
      </w:r>
      <w:r w:rsidR="00AE1F82">
        <w:t xml:space="preserve">, ki </w:t>
      </w:r>
      <w:r w:rsidR="00A51246">
        <w:t xml:space="preserve">nosi informacijo o tem, </w:t>
      </w:r>
      <w:r w:rsidR="009153A9">
        <w:t>kako daleč v globino je določena točka glede na izhodišče</w:t>
      </w:r>
      <w:r w:rsidR="00A51246">
        <w:t xml:space="preserve">. </w:t>
      </w:r>
      <w:r w:rsidR="00B06190">
        <w:t xml:space="preserve">Zaznava vrednosti </w:t>
      </w:r>
      <w:r w:rsidR="004C5845">
        <w:t xml:space="preserve">pozicije </w:t>
      </w:r>
      <w:r w:rsidR="00B00B13">
        <w:t>z</w:t>
      </w:r>
      <w:r w:rsidR="00AD7A4F">
        <w:t>-</w:t>
      </w:r>
      <w:r w:rsidR="00D57A00">
        <w:t>koordinate</w:t>
      </w:r>
      <w:r w:rsidR="00D31665">
        <w:t xml:space="preserve"> </w:t>
      </w:r>
      <w:r w:rsidR="00B06190">
        <w:t xml:space="preserve">sklepnih točk se razlikuje od zaznave </w:t>
      </w:r>
      <w:r w:rsidR="003A2328">
        <w:t xml:space="preserve">x in y </w:t>
      </w:r>
      <w:r w:rsidR="00061540">
        <w:t xml:space="preserve">koordinat </w:t>
      </w:r>
      <w:r w:rsidR="002F5348">
        <w:t>sklepnih točk</w:t>
      </w:r>
      <w:r w:rsidR="00B06190">
        <w:t xml:space="preserve">, saj se </w:t>
      </w:r>
      <w:r w:rsidR="00F6477E">
        <w:t xml:space="preserve">koordinati </w:t>
      </w:r>
      <w:r w:rsidR="00B06190">
        <w:t>x in y določita neposredno iz slike, ki je oblike</w:t>
      </w:r>
      <w:r w:rsidR="00D71499">
        <w:t xml:space="preserve"> 2D</w:t>
      </w:r>
      <w:r w:rsidR="00B06190">
        <w:t xml:space="preserve">, kar pomeni, da se vrednosti </w:t>
      </w:r>
      <w:r w:rsidR="0090168A">
        <w:t>z</w:t>
      </w:r>
      <w:r w:rsidR="00B549AD">
        <w:t>-</w:t>
      </w:r>
      <w:r w:rsidR="003A7129">
        <w:t>koordinate</w:t>
      </w:r>
      <w:r w:rsidR="008554F0">
        <w:t xml:space="preserve"> v sistemu, ki </w:t>
      </w:r>
      <w:r w:rsidR="00340E0B">
        <w:t>kot</w:t>
      </w:r>
      <w:r w:rsidR="008554F0">
        <w:t xml:space="preserve"> vhod </w:t>
      </w:r>
      <w:r w:rsidR="00043F6F">
        <w:t>v</w:t>
      </w:r>
      <w:r w:rsidR="008236DE">
        <w:t xml:space="preserve"> </w:t>
      </w:r>
      <w:r w:rsidR="008554F0">
        <w:t xml:space="preserve">model uporablja </w:t>
      </w:r>
      <w:r w:rsidR="00635248">
        <w:t>zajeme</w:t>
      </w:r>
      <w:r w:rsidR="00AF1197">
        <w:t xml:space="preserve"> </w:t>
      </w:r>
      <w:r w:rsidR="008554F0">
        <w:t>navadn</w:t>
      </w:r>
      <w:r w:rsidR="00AF1197">
        <w:t>e</w:t>
      </w:r>
      <w:r w:rsidR="008554F0">
        <w:t xml:space="preserve"> RGB kamer</w:t>
      </w:r>
      <w:r w:rsidR="00A04B6B">
        <w:t>e</w:t>
      </w:r>
      <w:r w:rsidR="008554F0">
        <w:t>,</w:t>
      </w:r>
      <w:r w:rsidR="003A7129">
        <w:t xml:space="preserve"> morajo določiti na drugačen način.</w:t>
      </w:r>
    </w:p>
    <w:p w14:paraId="1FEE4CB2" w14:textId="77777777" w:rsidR="002F3F4A" w:rsidRDefault="002F3F4A" w:rsidP="00D224EF"/>
    <w:p w14:paraId="36DDFC09" w14:textId="591EBBA5" w:rsidR="002F3F4A" w:rsidRDefault="002F3F4A" w:rsidP="002F3F4A">
      <w:r>
        <w:t>Pri interpretaciji 3D izhoda je pomembno poudariti, da z</w:t>
      </w:r>
      <w:r w:rsidR="00252A76">
        <w:t>-</w:t>
      </w:r>
      <w:r>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t>.</w:t>
      </w:r>
    </w:p>
    <w:p w14:paraId="7D1ABA03" w14:textId="77777777" w:rsidR="002F3F4A" w:rsidRDefault="002F3F4A" w:rsidP="002F3F4A"/>
    <w:p w14:paraId="055EEFA4" w14:textId="1A525316" w:rsidR="002F3F4A" w:rsidRDefault="00893EB6" w:rsidP="002F3F4A">
      <w:r>
        <w:t>Z</w:t>
      </w:r>
      <w:r w:rsidR="00A46597">
        <w:t>-</w:t>
      </w:r>
      <w:r w:rsidR="002F3F4A">
        <w:t xml:space="preserve">komponenta </w:t>
      </w:r>
      <w:r w:rsidR="00296042">
        <w:t xml:space="preserve">je </w:t>
      </w:r>
      <w:r w:rsidR="002F3F4A">
        <w:t>praviloma manj stabilna in bolj občutljiva na spremembe kota kamere, delne zakritosti ter netočne 2D napovedi. V praksi se to lahko odrazi kot večji šum v z</w:t>
      </w:r>
      <w:r w:rsidR="001A170C">
        <w:t>-</w:t>
      </w:r>
      <w:r w:rsidR="00D26F39">
        <w:lastRenderedPageBreak/>
        <w:t>k</w:t>
      </w:r>
      <w:r w:rsidR="002F3F4A">
        <w:t>oordinati, kar je pri realno-časovni analizi vadbe problematično, saj lahko povzroča lažne spremembe hitrosti ali obsega giba.</w:t>
      </w:r>
    </w:p>
    <w:p w14:paraId="261C2572" w14:textId="77777777" w:rsidR="002F3F4A" w:rsidRDefault="002F3F4A" w:rsidP="002F3F4A"/>
    <w:p w14:paraId="0A2076E8" w14:textId="2ECCD973" w:rsidR="002F3F4A" w:rsidRPr="00D224EF" w:rsidRDefault="002F3F4A" w:rsidP="002F3F4A">
      <w:r>
        <w:t>Za bolj “pravo” 3D rekonstrukcijo se pogosto uporabljajo pristopi z več kamerami</w:t>
      </w:r>
      <w:r w:rsidR="00D26F39">
        <w:t>, pristopi z uporabo označevalcev</w:t>
      </w:r>
      <w:r>
        <w:t xml:space="preserve"> ali</w:t>
      </w:r>
      <w:r w:rsidR="007546E7">
        <w:t xml:space="preserve"> pristopi</w:t>
      </w:r>
      <w:r>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5353D0" w:rsidRDefault="00E24244" w:rsidP="005353D0">
      <w:pPr>
        <w:pStyle w:val="Heading3"/>
      </w:pPr>
      <w:r>
        <w:t>Oblika</w:t>
      </w:r>
      <w:r w:rsidR="005353D0">
        <w:t xml:space="preserve"> zaznanih sklepnih točk</w:t>
      </w:r>
    </w:p>
    <w:p w14:paraId="7ED22F97" w14:textId="02C02E2C" w:rsidR="00A841BD" w:rsidRDefault="00C661DA" w:rsidP="0064125D">
      <w:r>
        <w:t xml:space="preserve">Ena glavnih razlik </w:t>
      </w:r>
      <w:r w:rsidR="00A841BD">
        <w:t xml:space="preserve">med </w:t>
      </w:r>
      <w:r w:rsidR="00D224EF">
        <w:t xml:space="preserve">modeli </w:t>
      </w:r>
      <w:r w:rsidR="00A841BD">
        <w:t>je privzeto število sklepnih točk, ki jih modeli napovejo</w:t>
      </w:r>
      <w:r w:rsidR="00D224EF">
        <w:t xml:space="preserve">. </w:t>
      </w:r>
      <w:r w:rsidR="00281EF8">
        <w:t>Število točk je neposredno povezano s tem, kako podrobno je mogoče opisati držo in gibanje posameznika, kar vpliva na natančnost izračuna kotov, relativnih razdalj in drugih metrik, ki se uporabljajo pri analizi vadbe.</w:t>
      </w:r>
      <w:r w:rsidR="003766CF">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Default="00873F4B" w:rsidP="0064125D"/>
    <w:p w14:paraId="3601011B" w14:textId="1D94907F" w:rsidR="005353D0" w:rsidRDefault="00873F4B" w:rsidP="0064125D">
      <w:r w:rsidRPr="00873F4B">
        <w:t>Poleg samega števila točk se modeli razlikujejo tudi v tem, katere točke sploh napovedujejo in kako je skelet definiran. Različni modeli lahko uporabljajo drugačne definicije sklepov (</w:t>
      </w:r>
      <w:r>
        <w:t>najpogosteje je to</w:t>
      </w:r>
      <w:r w:rsidRPr="00873F4B">
        <w:t xml:space="preserve"> “kolk” kot točka na medenici ali kot projekcija sklepa noge), drugačne indekse in poimenovanj</w:t>
      </w:r>
      <w:r w:rsidR="00121955">
        <w:t>a</w:t>
      </w:r>
      <w:r w:rsidRPr="00873F4B">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BC37A2C" w14:textId="58E1B653" w:rsidR="00D819AF" w:rsidRPr="0064125D" w:rsidRDefault="00D819AF" w:rsidP="0064125D">
      <w:r>
        <w:lastRenderedPageBreak/>
        <w:t>OPIŠI ŠE VISIBILITY OZ CONFIDENCE!</w:t>
      </w:r>
    </w:p>
    <w:p w14:paraId="20870EDE" w14:textId="2E1E0BCE" w:rsidR="0064125D" w:rsidRDefault="0064125D" w:rsidP="0064125D">
      <w:pPr>
        <w:pStyle w:val="Heading2"/>
      </w:pPr>
      <w:r>
        <w:t>Izbrani modeli in njihov</w:t>
      </w:r>
      <w:r w:rsidR="006D3D13">
        <w:t>e razlike</w:t>
      </w:r>
    </w:p>
    <w:p w14:paraId="47C45B34" w14:textId="6CB9C95C" w:rsidR="008154B6" w:rsidRDefault="008154B6" w:rsidP="008154B6">
      <w:r>
        <w:t xml:space="preserve">Izbira modelov </w:t>
      </w:r>
      <w:r w:rsidR="003B6523">
        <w:t xml:space="preserve">za zaznavanje drže </w:t>
      </w:r>
      <w:r>
        <w:t xml:space="preserve">je </w:t>
      </w:r>
      <w:r w:rsidR="003B6523">
        <w:t xml:space="preserve">v tej nalogi </w:t>
      </w:r>
      <w:r>
        <w:t xml:space="preserve">omejena </w:t>
      </w:r>
      <w:r w:rsidR="00B8141A">
        <w:t xml:space="preserve">s </w:t>
      </w:r>
      <w:r>
        <w:t>pogoj</w:t>
      </w:r>
      <w:r w:rsidR="00B8141A">
        <w:t>i</w:t>
      </w:r>
      <w:r>
        <w:t xml:space="preserve"> izvajanja v okolju brskalnika. </w:t>
      </w:r>
      <w:r w:rsidR="00E83FF2">
        <w:t>Cilj je realno-časovna analiza drže na robnih napravah, zato so bili v primerjavo vključeni predvsem “lažji“ modeli, oziroma lažje različice modelov, ki omogočajo izvajanje brez večjih zakasnite</w:t>
      </w:r>
      <w:r w:rsidR="0067160F">
        <w:t>v, upočasnitev ali kakršnega koli negativnega vpliva na uporabniško izkušnjo</w:t>
      </w:r>
      <w:r w:rsidR="00E83FF2">
        <w:t>.</w:t>
      </w:r>
    </w:p>
    <w:p w14:paraId="5B690F4C" w14:textId="1077B0C6" w:rsidR="0093489B" w:rsidRDefault="0093489B" w:rsidP="008154B6"/>
    <w:p w14:paraId="625B2E39" w14:textId="1B08A044" w:rsidR="0093489B" w:rsidRDefault="0093489B" w:rsidP="008154B6">
      <w:r>
        <w:t>Dodatna omejitev izbire modelov predstavlja tudi prenosljivost modelov, saj mora njihova implementacija delovati v različnih brskalnikih na različnih napravah, za kar je potrebno, da je model možno izvajati v okolju za splet, v tej nalogi specifično</w:t>
      </w:r>
      <w:r w:rsidR="00DF45C2">
        <w:t xml:space="preserve"> v okolju</w:t>
      </w:r>
      <w:r>
        <w:t xml:space="preserve"> Next.js. </w:t>
      </w:r>
    </w:p>
    <w:p w14:paraId="24D94DA3" w14:textId="77777777" w:rsidR="00FD29B0" w:rsidRDefault="00FD29B0" w:rsidP="008154B6"/>
    <w:p w14:paraId="4D1367DB" w14:textId="402E17FE" w:rsidR="00FD29B0" w:rsidRDefault="00FD29B0" w:rsidP="008154B6">
      <w:r>
        <w:t>Pri opisu posameznega modela so obravnavani naslednji vidiki:</w:t>
      </w:r>
    </w:p>
    <w:p w14:paraId="1C49BFCF" w14:textId="36500AB0" w:rsidR="00FD29B0" w:rsidRDefault="00FD29B0" w:rsidP="00FD29B0">
      <w:pPr>
        <w:pStyle w:val="ListParagraph"/>
        <w:numPr>
          <w:ilvl w:val="0"/>
          <w:numId w:val="48"/>
        </w:numPr>
      </w:pPr>
      <w:r>
        <w:t>Izvajalno okolje in podprta zaledja delovanja</w:t>
      </w:r>
    </w:p>
    <w:p w14:paraId="7C651B1C" w14:textId="18C2217C" w:rsidR="00FD29B0" w:rsidRDefault="00FD29B0" w:rsidP="00FD29B0">
      <w:pPr>
        <w:pStyle w:val="ListParagraph"/>
        <w:numPr>
          <w:ilvl w:val="0"/>
          <w:numId w:val="48"/>
        </w:numPr>
      </w:pPr>
      <w:r>
        <w:t>Vhodne zahteve</w:t>
      </w:r>
    </w:p>
    <w:p w14:paraId="7FEDA9B2" w14:textId="60BD4942" w:rsidR="00FD29B0" w:rsidRDefault="00FD29B0" w:rsidP="00FD29B0">
      <w:pPr>
        <w:pStyle w:val="ListParagraph"/>
        <w:numPr>
          <w:ilvl w:val="0"/>
          <w:numId w:val="48"/>
        </w:numPr>
      </w:pPr>
      <w:r>
        <w:t>Izhod</w:t>
      </w:r>
    </w:p>
    <w:p w14:paraId="00C5F226" w14:textId="4634F4EC" w:rsidR="00FD29B0" w:rsidRDefault="00FD29B0" w:rsidP="00FD29B0">
      <w:pPr>
        <w:pStyle w:val="ListParagraph"/>
        <w:numPr>
          <w:ilvl w:val="0"/>
          <w:numId w:val="48"/>
        </w:numPr>
      </w:pPr>
      <w:r>
        <w:t>Hitrost delovanja</w:t>
      </w:r>
    </w:p>
    <w:p w14:paraId="0A5AFDFD" w14:textId="148D83D6" w:rsidR="00FD29B0" w:rsidRDefault="00FD29B0" w:rsidP="00FD29B0">
      <w:pPr>
        <w:pStyle w:val="ListParagraph"/>
        <w:numPr>
          <w:ilvl w:val="0"/>
          <w:numId w:val="48"/>
        </w:numPr>
      </w:pPr>
      <w:r>
        <w:t>Praktične prednosti in slabosti za analizo vad</w:t>
      </w:r>
      <w:r w:rsidR="00BF4463">
        <w:t>be</w:t>
      </w:r>
    </w:p>
    <w:p w14:paraId="6EC9F75E" w14:textId="77777777" w:rsidR="005426CA" w:rsidRDefault="005426CA" w:rsidP="005426CA"/>
    <w:p w14:paraId="451AD847" w14:textId="56399DBF" w:rsidR="005426CA" w:rsidRDefault="005426CA" w:rsidP="005426CA">
      <w:pPr>
        <w:pStyle w:val="Heading3"/>
      </w:pPr>
      <w:r>
        <w:t xml:space="preserve">Pose </w:t>
      </w:r>
      <w:proofErr w:type="spellStart"/>
      <w:r>
        <w:t>Landmarker</w:t>
      </w:r>
      <w:proofErr w:type="spellEnd"/>
      <w:r>
        <w:t xml:space="preserve"> </w:t>
      </w:r>
      <w:r w:rsidR="00403C4E">
        <w:t>–</w:t>
      </w:r>
      <w:r>
        <w:t xml:space="preserve"> </w:t>
      </w:r>
      <w:proofErr w:type="spellStart"/>
      <w:r>
        <w:t>Mediapipe</w:t>
      </w:r>
      <w:proofErr w:type="spellEnd"/>
    </w:p>
    <w:p w14:paraId="3654922F" w14:textId="4B51347C" w:rsidR="00967A48" w:rsidRDefault="00DB4E6C" w:rsidP="0064125D">
      <w:r>
        <w:t xml:space="preserve">Pose </w:t>
      </w:r>
      <w:proofErr w:type="spellStart"/>
      <w:r>
        <w:t>Landmarker</w:t>
      </w:r>
      <w:proofErr w:type="spellEnd"/>
      <w:r>
        <w:t xml:space="preserve"> je </w:t>
      </w:r>
      <w:proofErr w:type="spellStart"/>
      <w:r>
        <w:t>Mediapipe-ova</w:t>
      </w:r>
      <w:proofErr w:type="spellEnd"/>
      <w:r>
        <w:t xml:space="preserve"> rešitev za zaznavanje telesne drže, katere delovanje je namenjeno robnim napravam</w:t>
      </w:r>
      <w:r w:rsidR="00967A48">
        <w:t>, v realnem času.</w:t>
      </w:r>
      <w:r w:rsidR="00547D02">
        <w:t xml:space="preserve"> Namen rešitve je 3D zaznava </w:t>
      </w:r>
      <w:r w:rsidR="00967A48">
        <w:t xml:space="preserve"> </w:t>
      </w:r>
      <w:r w:rsidR="00547D02">
        <w:t>celotnega telesa, optimizirana za delovanje na robnih napravah</w:t>
      </w:r>
      <w:r w:rsidR="00B4312A">
        <w:t xml:space="preserve"> in </w:t>
      </w:r>
      <w:r w:rsidR="00564962">
        <w:t xml:space="preserve">v </w:t>
      </w:r>
      <w:r w:rsidR="00547D02">
        <w:t>re</w:t>
      </w:r>
      <w:r w:rsidR="006258E6">
        <w:t>a</w:t>
      </w:r>
      <w:r w:rsidR="00547D02">
        <w:t xml:space="preserve">lno-časovnih </w:t>
      </w:r>
      <w:r w:rsidR="001D350A">
        <w:t xml:space="preserve">fitnes </w:t>
      </w:r>
      <w:r w:rsidR="00547D02">
        <w:t>aplikacijah</w:t>
      </w:r>
      <w:r w:rsidR="00AA6127">
        <w:t xml:space="preserve">. </w:t>
      </w:r>
      <w:r w:rsidR="00967A48">
        <w:t>Zaznava deluje tako na posameznih slikah kot tudi na video zaporedju oziroma živemu video toku kamere. Rezultat modela je 33 sklepnih točk na telesu</w:t>
      </w:r>
      <w:r w:rsidR="0026339F">
        <w:t xml:space="preserve">, model pa je sposoben </w:t>
      </w:r>
      <w:r w:rsidR="00DE4D4A">
        <w:t xml:space="preserve">sklepne točke telesa zaznavati tako na enem kot na </w:t>
      </w:r>
      <w:r w:rsidR="00F16831">
        <w:t>mnogih</w:t>
      </w:r>
      <w:r w:rsidR="00DE4D4A">
        <w:t xml:space="preserve"> telesih hkrati.</w:t>
      </w:r>
    </w:p>
    <w:p w14:paraId="115931F2" w14:textId="77777777" w:rsidR="00A3009C" w:rsidRDefault="00A3009C" w:rsidP="00A3009C">
      <w:pPr>
        <w:pStyle w:val="Images"/>
      </w:pPr>
      <w:r>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46813144" w:rsidR="00A3009C" w:rsidRDefault="00A3009C" w:rsidP="00A3009C">
      <w:pPr>
        <w:pStyle w:val="Caption"/>
      </w:pPr>
      <w:r>
        <w:t xml:space="preserve">Slika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1</w:t>
      </w:r>
      <w:r>
        <w:rPr>
          <w:noProof/>
        </w:rPr>
        <w:fldChar w:fldCharType="end"/>
      </w:r>
      <w:r>
        <w:t xml:space="preserve">: Shema sklepnih točk modela </w:t>
      </w:r>
      <w:proofErr w:type="spellStart"/>
      <w:r>
        <w:t>MediaPipe</w:t>
      </w:r>
      <w:proofErr w:type="spellEnd"/>
      <w:r>
        <w:t xml:space="preserve"> Pose </w:t>
      </w:r>
      <w:proofErr w:type="spellStart"/>
      <w:r>
        <w:t>Landmarker</w:t>
      </w:r>
      <w:proofErr w:type="spellEnd"/>
      <w:r>
        <w:t xml:space="preserve"> (33 točk)</w:t>
      </w:r>
    </w:p>
    <w:p w14:paraId="6CF55DCA" w14:textId="77777777" w:rsidR="00084F2A" w:rsidRDefault="00084F2A" w:rsidP="003513E2"/>
    <w:p w14:paraId="40BFA453" w14:textId="02A2FF90" w:rsidR="003513E2" w:rsidRDefault="003513E2" w:rsidP="003513E2">
      <w:r>
        <w:t xml:space="preserve">Vsaka sklepna točka je opisana v normaliziranih koordinatah slike ter dodatno tudi v 3D koordinatah sveta. Koordinate so </w:t>
      </w:r>
      <w:r w:rsidR="00084F2A">
        <w:t>podane v metrih, pri čemer so vrednosti relativne glede na izhodiščno točko, določeno kot sredina med obema kolkoma.</w:t>
      </w:r>
      <w:r w:rsidR="00E7364D">
        <w:t xml:space="preserve"> Vsaka sklepna točka vsebuje</w:t>
      </w:r>
      <w:r w:rsidR="006348D5">
        <w:t xml:space="preserve"> tudi </w:t>
      </w:r>
      <w:r w:rsidR="00E7364D">
        <w:t>numeričn</w:t>
      </w:r>
      <w:r w:rsidR="00633A91">
        <w:t>i</w:t>
      </w:r>
      <w:r w:rsidR="00E7364D">
        <w:t xml:space="preserve"> </w:t>
      </w:r>
      <w:r w:rsidR="006348D5">
        <w:t>ocen</w:t>
      </w:r>
      <w:r w:rsidR="00633A91">
        <w:t>i</w:t>
      </w:r>
      <w:r w:rsidR="006348D5">
        <w:t xml:space="preserve"> njene vidljivosti</w:t>
      </w:r>
      <w:r w:rsidR="00633A91">
        <w:t xml:space="preserve"> in prisotnosti</w:t>
      </w:r>
      <w:r w:rsidR="006348D5">
        <w:t>.</w:t>
      </w:r>
      <w:r w:rsidR="00E7364D">
        <w:t xml:space="preserve"> </w:t>
      </w:r>
      <w:r w:rsidR="005D2F81">
        <w:t>V</w:t>
      </w:r>
      <w:r w:rsidR="00E7364D">
        <w:t xml:space="preserve">rednost </w:t>
      </w:r>
      <w:r w:rsidR="005D2F81">
        <w:t xml:space="preserve">vidljivosti </w:t>
      </w:r>
      <w:r w:rsidR="00E7364D">
        <w:t xml:space="preserve">je </w:t>
      </w:r>
      <w:r w:rsidR="006348D5">
        <w:t xml:space="preserve">v intervalu od </w:t>
      </w:r>
      <w:r w:rsidR="00E7364D">
        <w:t xml:space="preserve">0 </w:t>
      </w:r>
      <w:r w:rsidR="006348D5">
        <w:t>do</w:t>
      </w:r>
      <w:r w:rsidR="00E7364D">
        <w:t xml:space="preserve"> 1, kjer 0 pomeni, da sklepna točka </w:t>
      </w:r>
      <w:r w:rsidR="00A63354">
        <w:t xml:space="preserve">po oceni modela ni vidna oziroma </w:t>
      </w:r>
      <w:r w:rsidR="00353099">
        <w:t>je zakrita</w:t>
      </w:r>
      <w:r w:rsidR="00E7364D">
        <w:t xml:space="preserve">, </w:t>
      </w:r>
      <w:r w:rsidR="00A63354">
        <w:t xml:space="preserve">vrednost </w:t>
      </w:r>
      <w:r w:rsidR="00E7364D">
        <w:t xml:space="preserve">1 </w:t>
      </w:r>
      <w:r w:rsidR="00A63354">
        <w:t>pa označuje</w:t>
      </w:r>
      <w:r w:rsidR="006F476C">
        <w:t xml:space="preserve"> visoko </w:t>
      </w:r>
      <w:r w:rsidR="004B54E8">
        <w:t xml:space="preserve">oceno </w:t>
      </w:r>
      <w:r w:rsidR="006F476C">
        <w:t xml:space="preserve">modela, da je sklepna točka v kadru prisotna in </w:t>
      </w:r>
      <w:r w:rsidR="00D528F4">
        <w:t>ni zakrita</w:t>
      </w:r>
      <w:r w:rsidR="006F476C">
        <w:t>.</w:t>
      </w:r>
      <w:r w:rsidR="00D528F4">
        <w:t xml:space="preserve"> </w:t>
      </w:r>
      <w:r w:rsidR="00861A3B">
        <w:t>Ocena v</w:t>
      </w:r>
      <w:r w:rsidR="008C013E">
        <w:t>rednost</w:t>
      </w:r>
      <w:r w:rsidR="00861A3B">
        <w:t>i</w:t>
      </w:r>
      <w:r w:rsidR="008C013E">
        <w:t xml:space="preserve"> prisotnosti </w:t>
      </w:r>
      <w:r w:rsidR="00861A3B">
        <w:t xml:space="preserve">sklepne točke </w:t>
      </w:r>
      <w:r w:rsidR="008C013E">
        <w:t>je manj stroga</w:t>
      </w:r>
      <w:r w:rsidR="00861A3B">
        <w:t>, saj predstavlja verjetnost, da je sklepna točka znotraj kadra, ne glede na to, ali je delno zakrita.</w:t>
      </w:r>
    </w:p>
    <w:p w14:paraId="4C543C1E" w14:textId="33445B1E" w:rsidR="0020795F" w:rsidRDefault="006D2065" w:rsidP="0020795F">
      <w:r>
        <w:lastRenderedPageBreak/>
        <w:t xml:space="preserve">Pose </w:t>
      </w:r>
      <w:proofErr w:type="spellStart"/>
      <w:r>
        <w:t>Landmarker</w:t>
      </w:r>
      <w:proofErr w:type="spellEnd"/>
      <w:r>
        <w:t xml:space="preserve"> je v okolju brskalnika na voljo preko knjižnice </w:t>
      </w:r>
      <w:proofErr w:type="spellStart"/>
      <w:r>
        <w:t>npm</w:t>
      </w:r>
      <w:proofErr w:type="spellEnd"/>
      <w:r>
        <w:t xml:space="preserve"> </w:t>
      </w:r>
      <w:r w:rsidRPr="00873F4B">
        <w:t>“</w:t>
      </w:r>
      <w:r>
        <w:t>@</w:t>
      </w:r>
      <w:proofErr w:type="spellStart"/>
      <w:r>
        <w:t>mediapipe</w:t>
      </w:r>
      <w:proofErr w:type="spellEnd"/>
      <w:r>
        <w:t>/</w:t>
      </w:r>
      <w:proofErr w:type="spellStart"/>
      <w:r>
        <w:t>tasks-vision</w:t>
      </w:r>
      <w:proofErr w:type="spellEnd"/>
      <w:r w:rsidRPr="00873F4B">
        <w:t>“</w:t>
      </w:r>
      <w:r>
        <w:t>, ki je primerna za integracijo v Next.js</w:t>
      </w:r>
      <w:r w:rsidR="00857381">
        <w:t>.</w:t>
      </w:r>
      <w:r w:rsidR="0060441C">
        <w:t xml:space="preserve"> </w:t>
      </w:r>
      <w:r w:rsidR="0020795F">
        <w:t>Na voljo so 3 različice modela: Lite</w:t>
      </w:r>
      <w:r w:rsidR="00885DE7">
        <w:t xml:space="preserve"> (</w:t>
      </w:r>
      <w:proofErr w:type="spellStart"/>
      <w:r w:rsidR="00885DE7">
        <w:t>vleikost</w:t>
      </w:r>
      <w:proofErr w:type="spellEnd"/>
      <w:r w:rsidR="00885DE7">
        <w:t xml:space="preserve"> 3MB)</w:t>
      </w:r>
      <w:r w:rsidR="0020795F">
        <w:t xml:space="preserve">, </w:t>
      </w:r>
      <w:proofErr w:type="spellStart"/>
      <w:r w:rsidR="0020795F">
        <w:t>Full</w:t>
      </w:r>
      <w:proofErr w:type="spellEnd"/>
      <w:r w:rsidR="00885DE7">
        <w:t xml:space="preserve"> (velikost 6MB)</w:t>
      </w:r>
      <w:r w:rsidR="0020795F">
        <w:t xml:space="preserve"> in </w:t>
      </w:r>
      <w:proofErr w:type="spellStart"/>
      <w:r w:rsidR="0020795F">
        <w:t>Heavy</w:t>
      </w:r>
      <w:proofErr w:type="spellEnd"/>
      <w:r w:rsidR="00885DE7">
        <w:t xml:space="preserve"> (velikost 26MB)</w:t>
      </w:r>
      <w:r w:rsidR="0020795F">
        <w:t xml:space="preserve">. </w:t>
      </w:r>
      <w:r w:rsidR="00B44657">
        <w:t xml:space="preserve">Lite model je </w:t>
      </w:r>
      <w:r w:rsidR="00B44657" w:rsidRPr="00873F4B">
        <w:t>“</w:t>
      </w:r>
      <w:r w:rsidR="00B44657">
        <w:t>najlažji</w:t>
      </w:r>
      <w:r w:rsidR="00B44657" w:rsidRPr="00873F4B">
        <w:t>“</w:t>
      </w:r>
      <w:r w:rsidR="00B44657">
        <w:t xml:space="preserve"> in </w:t>
      </w:r>
      <w:r w:rsidR="009A4504">
        <w:t>je namenjen za delovanje na strojno najslabših robnih napravah</w:t>
      </w:r>
      <w:r w:rsidR="00B44657">
        <w:t xml:space="preserve">, vendar je kvaliteta </w:t>
      </w:r>
      <w:r w:rsidR="003E47F8">
        <w:t>zaznave</w:t>
      </w:r>
      <w:r w:rsidR="00B44657">
        <w:t xml:space="preserve"> sklepnih točk slabša od ostalih dveh različic. Različica </w:t>
      </w:r>
      <w:proofErr w:type="spellStart"/>
      <w:r w:rsidR="00B44657">
        <w:t>Full</w:t>
      </w:r>
      <w:proofErr w:type="spellEnd"/>
      <w:r w:rsidR="00B44657">
        <w:t xml:space="preserve"> </w:t>
      </w:r>
      <w:r w:rsidR="001B0597">
        <w:t xml:space="preserve">je po hitrosti delovanja kot tudi po kakovosti </w:t>
      </w:r>
      <w:r w:rsidR="00D8396D">
        <w:t>zaznave</w:t>
      </w:r>
      <w:r w:rsidR="001B0597">
        <w:t xml:space="preserve"> sklepnih točk zlata sredina med Lite in </w:t>
      </w:r>
      <w:proofErr w:type="spellStart"/>
      <w:r w:rsidR="001B0597">
        <w:t>Heavy</w:t>
      </w:r>
      <w:proofErr w:type="spellEnd"/>
      <w:r w:rsidR="001B0597">
        <w:t xml:space="preserve"> različico. </w:t>
      </w:r>
      <w:proofErr w:type="spellStart"/>
      <w:r w:rsidR="009A4504">
        <w:t>Heavy</w:t>
      </w:r>
      <w:proofErr w:type="spellEnd"/>
      <w:r w:rsidR="009A4504">
        <w:t xml:space="preserve"> različica </w:t>
      </w:r>
      <w:r w:rsidR="00FE2FCC">
        <w:t xml:space="preserve">je namenjena za modernejše robne naprave, kajti na strojno slabših napravah je detekcija </w:t>
      </w:r>
      <w:r w:rsidR="00F82B81">
        <w:t xml:space="preserve">z omenjeno različico </w:t>
      </w:r>
      <w:r w:rsidR="00FE2FCC">
        <w:t xml:space="preserve">zelo </w:t>
      </w:r>
      <w:r w:rsidR="00E46DD6">
        <w:t xml:space="preserve">počasna. </w:t>
      </w:r>
      <w:r w:rsidR="003E47F8">
        <w:t>Nudi pa najkvalitetnejšo zaznavo sklepnih</w:t>
      </w:r>
      <w:r w:rsidR="000446CE">
        <w:t xml:space="preserve"> točk.</w:t>
      </w:r>
    </w:p>
    <w:p w14:paraId="5C20496D" w14:textId="77777777" w:rsidR="005E0D59" w:rsidRDefault="005E0D59" w:rsidP="0020795F"/>
    <w:p w14:paraId="6F70D602" w14:textId="5992E33F" w:rsidR="005E0D59" w:rsidRDefault="005E0D59" w:rsidP="0020795F">
      <w:r>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t>. Pri vseh treh različicah</w:t>
      </w:r>
      <w:r w:rsidR="008527CC">
        <w:t xml:space="preserve"> (Lite, </w:t>
      </w:r>
      <w:proofErr w:type="spellStart"/>
      <w:r w:rsidR="008527CC">
        <w:t>Full</w:t>
      </w:r>
      <w:proofErr w:type="spellEnd"/>
      <w:r w:rsidR="008527CC">
        <w:t xml:space="preserve"> in </w:t>
      </w:r>
      <w:proofErr w:type="spellStart"/>
      <w:r w:rsidR="008527CC">
        <w:t>Heavy</w:t>
      </w:r>
      <w:proofErr w:type="spellEnd"/>
      <w:r w:rsidR="008527CC">
        <w:t xml:space="preserve">) </w:t>
      </w:r>
      <w:r w:rsidR="004036BE">
        <w:t>so vhodne oblike enake.</w:t>
      </w:r>
    </w:p>
    <w:p w14:paraId="04132BD2" w14:textId="77777777" w:rsidR="00AE3F66" w:rsidRDefault="00AE3F66" w:rsidP="0020795F"/>
    <w:p w14:paraId="79187F37" w14:textId="11B4021E" w:rsidR="00AE3F66" w:rsidRDefault="005D5445" w:rsidP="0020795F">
      <w:r>
        <w:t xml:space="preserve">Model </w:t>
      </w:r>
      <w:r w:rsidR="00185BEB">
        <w:t xml:space="preserve">poleg sklepnih točk izračuni </w:t>
      </w:r>
      <w:r>
        <w:t xml:space="preserve">tudi določene numerične vrednosti zaupanja, ki </w:t>
      </w:r>
      <w:r w:rsidR="00A20784">
        <w:t xml:space="preserve">podajo </w:t>
      </w:r>
      <w:r>
        <w:t xml:space="preserve">informacijo o kakovosti zaznave </w:t>
      </w:r>
      <w:r w:rsidR="00BA4100">
        <w:t>poze</w:t>
      </w:r>
      <w:r w:rsidR="00A32614">
        <w:t xml:space="preserve"> v fazi detekcije in sledenja. Vrednosti so podane v intervalu od 0 do 1, in sicer:</w:t>
      </w:r>
    </w:p>
    <w:p w14:paraId="2771465D" w14:textId="7A674469" w:rsidR="00934883" w:rsidRDefault="00A32614" w:rsidP="00934883">
      <w:pPr>
        <w:pStyle w:val="ListParagraph"/>
        <w:numPr>
          <w:ilvl w:val="0"/>
          <w:numId w:val="51"/>
        </w:numPr>
      </w:pPr>
      <w:r>
        <w:t>Ocena zaupanja</w:t>
      </w:r>
      <w:r w:rsidR="00934883">
        <w:t xml:space="preserve">, da </w:t>
      </w:r>
      <w:r w:rsidR="004A4D30">
        <w:t xml:space="preserve">je </w:t>
      </w:r>
      <w:r w:rsidR="001469E7">
        <w:t xml:space="preserve">poza </w:t>
      </w:r>
      <w:r>
        <w:t xml:space="preserve">uspešno </w:t>
      </w:r>
      <w:r w:rsidR="004A4D30">
        <w:t>zaznana</w:t>
      </w:r>
    </w:p>
    <w:p w14:paraId="24F3BFD1" w14:textId="339E0863" w:rsidR="001469E7" w:rsidRDefault="00A32614" w:rsidP="00934883">
      <w:pPr>
        <w:pStyle w:val="ListParagraph"/>
        <w:numPr>
          <w:ilvl w:val="0"/>
          <w:numId w:val="51"/>
        </w:numPr>
      </w:pPr>
      <w:r>
        <w:t xml:space="preserve">Ocena </w:t>
      </w:r>
      <w:r w:rsidR="001469E7">
        <w:t xml:space="preserve">zaupanja, da je </w:t>
      </w:r>
      <w:r w:rsidR="007176CA">
        <w:t xml:space="preserve">poza v </w:t>
      </w:r>
      <w:r w:rsidR="0040306E">
        <w:t xml:space="preserve">vhodnem </w:t>
      </w:r>
      <w:r w:rsidR="007176CA">
        <w:t>kadru prisotna</w:t>
      </w:r>
    </w:p>
    <w:p w14:paraId="309AAD55" w14:textId="31031432" w:rsidR="001F4001" w:rsidRDefault="00A32614" w:rsidP="00934883">
      <w:pPr>
        <w:pStyle w:val="ListParagraph"/>
        <w:numPr>
          <w:ilvl w:val="0"/>
          <w:numId w:val="51"/>
        </w:numPr>
      </w:pPr>
      <w:r>
        <w:t>Ocena</w:t>
      </w:r>
      <w:r w:rsidR="001F4001">
        <w:t xml:space="preserve"> zaupanja, da </w:t>
      </w:r>
      <w:r>
        <w:t xml:space="preserve">je </w:t>
      </w:r>
      <w:r w:rsidR="001F4001">
        <w:t>sledenje poze med zaporednimi okvirji uspešno</w:t>
      </w:r>
    </w:p>
    <w:p w14:paraId="67458933" w14:textId="77777777" w:rsidR="0020795F" w:rsidRDefault="0020795F" w:rsidP="0020795F"/>
    <w:p w14:paraId="7410A06C" w14:textId="56932D81" w:rsidR="0060441C" w:rsidRDefault="0060441C" w:rsidP="0020795F">
      <w:r>
        <w:t>Inicializacija modela poteka preko konfiguracije, kjer je možno nastaviti slednje:</w:t>
      </w:r>
    </w:p>
    <w:p w14:paraId="7C1ACBC1" w14:textId="172E3680" w:rsidR="0026339F" w:rsidRDefault="0026339F" w:rsidP="0026339F">
      <w:pPr>
        <w:pStyle w:val="ListParagraph"/>
        <w:numPr>
          <w:ilvl w:val="0"/>
          <w:numId w:val="50"/>
        </w:numPr>
      </w:pPr>
      <w:r>
        <w:t xml:space="preserve">Različica modela (Lite, </w:t>
      </w:r>
      <w:proofErr w:type="spellStart"/>
      <w:r>
        <w:t>Full</w:t>
      </w:r>
      <w:proofErr w:type="spellEnd"/>
      <w:r>
        <w:t xml:space="preserve"> ali </w:t>
      </w:r>
      <w:proofErr w:type="spellStart"/>
      <w:r>
        <w:t>Heavy</w:t>
      </w:r>
      <w:proofErr w:type="spellEnd"/>
      <w:r>
        <w:t>)</w:t>
      </w:r>
    </w:p>
    <w:p w14:paraId="4E10F772" w14:textId="52DEB469" w:rsidR="0026339F" w:rsidRDefault="0026339F" w:rsidP="0026339F">
      <w:pPr>
        <w:pStyle w:val="ListParagraph"/>
        <w:numPr>
          <w:ilvl w:val="0"/>
          <w:numId w:val="50"/>
        </w:numPr>
      </w:pPr>
      <w:r>
        <w:t>Način delovanja (slika ali video tok)</w:t>
      </w:r>
    </w:p>
    <w:p w14:paraId="7AEAC4C9" w14:textId="6DA25368" w:rsidR="0026339F" w:rsidRDefault="0026339F" w:rsidP="0026339F">
      <w:pPr>
        <w:pStyle w:val="ListParagraph"/>
        <w:numPr>
          <w:ilvl w:val="0"/>
          <w:numId w:val="50"/>
        </w:numPr>
      </w:pPr>
      <w:r>
        <w:t xml:space="preserve">Število </w:t>
      </w:r>
      <w:r w:rsidR="00537ED7">
        <w:t>teles, ki jih naj model zaznava</w:t>
      </w:r>
    </w:p>
    <w:p w14:paraId="0DC8F1C0" w14:textId="0097D4AF" w:rsidR="006A5D34" w:rsidRDefault="00AE3F66" w:rsidP="0026339F">
      <w:pPr>
        <w:pStyle w:val="ListParagraph"/>
        <w:numPr>
          <w:ilvl w:val="0"/>
          <w:numId w:val="50"/>
        </w:numPr>
      </w:pPr>
      <w:r>
        <w:t xml:space="preserve">Spodnji prag </w:t>
      </w:r>
      <w:r w:rsidR="008359C3">
        <w:t xml:space="preserve">ocene </w:t>
      </w:r>
      <w:r>
        <w:t xml:space="preserve">zaupanja, da je </w:t>
      </w:r>
      <w:r w:rsidR="001469E7">
        <w:t xml:space="preserve">poza </w:t>
      </w:r>
      <w:r>
        <w:t>kvalitetno zaznana</w:t>
      </w:r>
    </w:p>
    <w:p w14:paraId="5553C530" w14:textId="0AE8D997" w:rsidR="00AE3F66" w:rsidRDefault="00AE3F66" w:rsidP="0026339F">
      <w:pPr>
        <w:pStyle w:val="ListParagraph"/>
        <w:numPr>
          <w:ilvl w:val="0"/>
          <w:numId w:val="50"/>
        </w:numPr>
      </w:pPr>
      <w:r>
        <w:t xml:space="preserve">Spodnji prag </w:t>
      </w:r>
      <w:r w:rsidR="008359C3">
        <w:t xml:space="preserve">ocene </w:t>
      </w:r>
      <w:r>
        <w:t xml:space="preserve">zaupanja, da je </w:t>
      </w:r>
      <w:r w:rsidR="001469E7">
        <w:t xml:space="preserve">poza </w:t>
      </w:r>
      <w:r w:rsidR="00955061">
        <w:t>v</w:t>
      </w:r>
      <w:r>
        <w:t xml:space="preserve"> </w:t>
      </w:r>
      <w:r w:rsidR="00AD0691">
        <w:t>vhodnem kadru</w:t>
      </w:r>
      <w:r>
        <w:t xml:space="preserve"> prisotna</w:t>
      </w:r>
    </w:p>
    <w:p w14:paraId="04B54F16" w14:textId="57B0DBDB" w:rsidR="004F6E52" w:rsidRPr="003513E2" w:rsidRDefault="00CB60D3" w:rsidP="004F6E52">
      <w:pPr>
        <w:pStyle w:val="ListParagraph"/>
        <w:numPr>
          <w:ilvl w:val="0"/>
          <w:numId w:val="50"/>
        </w:numPr>
      </w:pPr>
      <w:r>
        <w:t xml:space="preserve">Spodnji prag </w:t>
      </w:r>
      <w:r w:rsidR="008359C3">
        <w:t xml:space="preserve">ocene </w:t>
      </w:r>
      <w:r>
        <w:t xml:space="preserve">zaupanja, </w:t>
      </w:r>
      <w:r w:rsidR="006B5ACD">
        <w:t xml:space="preserve">da je sledenje poze med zaporednimi okvirji </w:t>
      </w:r>
      <w:r w:rsidR="00876434">
        <w:t xml:space="preserve">ocenjeno </w:t>
      </w:r>
      <w:r w:rsidR="00714375">
        <w:t xml:space="preserve">za </w:t>
      </w:r>
      <w:r w:rsidR="006B5ACD">
        <w:t>uspešn</w:t>
      </w:r>
      <w:r w:rsidR="004F6E52">
        <w:t>o</w:t>
      </w:r>
    </w:p>
    <w:p w14:paraId="324B3923" w14:textId="2535EB0D" w:rsidR="006A23EF" w:rsidRDefault="006A23EF" w:rsidP="009C41F8">
      <w:pPr>
        <w:pStyle w:val="Heading1"/>
        <w:spacing w:line="360" w:lineRule="auto"/>
        <w:rPr>
          <w:b/>
          <w:sz w:val="36"/>
          <w:szCs w:val="36"/>
          <w:lang w:val="sl-SI"/>
        </w:rPr>
      </w:pPr>
      <w:r>
        <w:rPr>
          <w:b/>
          <w:sz w:val="36"/>
          <w:szCs w:val="36"/>
          <w:lang w:val="sl-SI"/>
        </w:rPr>
        <w:t>SPREMLJANJE IN ANALI</w:t>
      </w:r>
      <w:r w:rsidR="00A47ABC">
        <w:rPr>
          <w:b/>
          <w:sz w:val="36"/>
          <w:szCs w:val="36"/>
          <w:lang w:val="sl-SI"/>
        </w:rPr>
        <w:t>ZA</w:t>
      </w:r>
      <w:r>
        <w:rPr>
          <w:b/>
          <w:sz w:val="36"/>
          <w:szCs w:val="36"/>
          <w:lang w:val="sl-SI"/>
        </w:rPr>
        <w:t xml:space="preserve"> VADBE</w:t>
      </w:r>
      <w:bookmarkEnd w:id="12"/>
    </w:p>
    <w:p w14:paraId="3DB1678D" w14:textId="6B6AC876" w:rsidR="00FD05A7" w:rsidRDefault="000F1224" w:rsidP="009C41F8">
      <w:r>
        <w:lastRenderedPageBreak/>
        <w:t xml:space="preserve">Ključni prispevek tega magistrskega dela je realno-časovno spremljanje in analiziranje vadbe posameznika. </w:t>
      </w:r>
      <w:r w:rsidR="003B06BD">
        <w:t>Analiza poteka na podlagi v naprej izbrane vaje</w:t>
      </w:r>
      <w:r w:rsidR="002F5B56">
        <w:t xml:space="preserve"> uporabnika</w:t>
      </w:r>
      <w:r w:rsidR="00F57410">
        <w:t xml:space="preserve">, </w:t>
      </w:r>
      <w:r w:rsidR="00B87D74">
        <w:t>kajti</w:t>
      </w:r>
      <w:r w:rsidR="00F57410">
        <w:t xml:space="preserve"> logika za spremljanje in analizo med vajami </w:t>
      </w:r>
      <w:r w:rsidR="00B87D74">
        <w:t xml:space="preserve">se </w:t>
      </w:r>
      <w:r w:rsidR="0056523E">
        <w:t xml:space="preserve">v določenih fazah </w:t>
      </w:r>
      <w:r w:rsidR="00F57410">
        <w:t>razlikuje</w:t>
      </w:r>
      <w:r w:rsidR="0056523E">
        <w:t>, nekatere faze pa so skupne vsem vajam</w:t>
      </w:r>
      <w:r w:rsidR="001A4153">
        <w:t xml:space="preserve"> in so neodvisne od le teh</w:t>
      </w:r>
      <w:r w:rsidR="00F57410">
        <w:t>.</w:t>
      </w:r>
      <w:r w:rsidR="005930C5">
        <w:t xml:space="preserve"> </w:t>
      </w:r>
      <w:r w:rsidR="00E32CF4">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Default="00AE5077" w:rsidP="009C41F8"/>
    <w:p w14:paraId="709E880A" w14:textId="27107F86" w:rsidR="0042355E" w:rsidRDefault="00C511C4" w:rsidP="009C41F8">
      <w:pPr>
        <w:pStyle w:val="Heading2"/>
        <w:tabs>
          <w:tab w:val="clear" w:pos="860"/>
          <w:tab w:val="num" w:pos="567"/>
        </w:tabs>
      </w:pPr>
      <w:bookmarkStart w:id="13" w:name="_Toc221980687"/>
      <w:r>
        <w:t>Mehanizem stanj</w:t>
      </w:r>
      <w:bookmarkEnd w:id="13"/>
    </w:p>
    <w:p w14:paraId="7CC9EA68" w14:textId="494AD6F5" w:rsidR="0042355E" w:rsidRDefault="003B4151" w:rsidP="009C41F8">
      <w:r>
        <w:t>V nadaljevanju je predstavljen mehanizem stanj, ki vodi uporabnika skozi celoten proces spremljanja in analize vadbe. Stanja zajemajo priprav</w:t>
      </w:r>
      <w:r w:rsidR="008C6982">
        <w:t>o</w:t>
      </w:r>
      <w:r>
        <w:t>, izvedbo</w:t>
      </w:r>
      <w:r w:rsidR="008C6982">
        <w:t xml:space="preserve"> </w:t>
      </w:r>
      <w:r>
        <w:t>in zaključek vadbe</w:t>
      </w:r>
      <w:r w:rsidR="008C6982">
        <w:t>, zagotavljajo pa kvaliteto zajemanja</w:t>
      </w:r>
      <w:r w:rsidR="00323EA2">
        <w:t xml:space="preserve"> sklepnih točk</w:t>
      </w:r>
      <w:r w:rsidR="00653F87">
        <w:t>, ki je ključnega pomena za analizo.</w:t>
      </w:r>
      <w:r w:rsidR="00D44E2C">
        <w:t xml:space="preserve"> Mehanizem je zasnovan kot zaporedje jasno definiranih stanj, vsako stanje predstavlja specifičen sklop pogojev, ki morajo biti izpolnjeni, da se mehanizem premakne v naslednj</w:t>
      </w:r>
      <w:r w:rsidR="000C645A">
        <w:t xml:space="preserve">o </w:t>
      </w:r>
      <w:r w:rsidR="00D44E2C">
        <w:t xml:space="preserve">stanje. </w:t>
      </w:r>
      <w:r w:rsidR="00CE0863">
        <w:t>Če katerokoli od predhodnih stanj ni izpolnjeno, se mehanizem takoj pomakne v prvo neizpolnjeno stanje.</w:t>
      </w:r>
      <w:r w:rsidR="009545AA">
        <w:t xml:space="preserve"> Na ta način se zagotovi, da se analiza prične šele takrat, ko so vhodni podatki analize dovolj stabilni in zanesljivi</w:t>
      </w:r>
      <w:r w:rsidR="00D0342D">
        <w:t>, ter da uporabnik pred začetkom vadbe prejme kvalitetno usmeritev za pravilno pripravo</w:t>
      </w:r>
      <w:r w:rsidR="005A0E57">
        <w:t>, kajti vsako izmed stanj na zaslonu izpiše sporočilo, kako zadovoljiti pogoj</w:t>
      </w:r>
      <w:r w:rsidR="001111CA">
        <w:t xml:space="preserve">, ki ga </w:t>
      </w:r>
      <w:r w:rsidR="005A0E57">
        <w:t>stanj</w:t>
      </w:r>
      <w:r w:rsidR="001111CA">
        <w:t>e preverja</w:t>
      </w:r>
      <w:r w:rsidR="009545AA">
        <w:t>.</w:t>
      </w:r>
      <w:r w:rsidR="00BC75EA">
        <w:t xml:space="preserve"> Izjema je le stanje »</w:t>
      </w:r>
      <w:r w:rsidR="00634B2C">
        <w:t>OPRAVI_SERIJO</w:t>
      </w:r>
      <w:r w:rsidR="00BC75EA">
        <w:t>«, ki onemogoča prehajanje v predhodna stanja.</w:t>
      </w:r>
      <w:r w:rsidR="0027000A">
        <w:t xml:space="preserve"> </w:t>
      </w:r>
      <w:r w:rsidR="001A7CDE">
        <w:t>Imena zaporednih stanj</w:t>
      </w:r>
      <w:r w:rsidR="0027000A">
        <w:t xml:space="preserve"> analize so naslednja:</w:t>
      </w:r>
    </w:p>
    <w:p w14:paraId="764DF3E7" w14:textId="4D338122" w:rsidR="00403649" w:rsidRDefault="00661D7F" w:rsidP="009C41F8">
      <w:pPr>
        <w:pStyle w:val="ListParagraph"/>
        <w:numPr>
          <w:ilvl w:val="0"/>
          <w:numId w:val="39"/>
        </w:numPr>
        <w:spacing w:line="360" w:lineRule="auto"/>
      </w:pPr>
      <w:r>
        <w:t>NI_V_KADRU</w:t>
      </w:r>
    </w:p>
    <w:p w14:paraId="7B88EF9C" w14:textId="5505730C" w:rsidR="00661D7F" w:rsidRDefault="00661D7F" w:rsidP="009C41F8">
      <w:pPr>
        <w:pStyle w:val="ListParagraph"/>
        <w:numPr>
          <w:ilvl w:val="0"/>
          <w:numId w:val="39"/>
        </w:numPr>
        <w:spacing w:line="360" w:lineRule="auto"/>
      </w:pPr>
      <w:r>
        <w:t>NI_OBRNJEN_PROTI_KAMERI</w:t>
      </w:r>
    </w:p>
    <w:p w14:paraId="2F393AB6" w14:textId="2401FA7D" w:rsidR="00661D7F" w:rsidRDefault="00661D7F" w:rsidP="009C41F8">
      <w:pPr>
        <w:pStyle w:val="ListParagraph"/>
        <w:numPr>
          <w:ilvl w:val="0"/>
          <w:numId w:val="39"/>
        </w:numPr>
        <w:spacing w:line="360" w:lineRule="auto"/>
      </w:pPr>
      <w:r>
        <w:t>NI_PRI_MIRU</w:t>
      </w:r>
    </w:p>
    <w:p w14:paraId="64826E4D" w14:textId="7C80C5B6" w:rsidR="00661D7F" w:rsidRDefault="00661D7F" w:rsidP="009C41F8">
      <w:pPr>
        <w:pStyle w:val="ListParagraph"/>
        <w:numPr>
          <w:ilvl w:val="0"/>
          <w:numId w:val="39"/>
        </w:numPr>
        <w:spacing w:line="360" w:lineRule="auto"/>
      </w:pPr>
      <w:r>
        <w:t>ZAČETNI_POGOJI_</w:t>
      </w:r>
      <w:r w:rsidR="00293313">
        <w:t>DRŽE</w:t>
      </w:r>
      <w:r>
        <w:t>_NISO_IZPOLNJENI</w:t>
      </w:r>
    </w:p>
    <w:p w14:paraId="309E5840" w14:textId="428C0819" w:rsidR="00661D7F" w:rsidRDefault="00661D7F" w:rsidP="009C41F8">
      <w:pPr>
        <w:pStyle w:val="ListParagraph"/>
        <w:numPr>
          <w:ilvl w:val="0"/>
          <w:numId w:val="39"/>
        </w:numPr>
        <w:spacing w:line="360" w:lineRule="auto"/>
      </w:pPr>
      <w:r>
        <w:t>OPRAVI</w:t>
      </w:r>
      <w:r w:rsidR="00A2607E">
        <w:t>_</w:t>
      </w:r>
      <w:r>
        <w:t>SERIJO</w:t>
      </w:r>
    </w:p>
    <w:p w14:paraId="27C3E81C" w14:textId="743971CB" w:rsidR="00F04B29" w:rsidRDefault="00661D7F" w:rsidP="009C41F8">
      <w:pPr>
        <w:pStyle w:val="ListParagraph"/>
        <w:numPr>
          <w:ilvl w:val="0"/>
          <w:numId w:val="39"/>
        </w:numPr>
        <w:spacing w:line="360" w:lineRule="auto"/>
      </w:pPr>
      <w:r>
        <w:t>USTAVLJENO</w:t>
      </w:r>
    </w:p>
    <w:p w14:paraId="082329C0" w14:textId="183E96C4" w:rsidR="00AE5077" w:rsidRDefault="00AE5077" w:rsidP="009C41F8">
      <w:pPr>
        <w:pStyle w:val="Heading3"/>
      </w:pPr>
      <w:bookmarkStart w:id="14" w:name="_Toc221980688"/>
      <w:r>
        <w:lastRenderedPageBreak/>
        <w:t>Stanje NI_V_KADRU</w:t>
      </w:r>
      <w:bookmarkEnd w:id="14"/>
    </w:p>
    <w:p w14:paraId="60B52C9B" w14:textId="01A761F2" w:rsidR="00AE5077" w:rsidRDefault="0006143E" w:rsidP="009C41F8">
      <w:r>
        <w:t xml:space="preserve">To stanje preverja, ali se uporabnik nahaja v kadru kamere. </w:t>
      </w:r>
      <w:r w:rsidR="00591038">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t>predstavlja prepričanje modela, da je sklepna točka iz pogleda kamere</w:t>
      </w:r>
      <w:r w:rsidR="00A12214">
        <w:t>,</w:t>
      </w:r>
      <w:r w:rsidR="00985B4D">
        <w:t xml:space="preserve"> vidna.</w:t>
      </w:r>
    </w:p>
    <w:p w14:paraId="27E88D63" w14:textId="0A51BB86"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V KADRU</w:t>
      </w:r>
    </w:p>
    <w:p w14:paraId="178F0A00" w14:textId="5BCD5286" w:rsidR="0032353E" w:rsidRDefault="0032353E" w:rsidP="009C41F8">
      <w:pPr>
        <w:pStyle w:val="Heading3"/>
      </w:pPr>
      <w:bookmarkStart w:id="15" w:name="_Toc221980689"/>
      <w:r>
        <w:t>Stanje NI_OBRNJEN_PROTI_KAMERI</w:t>
      </w:r>
      <w:bookmarkEnd w:id="15"/>
    </w:p>
    <w:p w14:paraId="449C6511" w14:textId="74DEEED1" w:rsidR="005A0E57" w:rsidRDefault="009428FB" w:rsidP="009C41F8">
      <w:r>
        <w:t>Podobno kot v prejšnjem stanju, se tudi v tem stanju preverja vrednost vidnosti sklepnih točk, le da so tukaj ni več kombinacij sklepnih točk, ampak le določena lista le teh.</w:t>
      </w:r>
      <w:r w:rsidR="00827EFE">
        <w:t xml:space="preserve"> Stanje se od prejšnjega razlikuje tudi v pragu, ki ga mora vsaka vrednost vidnosti sklepne točke preseči</w:t>
      </w:r>
      <w:r w:rsidR="00FC5EFA">
        <w:t>, kot tudi v sporočilu, ki služi kvalitetnemu vodenju uporabnika skozi proces analize.</w:t>
      </w:r>
    </w:p>
    <w:p w14:paraId="6E19248A" w14:textId="0287EE12"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OBRNJEN PROTI KAMERI Z BARBELOM NA SEBI</w:t>
      </w:r>
    </w:p>
    <w:p w14:paraId="16CBD255" w14:textId="77777777" w:rsidR="00806224" w:rsidRDefault="00806224" w:rsidP="009C41F8"/>
    <w:p w14:paraId="5F6230A8" w14:textId="2CA876A6" w:rsidR="007A63AF" w:rsidRDefault="007A63AF" w:rsidP="009C41F8">
      <w:pPr>
        <w:pStyle w:val="Heading3"/>
      </w:pPr>
      <w:bookmarkStart w:id="16" w:name="_Toc221980690"/>
      <w:r>
        <w:t>Stanje NI_PRI_MIRU</w:t>
      </w:r>
      <w:bookmarkEnd w:id="16"/>
    </w:p>
    <w:p w14:paraId="07C337C7" w14:textId="6810CD65" w:rsidR="007A63AF" w:rsidRDefault="005036CC" w:rsidP="009C41F8">
      <w:r>
        <w:t>V tem stanju se od uporabnika zahteva</w:t>
      </w:r>
      <w:r w:rsidR="00CB4378">
        <w:t>, da</w:t>
      </w:r>
      <w:r w:rsidR="00F24348">
        <w:t xml:space="preserve"> za</w:t>
      </w:r>
      <w:r w:rsidR="00CB4378">
        <w:t xml:space="preserve"> </w:t>
      </w:r>
      <w:r w:rsidR="00395BE7">
        <w:t xml:space="preserve">tri sekunde </w:t>
      </w:r>
      <w:r w:rsidR="00CB4378">
        <w:t>ne opravlja večjih gibov in premikov</w:t>
      </w:r>
      <w:r w:rsidR="003C4200">
        <w:t>.</w:t>
      </w:r>
      <w:r w:rsidR="0097398D">
        <w:t xml:space="preserve"> Detekcija premika deluje na podlagi </w:t>
      </w:r>
      <w:r w:rsidR="00E85901">
        <w:t xml:space="preserve">vrednosti </w:t>
      </w:r>
      <w:r w:rsidR="0097398D">
        <w:t>standardnega odklona,</w:t>
      </w:r>
      <w:r w:rsidR="00596B6D">
        <w:t xml:space="preserve"> ki se preračunajo</w:t>
      </w:r>
      <w:r w:rsidR="0097398D">
        <w:t xml:space="preserve"> </w:t>
      </w:r>
      <w:r w:rsidR="00596B6D">
        <w:t>s</w:t>
      </w:r>
      <w:r w:rsidR="0097398D">
        <w:t xml:space="preserve"> primerjav</w:t>
      </w:r>
      <w:r w:rsidR="00596B6D">
        <w:t>o trenutnih pozicij sklepnih točk</w:t>
      </w:r>
      <w:r w:rsidR="0097398D">
        <w:t xml:space="preserve"> s pozicijami</w:t>
      </w:r>
      <w:r w:rsidR="004E0ADD">
        <w:t xml:space="preserve"> </w:t>
      </w:r>
      <w:r w:rsidR="00AA5B2F">
        <w:t xml:space="preserve">le teh </w:t>
      </w:r>
      <w:r w:rsidR="004E0ADD">
        <w:t>v prejšnji časovni rezini</w:t>
      </w:r>
      <w:r w:rsidR="004824C9">
        <w:t>.</w:t>
      </w:r>
      <w:r w:rsidR="002F7C07">
        <w:t xml:space="preserve"> Pogoj je izpolnjen, ko nobena izmed vrednost</w:t>
      </w:r>
      <w:r w:rsidR="00CE000C">
        <w:t>i</w:t>
      </w:r>
      <w:r w:rsidR="002F7C07">
        <w:t xml:space="preserve"> standardnega odklona pozicije sklepnih točk </w:t>
      </w:r>
      <w:r w:rsidR="007741E8">
        <w:t xml:space="preserve">za tri sekunde </w:t>
      </w:r>
      <w:r w:rsidR="002F7C07">
        <w:t>ne preseže določenega prag</w:t>
      </w:r>
      <w:r w:rsidR="00BC3FE1">
        <w:t>a</w:t>
      </w:r>
      <w:r w:rsidR="0025424E">
        <w:t>.</w:t>
      </w:r>
    </w:p>
    <w:p w14:paraId="4527A526" w14:textId="119876F5" w:rsidR="005036CC" w:rsidRDefault="005036CC" w:rsidP="009C41F8">
      <w:pPr>
        <w:pStyle w:val="Heading3"/>
      </w:pPr>
      <w:bookmarkStart w:id="17" w:name="_Toc221980691"/>
      <w:r>
        <w:t>Stanje ZAČETNI_POGOJI_DRŽE_NISO_IZPOLNJENI</w:t>
      </w:r>
      <w:bookmarkEnd w:id="17"/>
    </w:p>
    <w:p w14:paraId="39E6BC46" w14:textId="5EA01613" w:rsidR="005036CC" w:rsidRDefault="007B33AB" w:rsidP="009C41F8">
      <w:r>
        <w:t xml:space="preserve">Le to stanje je opcijsko. Da mehanizem preide v to stanje, mora </w:t>
      </w:r>
      <w:r w:rsidR="00ED274E">
        <w:t xml:space="preserve">predpis za detekcijo </w:t>
      </w:r>
      <w:r>
        <w:t>trenutna vaj</w:t>
      </w:r>
      <w:r w:rsidR="00ED274E">
        <w:t xml:space="preserve">e, katerega struktura bo </w:t>
      </w:r>
      <w:r w:rsidR="00111B6B">
        <w:t xml:space="preserve">podrobneje </w:t>
      </w:r>
      <w:r w:rsidR="00ED274E">
        <w:t>opisan</w:t>
      </w:r>
      <w:r w:rsidR="00111B6B">
        <w:t>a</w:t>
      </w:r>
      <w:r w:rsidR="00ED274E">
        <w:t xml:space="preserve"> v nadaljevanj</w:t>
      </w:r>
      <w:r w:rsidR="00E555DD">
        <w:t>u</w:t>
      </w:r>
      <w:r w:rsidR="00ED274E">
        <w:t xml:space="preserve">, </w:t>
      </w:r>
      <w:r w:rsidR="00907915">
        <w:t xml:space="preserve">specificirati </w:t>
      </w:r>
      <w:r w:rsidR="00907915">
        <w:lastRenderedPageBreak/>
        <w:t>pravila, za zaznavo napačne začetne drže. Pravilo preverja eno izmed naslednjih pogojev:</w:t>
      </w:r>
    </w:p>
    <w:p w14:paraId="49D2130D" w14:textId="600CCB78" w:rsidR="00907915" w:rsidRDefault="00C7529D" w:rsidP="009C41F8">
      <w:pPr>
        <w:pStyle w:val="ListParagraph"/>
        <w:numPr>
          <w:ilvl w:val="0"/>
          <w:numId w:val="40"/>
        </w:numPr>
        <w:spacing w:line="360" w:lineRule="auto"/>
      </w:pPr>
      <w:r>
        <w:t>A</w:t>
      </w:r>
      <w:r w:rsidR="00907915">
        <w:t>li se dve določeni sklepni točki razlikujeta za določeno razdaljo</w:t>
      </w:r>
    </w:p>
    <w:p w14:paraId="6B033CB2" w14:textId="5A96EF76" w:rsidR="00907915" w:rsidRDefault="00C7529D" w:rsidP="009C41F8">
      <w:pPr>
        <w:pStyle w:val="ListParagraph"/>
        <w:numPr>
          <w:ilvl w:val="0"/>
          <w:numId w:val="40"/>
        </w:numPr>
        <w:spacing w:line="360" w:lineRule="auto"/>
      </w:pPr>
      <w:r>
        <w:t>A</w:t>
      </w:r>
      <w:r w:rsidR="00907915">
        <w:t>li je kot med dvema določenima sklepnima točkama večji od določenega praga</w:t>
      </w:r>
    </w:p>
    <w:p w14:paraId="56B71E15" w14:textId="64180A69" w:rsidR="00924FFB" w:rsidRDefault="00C7529D" w:rsidP="009C41F8">
      <w:pPr>
        <w:pStyle w:val="ListParagraph"/>
        <w:numPr>
          <w:ilvl w:val="0"/>
          <w:numId w:val="40"/>
        </w:numPr>
        <w:spacing w:line="360" w:lineRule="auto"/>
      </w:pPr>
      <w:r>
        <w:t>A</w:t>
      </w:r>
      <w:r w:rsidR="00907915">
        <w:t>li je relativna razdalja dveh določenih sklepnih točk večja od razdalje dveh drugih določenih sklepnih točk za določen prag</w:t>
      </w:r>
      <w:r w:rsidR="00924FFB">
        <w:t>a</w:t>
      </w:r>
    </w:p>
    <w:p w14:paraId="51F44A17" w14:textId="47D2ACAA" w:rsidR="00775AD7" w:rsidRPr="00775AD7" w:rsidRDefault="00775AD7" w:rsidP="009C41F8">
      <w:pPr>
        <w:rPr>
          <w:color w:val="EE0000"/>
          <w:sz w:val="44"/>
          <w:szCs w:val="44"/>
        </w:rPr>
      </w:pPr>
      <w:r w:rsidRPr="00775AD7">
        <w:rPr>
          <w:color w:val="EE0000"/>
          <w:sz w:val="44"/>
          <w:szCs w:val="44"/>
        </w:rPr>
        <w:t xml:space="preserve">SLIKA PRED HALF SQUAT </w:t>
      </w:r>
      <w:r w:rsidR="00506452">
        <w:rPr>
          <w:color w:val="EE0000"/>
          <w:sz w:val="44"/>
          <w:szCs w:val="44"/>
        </w:rPr>
        <w:t>K</w:t>
      </w:r>
      <w:r w:rsidRPr="00775AD7">
        <w:rPr>
          <w:color w:val="EE0000"/>
          <w:sz w:val="44"/>
          <w:szCs w:val="44"/>
        </w:rPr>
        <w:t>O MAŠ BARBEL NA HRBTU PA NEKE POZA NE ŠTIMA, MOGOČE 2 SLIKI RAZLIČNIH ERROROV</w:t>
      </w:r>
    </w:p>
    <w:p w14:paraId="3A3617E3" w14:textId="78FAC7C3" w:rsidR="00907915" w:rsidRDefault="00907915" w:rsidP="009C41F8">
      <w:r>
        <w:t>Pogoj stanja je izpolnjen, ko so vsa pravila za zaznavo napačne začetne drže neizpolnjena.</w:t>
      </w:r>
    </w:p>
    <w:p w14:paraId="12C188AD" w14:textId="4556FC3A" w:rsidR="00216875" w:rsidRDefault="00216875" w:rsidP="009C41F8">
      <w:pPr>
        <w:pStyle w:val="Heading3"/>
      </w:pPr>
      <w:bookmarkStart w:id="18" w:name="_Toc221980692"/>
      <w:r>
        <w:t>Stanje OPRAVI_SERIJO</w:t>
      </w:r>
      <w:bookmarkEnd w:id="18"/>
    </w:p>
    <w:p w14:paraId="0C21A87B" w14:textId="3C1E0AFB" w:rsidR="00B277CE" w:rsidRDefault="00B277CE" w:rsidP="009C41F8">
      <w:r>
        <w:t xml:space="preserve">Kot že prej omenjeno, je to stanje edino, ki onemogoča prehajanje v prejšnja, kajti to je glavno stanje analize vadbe. V tem stanju se uporabniku podajo različne povratne informacije njegove vadbe, ki bodo </w:t>
      </w:r>
      <w:r w:rsidR="00407CD6">
        <w:t xml:space="preserve">podrobneje </w:t>
      </w:r>
      <w:r>
        <w:t>opisane v nadaljevanju.</w:t>
      </w:r>
      <w:r w:rsidR="00C7529D">
        <w:t xml:space="preserve"> Da uporabnik iz trenutnega stanja preide v naslednjega, mora biti izpolnjen e</w:t>
      </w:r>
      <w:r w:rsidR="0070599D">
        <w:t>de</w:t>
      </w:r>
      <w:r w:rsidR="00C7529D">
        <w:t>n izmed naslednjih pogojev:</w:t>
      </w:r>
    </w:p>
    <w:p w14:paraId="3132C501" w14:textId="6FF2ABED" w:rsidR="00C7529D" w:rsidRDefault="00C7529D" w:rsidP="009C41F8">
      <w:pPr>
        <w:pStyle w:val="ListParagraph"/>
        <w:numPr>
          <w:ilvl w:val="0"/>
          <w:numId w:val="41"/>
        </w:numPr>
        <w:spacing w:line="360" w:lineRule="auto"/>
      </w:pPr>
      <w:r>
        <w:t>Velikost telesa uporabnika v kadru se v primerjavi z velikostjo</w:t>
      </w:r>
      <w:r w:rsidR="00BF3A45">
        <w:t xml:space="preserve"> telesa</w:t>
      </w:r>
      <w:r>
        <w:t xml:space="preserve"> na začetku trenutnega stanja poveča za več od določenega praga (zaznavanje približanja kameri, ki označuje zaključek serije)</w:t>
      </w:r>
    </w:p>
    <w:p w14:paraId="75ACC212" w14:textId="2B893463" w:rsidR="00C7529D" w:rsidRDefault="00C7529D" w:rsidP="009C41F8">
      <w:pPr>
        <w:pStyle w:val="ListParagraph"/>
        <w:numPr>
          <w:ilvl w:val="0"/>
          <w:numId w:val="41"/>
        </w:numPr>
        <w:spacing w:line="360" w:lineRule="auto"/>
      </w:pPr>
      <w:r>
        <w:t>Uporabnik izvede kretnjo od</w:t>
      </w:r>
      <w:r w:rsidR="00F16C55">
        <w:t>-</w:t>
      </w:r>
      <w:r>
        <w:t>kimanja</w:t>
      </w:r>
    </w:p>
    <w:p w14:paraId="01A91EA4" w14:textId="40DF489F" w:rsidR="00806224" w:rsidRDefault="00E1667C" w:rsidP="009C41F8">
      <w:pPr>
        <w:pStyle w:val="ListParagraph"/>
        <w:numPr>
          <w:ilvl w:val="0"/>
          <w:numId w:val="41"/>
        </w:numPr>
        <w:spacing w:line="360" w:lineRule="auto"/>
      </w:pPr>
      <w:r>
        <w:t xml:space="preserve">Izpolnjen je eden izmed pogojev za zaključek vaje. Vsaka vaja ima </w:t>
      </w:r>
      <w:r w:rsidR="000010F3">
        <w:t xml:space="preserve">lahko </w:t>
      </w:r>
      <w:r>
        <w:t>specificirane svoje pogoje, ki preverjajo, ali se pozicije določenih sklepnih točk razlikujejo za določeno vrednost</w:t>
      </w:r>
    </w:p>
    <w:p w14:paraId="693A5F81" w14:textId="77777777" w:rsidR="00806224" w:rsidRDefault="00806224" w:rsidP="009C41F8"/>
    <w:p w14:paraId="0F245445" w14:textId="68489900" w:rsidR="00806224" w:rsidRPr="00806224" w:rsidRDefault="00806224" w:rsidP="009C41F8">
      <w:pPr>
        <w:rPr>
          <w:color w:val="EE0000"/>
          <w:sz w:val="44"/>
          <w:szCs w:val="44"/>
        </w:rPr>
      </w:pPr>
      <w:r w:rsidRPr="00806224">
        <w:rPr>
          <w:color w:val="EE0000"/>
          <w:sz w:val="44"/>
          <w:szCs w:val="44"/>
        </w:rPr>
        <w:lastRenderedPageBreak/>
        <w:t>SLIKA</w:t>
      </w:r>
      <w:r w:rsidR="005379F3">
        <w:rPr>
          <w:color w:val="EE0000"/>
          <w:sz w:val="44"/>
          <w:szCs w:val="44"/>
        </w:rPr>
        <w:t xml:space="preserve"> MED DO-IT, KO SO GRAFEKI ŽE LEPI</w:t>
      </w:r>
    </w:p>
    <w:p w14:paraId="53BF6455" w14:textId="21BC52CC" w:rsidR="00216875" w:rsidRDefault="00216875" w:rsidP="009C41F8">
      <w:pPr>
        <w:pStyle w:val="Heading3"/>
      </w:pPr>
      <w:bookmarkStart w:id="19" w:name="_Toc221980693"/>
      <w:r>
        <w:t>Stanje USTAVLJENO</w:t>
      </w:r>
      <w:bookmarkEnd w:id="19"/>
    </w:p>
    <w:p w14:paraId="1A09B8F6" w14:textId="6B79481A" w:rsidR="00216875" w:rsidRDefault="00216875" w:rsidP="009C41F8">
      <w:r>
        <w:t>Ko mehanizem preide v to stanje, se analiza vadbe zaključi. Sledi shranjevanje podatkov</w:t>
      </w:r>
      <w:r w:rsidR="00FA77FA">
        <w:t xml:space="preserve"> analize.</w:t>
      </w:r>
    </w:p>
    <w:p w14:paraId="5B37B19D" w14:textId="77777777" w:rsidR="00111B6B" w:rsidRDefault="00111B6B" w:rsidP="009C41F8"/>
    <w:p w14:paraId="293A56E8" w14:textId="77777777" w:rsidR="00111B6B" w:rsidRDefault="00111B6B" w:rsidP="009C41F8">
      <w:pPr>
        <w:pStyle w:val="Heading2"/>
      </w:pPr>
      <w:bookmarkStart w:id="20" w:name="_Toc221980694"/>
      <w:r>
        <w:t>Predpisi vaj</w:t>
      </w:r>
      <w:bookmarkEnd w:id="20"/>
    </w:p>
    <w:p w14:paraId="2C4816CD" w14:textId="08D75097" w:rsidR="00111B6B" w:rsidRDefault="003E05D0" w:rsidP="009C41F8">
      <w:r>
        <w:t>Pogoj, da se določena vaja lahko analizira preko realno-časovnega zaznavanja drže, je ta, da za določeno vajo obstaja predpis.</w:t>
      </w:r>
      <w:r w:rsidR="00524805">
        <w:t xml:space="preserve"> Nekatere vaje, ki so si </w:t>
      </w:r>
      <w:r w:rsidR="006830B5">
        <w:t xml:space="preserve">po </w:t>
      </w:r>
      <w:r w:rsidR="0069312B">
        <w:t xml:space="preserve">vzorcu </w:t>
      </w:r>
      <w:r w:rsidR="006830B5">
        <w:t>osnovne</w:t>
      </w:r>
      <w:r w:rsidR="0069312B">
        <w:t>ga</w:t>
      </w:r>
      <w:r w:rsidR="006830B5">
        <w:t xml:space="preserve"> gibanj</w:t>
      </w:r>
      <w:r w:rsidR="0069312B">
        <w:t>a</w:t>
      </w:r>
      <w:r w:rsidR="006830B5">
        <w:t xml:space="preserve"> podobne</w:t>
      </w:r>
      <w:r w:rsidR="00524805">
        <w:t>, si delijo enak predpis.</w:t>
      </w:r>
      <w:r w:rsidR="002E663C">
        <w:t xml:space="preserve"> Primer vaj, ki imajo podoben osnovni vzorec gibanja, so vse variacije počepov, kot tudi mrtvi dvig.</w:t>
      </w:r>
      <w:r w:rsidR="00524805">
        <w:t xml:space="preserve"> </w:t>
      </w:r>
      <w:r w:rsidR="00620793">
        <w:t>Poenostavljena struktura predpisa vaj</w:t>
      </w:r>
      <w:r w:rsidR="00D919BA">
        <w:t>e</w:t>
      </w:r>
      <w:r w:rsidR="00620793">
        <w:t xml:space="preserve"> je </w:t>
      </w:r>
      <w:r w:rsidR="00306BC8">
        <w:t>sledeča</w:t>
      </w:r>
      <w:r w:rsidR="00737448">
        <w:t>:</w:t>
      </w:r>
    </w:p>
    <w:p w14:paraId="0D6CA350" w14:textId="562203FC" w:rsidR="00737448" w:rsidRDefault="00737448" w:rsidP="009C41F8">
      <w:pPr>
        <w:pStyle w:val="ListParagraph"/>
        <w:numPr>
          <w:ilvl w:val="0"/>
          <w:numId w:val="42"/>
        </w:numPr>
        <w:spacing w:line="360" w:lineRule="auto"/>
      </w:pPr>
      <w:r>
        <w:t>Tip vrednosti, na kateri temelji izračun razpona gibanja – ROM (</w:t>
      </w:r>
      <w:r w:rsidR="00EE6851">
        <w:t>horizontalni ali vertikalni tip premikanja)</w:t>
      </w:r>
    </w:p>
    <w:p w14:paraId="52E8E2F8" w14:textId="1D9C530B" w:rsidR="00737448" w:rsidRDefault="00737448" w:rsidP="009C41F8">
      <w:pPr>
        <w:pStyle w:val="ListParagraph"/>
        <w:numPr>
          <w:ilvl w:val="0"/>
          <w:numId w:val="42"/>
        </w:numPr>
        <w:spacing w:line="360" w:lineRule="auto"/>
      </w:pPr>
      <w:r>
        <w:t>Smer gibanja, v katero se mora izbrana sklepna točka premikati, da se zazna nova ponovitev (pozitivna, negativna, ali katerakoli)</w:t>
      </w:r>
    </w:p>
    <w:p w14:paraId="265EA155" w14:textId="51CAC3D2" w:rsidR="00737448" w:rsidRDefault="00737448" w:rsidP="009C41F8">
      <w:pPr>
        <w:pStyle w:val="ListParagraph"/>
        <w:numPr>
          <w:ilvl w:val="0"/>
          <w:numId w:val="42"/>
        </w:numPr>
        <w:spacing w:line="360" w:lineRule="auto"/>
      </w:pPr>
      <w:r>
        <w:t xml:space="preserve">Predpis za levo stran – definicija zaznave za levo stran. Je obvezna, tudi če vaja ni unilateralna, kajti obravnava se kot »glavna stran«. Vsebuje podatke o </w:t>
      </w:r>
      <w:r w:rsidR="004B5DC2">
        <w:t>pogojih</w:t>
      </w:r>
      <w:r w:rsidR="00D01F93">
        <w:t xml:space="preserve">, ki morajo biti izpolnjeni, da se </w:t>
      </w:r>
      <w:r w:rsidR="004B5DC2">
        <w:t>zazna nov</w:t>
      </w:r>
      <w:r w:rsidR="00D01F93">
        <w:t>a</w:t>
      </w:r>
      <w:r w:rsidR="004B5DC2">
        <w:t xml:space="preserve"> ponovit</w:t>
      </w:r>
      <w:r w:rsidR="00D01F93">
        <w:t>ev</w:t>
      </w:r>
      <w:r w:rsidR="004B5DC2">
        <w:t>.</w:t>
      </w:r>
    </w:p>
    <w:p w14:paraId="14607103" w14:textId="3963EAA0" w:rsidR="00737448" w:rsidRDefault="00737448" w:rsidP="009C41F8">
      <w:pPr>
        <w:pStyle w:val="ListParagraph"/>
        <w:numPr>
          <w:ilvl w:val="0"/>
          <w:numId w:val="42"/>
        </w:numPr>
        <w:spacing w:line="360" w:lineRule="auto"/>
      </w:pPr>
      <w:r>
        <w:t xml:space="preserve">Predpis za desno stran – je neobvezen in zahtevan le pri unilateralnih vajah. Vsebuje podobne podatke kot predpis za levo stran, le da </w:t>
      </w:r>
      <w:r w:rsidR="00C308AA">
        <w:t xml:space="preserve">je </w:t>
      </w:r>
      <w:r>
        <w:t>stran sklepnih točk iz lev</w:t>
      </w:r>
      <w:r w:rsidR="00C308AA">
        <w:t>e</w:t>
      </w:r>
      <w:r>
        <w:t xml:space="preserve"> zamenja</w:t>
      </w:r>
      <w:r w:rsidR="00C308AA">
        <w:t>na</w:t>
      </w:r>
      <w:r>
        <w:t xml:space="preserve"> za desn</w:t>
      </w:r>
      <w:r w:rsidR="00C308AA">
        <w:t>o</w:t>
      </w:r>
      <w:r>
        <w:t>.</w:t>
      </w:r>
    </w:p>
    <w:p w14:paraId="410CD4AB" w14:textId="680B9F63" w:rsidR="0030723C" w:rsidRDefault="0030723C" w:rsidP="009C41F8">
      <w:pPr>
        <w:pStyle w:val="ListParagraph"/>
        <w:numPr>
          <w:ilvl w:val="0"/>
          <w:numId w:val="42"/>
        </w:numPr>
        <w:spacing w:line="360" w:lineRule="auto"/>
      </w:pPr>
      <w:r>
        <w:t>Več tipov informacij, ki so na različne načine med izvajanjem ponovitev prikazane uporabniku.</w:t>
      </w:r>
      <w:r w:rsidR="00773795">
        <w:t xml:space="preserve"> Primeri so nepravilna drža med izvajanjem ponovitev, odstopanje od predpisane hitrosti izvajanja vaje, predolg premor med ponovitvami, …</w:t>
      </w:r>
      <w:r>
        <w:t xml:space="preserve"> Večina je neobveznih.</w:t>
      </w:r>
    </w:p>
    <w:p w14:paraId="5FDA8E25" w14:textId="77777777" w:rsidR="003E6CAD" w:rsidRDefault="003E6CAD" w:rsidP="009C41F8"/>
    <w:p w14:paraId="5DE07FF6" w14:textId="289103CA" w:rsidR="003E6CAD" w:rsidRDefault="003E6CAD" w:rsidP="009C41F8">
      <w:pPr>
        <w:pStyle w:val="Heading2"/>
      </w:pPr>
      <w:bookmarkStart w:id="21" w:name="_Toc221980695"/>
      <w:r>
        <w:lastRenderedPageBreak/>
        <w:t>Zajemanje ponovitev</w:t>
      </w:r>
      <w:bookmarkEnd w:id="21"/>
    </w:p>
    <w:p w14:paraId="0338D63E" w14:textId="06493F6D" w:rsidR="003E6CAD" w:rsidRDefault="00F2711F" w:rsidP="009C41F8">
      <w:r>
        <w:t>P</w:t>
      </w:r>
      <w:r w:rsidR="003E6CAD">
        <w:t>redpis</w:t>
      </w:r>
      <w:r>
        <w:t>i</w:t>
      </w:r>
      <w:r w:rsidR="003E6CAD">
        <w:t xml:space="preserve"> vaj ob identifikatorju sklepne točke vsebuje</w:t>
      </w:r>
      <w:r>
        <w:t>jo</w:t>
      </w:r>
      <w:r w:rsidR="003E6CAD">
        <w:t xml:space="preserve"> tudi informacij</w:t>
      </w:r>
      <w:r>
        <w:t>e</w:t>
      </w:r>
      <w:r w:rsidR="003E6CAD">
        <w:t xml:space="preserve"> o tem, koliko se mora sklepna točka z omenjenim identifikatorjem premakniti </w:t>
      </w:r>
      <w:r w:rsidR="00C84386">
        <w:t xml:space="preserve">v določeno smer </w:t>
      </w:r>
      <w:r w:rsidR="003E6CAD">
        <w:t xml:space="preserve">in v kolikšnem času, da se zazna nova ponovitev. Če je vaja unilateralna, se ponovitve za desno in levo stran zajemajo ločeno. </w:t>
      </w:r>
      <w:r w:rsidR="00C84386">
        <w:t>Ponovitev se konča, ko je izpolnjen en izmed naslednjih pogojev:</w:t>
      </w:r>
    </w:p>
    <w:p w14:paraId="53E7607D" w14:textId="6CA98797" w:rsidR="00C84386" w:rsidRDefault="00C84386" w:rsidP="009C41F8">
      <w:pPr>
        <w:pStyle w:val="ListParagraph"/>
        <w:numPr>
          <w:ilvl w:val="0"/>
          <w:numId w:val="44"/>
        </w:numPr>
        <w:spacing w:line="360" w:lineRule="auto"/>
      </w:pPr>
      <w:r>
        <w:t>Vrednost pozicije izbrane sklepne točke se dovolj približa svoji vrednosti na začetku ponovitve in hitrost premikanja izbrane sklepne točke pade pod določen prag</w:t>
      </w:r>
    </w:p>
    <w:p w14:paraId="6EA4C722" w14:textId="4326ACA4" w:rsidR="00C84386" w:rsidRDefault="00C84386" w:rsidP="009C41F8">
      <w:pPr>
        <w:pStyle w:val="ListParagraph"/>
        <w:numPr>
          <w:ilvl w:val="0"/>
          <w:numId w:val="44"/>
        </w:numPr>
        <w:spacing w:line="360" w:lineRule="auto"/>
      </w:pPr>
      <w:r>
        <w:t xml:space="preserve">Trend gibanja izbrane sklepne točke je izpolnil pogoje za </w:t>
      </w:r>
      <w:r w:rsidR="00D3362D">
        <w:t>zaznavo nove ponovitve</w:t>
      </w:r>
    </w:p>
    <w:p w14:paraId="342A3A70" w14:textId="77777777" w:rsidR="00F2711F" w:rsidRDefault="00F2711F" w:rsidP="009C41F8"/>
    <w:p w14:paraId="264F5745" w14:textId="62872A4D" w:rsidR="00F2711F" w:rsidRDefault="00F2711F" w:rsidP="009C41F8">
      <w:r>
        <w:t>Vsaka končana ponovitev vsebuje:</w:t>
      </w:r>
    </w:p>
    <w:p w14:paraId="11B5E1E1" w14:textId="70674C18" w:rsidR="00F2711F" w:rsidRDefault="001631F0" w:rsidP="009C41F8">
      <w:pPr>
        <w:pStyle w:val="ListParagraph"/>
        <w:numPr>
          <w:ilvl w:val="0"/>
          <w:numId w:val="46"/>
        </w:numPr>
        <w:spacing w:line="360" w:lineRule="auto"/>
      </w:pPr>
      <w:r>
        <w:t>Čas koncentrične faze</w:t>
      </w:r>
    </w:p>
    <w:p w14:paraId="2117DDB1" w14:textId="6A1F8DC3" w:rsidR="00F2711F" w:rsidRDefault="001631F0" w:rsidP="009C41F8">
      <w:pPr>
        <w:pStyle w:val="ListParagraph"/>
        <w:numPr>
          <w:ilvl w:val="0"/>
          <w:numId w:val="46"/>
        </w:numPr>
        <w:spacing w:line="360" w:lineRule="auto"/>
      </w:pPr>
      <w:r>
        <w:t>Čas ekscentrične faze</w:t>
      </w:r>
    </w:p>
    <w:p w14:paraId="1097B47F" w14:textId="5E1922C3" w:rsidR="00F2711F" w:rsidRDefault="001631F0" w:rsidP="009C41F8">
      <w:pPr>
        <w:pStyle w:val="ListParagraph"/>
        <w:numPr>
          <w:ilvl w:val="0"/>
          <w:numId w:val="46"/>
        </w:numPr>
        <w:spacing w:line="360" w:lineRule="auto"/>
      </w:pPr>
      <w:r>
        <w:t>Čas izometrične faze</w:t>
      </w:r>
    </w:p>
    <w:p w14:paraId="533CEEF6" w14:textId="612FCC98" w:rsidR="00F2711F" w:rsidRDefault="00F2711F" w:rsidP="009C41F8">
      <w:pPr>
        <w:pStyle w:val="ListParagraph"/>
        <w:numPr>
          <w:ilvl w:val="0"/>
          <w:numId w:val="46"/>
        </w:numPr>
        <w:spacing w:line="360" w:lineRule="auto"/>
      </w:pPr>
      <w:r>
        <w:t>Čas med koncem prejšnje in začetkom trenutne ponovitve</w:t>
      </w:r>
    </w:p>
    <w:p w14:paraId="103A1565" w14:textId="0779E3AB" w:rsidR="00F2711F" w:rsidRDefault="00F2711F" w:rsidP="009C41F8">
      <w:pPr>
        <w:pStyle w:val="ListParagraph"/>
        <w:numPr>
          <w:ilvl w:val="0"/>
          <w:numId w:val="46"/>
        </w:numPr>
        <w:spacing w:line="360" w:lineRule="auto"/>
      </w:pPr>
      <w:r>
        <w:t>Prepotovano distanco v metrih</w:t>
      </w:r>
    </w:p>
    <w:p w14:paraId="5E3F3D30" w14:textId="5210870B" w:rsidR="00F2711F" w:rsidRDefault="00F2711F" w:rsidP="009C41F8">
      <w:pPr>
        <w:pStyle w:val="ListParagraph"/>
        <w:numPr>
          <w:ilvl w:val="0"/>
          <w:numId w:val="46"/>
        </w:numPr>
        <w:spacing w:line="360" w:lineRule="auto"/>
      </w:pPr>
      <w:r>
        <w:t>Hitrost v koncentrični fazi</w:t>
      </w:r>
      <w:r w:rsidR="00184D17">
        <w:t xml:space="preserve"> v metrih na sekundo</w:t>
      </w:r>
    </w:p>
    <w:p w14:paraId="63C9FFD6" w14:textId="6BA3DB30" w:rsidR="000C2EEB" w:rsidRDefault="000C2EEB" w:rsidP="009C41F8">
      <w:pPr>
        <w:pStyle w:val="ListParagraph"/>
        <w:numPr>
          <w:ilvl w:val="0"/>
          <w:numId w:val="46"/>
        </w:numPr>
        <w:spacing w:line="360" w:lineRule="auto"/>
      </w:pPr>
      <w:r>
        <w:t xml:space="preserve">Sliko </w:t>
      </w:r>
      <w:r w:rsidR="00AC08AA">
        <w:t>v najbolj ekstremni točki ponovitve</w:t>
      </w:r>
    </w:p>
    <w:p w14:paraId="7BCE9410" w14:textId="4445875D" w:rsidR="005379F3" w:rsidRDefault="005379F3" w:rsidP="009C41F8">
      <w:pPr>
        <w:pStyle w:val="Heading3"/>
      </w:pPr>
      <w:bookmarkStart w:id="22" w:name="_Toc221980696"/>
      <w:r>
        <w:t>Čas koncentrične faze</w:t>
      </w:r>
      <w:bookmarkEnd w:id="22"/>
    </w:p>
    <w:p w14:paraId="13F26714" w14:textId="10A13BF0" w:rsidR="005379F3" w:rsidRDefault="005379F3" w:rsidP="009C41F8">
      <w:r>
        <w:t>V koncentrični fazi se glavna mišica, ki jo vaja aktivira, krajša in premaguje upor. Običajno gre za del ponovitve, ko uporabnik dvigne oz. potisne breme.</w:t>
      </w:r>
      <w:r w:rsidR="00F647CC">
        <w:t xml:space="preserve"> Pri vaji upogib bicepsa je to </w:t>
      </w:r>
      <w:r w:rsidR="008A2C3F">
        <w:t xml:space="preserve">prva </w:t>
      </w:r>
      <w:r w:rsidR="00F647CC">
        <w:t>faza, ko uteži dvignemo navzgor, torej koncentrični čas traja med začetkom ponovitve in časovn</w:t>
      </w:r>
      <w:r w:rsidR="00463A35">
        <w:t>im</w:t>
      </w:r>
      <w:r w:rsidR="00F647CC">
        <w:t xml:space="preserve"> trenutk</w:t>
      </w:r>
      <w:r w:rsidR="00463A35">
        <w:t>om</w:t>
      </w:r>
      <w:r w:rsidR="00F647CC">
        <w:t xml:space="preserve"> ponovitve, ko je zapestje z utežjo v najvišji točki.</w:t>
      </w:r>
      <w:r w:rsidR="00463A35">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t>.</w:t>
      </w:r>
    </w:p>
    <w:p w14:paraId="194A31B6" w14:textId="18DE63FB" w:rsidR="00463A35" w:rsidRDefault="00463A35" w:rsidP="009C41F8">
      <w:pPr>
        <w:pStyle w:val="Heading3"/>
      </w:pPr>
      <w:bookmarkStart w:id="23" w:name="_Toc221980697"/>
      <w:r>
        <w:lastRenderedPageBreak/>
        <w:t>Čas ekscentrične faze</w:t>
      </w:r>
      <w:bookmarkEnd w:id="23"/>
    </w:p>
    <w:p w14:paraId="075BEBEF" w14:textId="088BDFAE" w:rsidR="00463A35" w:rsidRDefault="00463A35" w:rsidP="009C41F8">
      <w:r>
        <w:t>Ekscentrična faza je nasprotje koncentrični, saj se v njej glavna mišica podaljšuje, uporabnik pa gibanje kontrolirano zavira, kar predstavlja manjšo breme kot med koncentrično fazo.</w:t>
      </w:r>
      <w:r w:rsidR="00B37EBF">
        <w:t xml:space="preserve"> Pri vaji upogib bicepsa je to druga faza, ki se začne v časovnem trenutku, ko se zapestje z utežjo začne iz najvišje točke spuščati navzdol, praviloma pa se konča, ko zapestje preide v začetno pozicijo.</w:t>
      </w:r>
      <w:r w:rsidR="00EA5864">
        <w:t xml:space="preserve"> Pri vaji počep, pa je ekscentrična faza nastopi prva, torej ko se uporabnik iz začetne pozicije začne spuščati proti najnižji poziciji ponovitve.</w:t>
      </w:r>
    </w:p>
    <w:p w14:paraId="75113E47" w14:textId="5C3E016D" w:rsidR="00150CCB" w:rsidRDefault="00F12867" w:rsidP="009C41F8">
      <w:pPr>
        <w:pStyle w:val="Heading3"/>
      </w:pPr>
      <w:bookmarkStart w:id="24" w:name="_Toc221980698"/>
      <w:r>
        <w:t>Čas izometrične faze</w:t>
      </w:r>
      <w:bookmarkEnd w:id="24"/>
    </w:p>
    <w:p w14:paraId="3E0BE01E" w14:textId="335E2E73" w:rsidR="00F12867" w:rsidRPr="00F12867" w:rsidRDefault="00F12867" w:rsidP="009C41F8">
      <w:r>
        <w:t>Izometrična faza nastopi med koncentrično in ekscentrično fazo. Določi se po izvedbi same ponovitve. Čas izometrične faze se določi tako, da se pogleda bližina ekstrema sklepne točke v ponovitvi, ki določa najvišjo</w:t>
      </w:r>
      <w:r w:rsidR="003B4C51">
        <w:t xml:space="preserve">, </w:t>
      </w:r>
      <w:r>
        <w:t>najnižjo</w:t>
      </w:r>
      <w:r w:rsidR="003B4C51">
        <w:t xml:space="preserve"> ali najbolj oddaljeno</w:t>
      </w:r>
      <w:r>
        <w:t xml:space="preserve"> točko </w:t>
      </w:r>
      <w:r w:rsidR="00267B74">
        <w:t xml:space="preserve">od začetne točke </w:t>
      </w:r>
      <w:r>
        <w:t xml:space="preserve">ponovitve. Če </w:t>
      </w:r>
      <w:r w:rsidR="00267B74">
        <w:t xml:space="preserve">hitrosti </w:t>
      </w:r>
      <w:r>
        <w:t>sklepne točke, ki so v bližini ekstremne točke ponovitve</w:t>
      </w:r>
      <w:r w:rsidR="00267B74">
        <w:t xml:space="preserve">, padejo pod določen prag, se dodajo k polju točk, ki jih smatramo, da so v izometrični fazi. Izometrični čas se izračuna kot razlika med </w:t>
      </w:r>
      <w:r w:rsidR="002E677D">
        <w:t xml:space="preserve">časom zajema </w:t>
      </w:r>
      <w:r w:rsidR="00267B74">
        <w:t>zadnj</w:t>
      </w:r>
      <w:r w:rsidR="002E677D">
        <w:t>e</w:t>
      </w:r>
      <w:r w:rsidR="00267B74">
        <w:t xml:space="preserve"> in prv</w:t>
      </w:r>
      <w:r w:rsidR="002E677D">
        <w:t>e</w:t>
      </w:r>
      <w:r w:rsidR="00267B74">
        <w:t xml:space="preserve"> točko v tem polju izometričnih točk.</w:t>
      </w:r>
    </w:p>
    <w:p w14:paraId="4B9FCA33" w14:textId="77777777" w:rsidR="00475168" w:rsidRDefault="00475168" w:rsidP="009C41F8"/>
    <w:p w14:paraId="2B211BC5" w14:textId="2B04E3F9" w:rsidR="00475168" w:rsidRDefault="00475168" w:rsidP="009C41F8">
      <w:pPr>
        <w:pStyle w:val="Heading2"/>
      </w:pPr>
      <w:bookmarkStart w:id="25" w:name="_Toc221980699"/>
      <w:r>
        <w:t>Povratne informacije</w:t>
      </w:r>
      <w:bookmarkEnd w:id="25"/>
    </w:p>
    <w:p w14:paraId="2B5CF06A" w14:textId="70E2BCFF" w:rsidR="00475168" w:rsidRDefault="00475168" w:rsidP="009C41F8">
      <w:pPr>
        <w:pStyle w:val="Heading3"/>
      </w:pPr>
      <w:bookmarkStart w:id="26" w:name="_Toc221980700"/>
      <w:r>
        <w:t>Grafične povratne informacije</w:t>
      </w:r>
      <w:bookmarkEnd w:id="26"/>
    </w:p>
    <w:p w14:paraId="5D13F819" w14:textId="5D88C058" w:rsidR="00475168" w:rsidRDefault="00475168" w:rsidP="009C41F8">
      <w:r>
        <w:t>Uporabnik pred izvajanjem vaje izbere, katera povratna informacija se naj prikazuje na zaslonu med izvajanjem vaje. Izbira lahko med:</w:t>
      </w:r>
    </w:p>
    <w:p w14:paraId="105883CB" w14:textId="57538E03" w:rsidR="00475168" w:rsidRDefault="00475168" w:rsidP="009C41F8">
      <w:pPr>
        <w:pStyle w:val="ListParagraph"/>
        <w:numPr>
          <w:ilvl w:val="0"/>
          <w:numId w:val="47"/>
        </w:numPr>
        <w:spacing w:line="360" w:lineRule="auto"/>
      </w:pPr>
      <w:r>
        <w:t>Časovnimi grafi</w:t>
      </w:r>
    </w:p>
    <w:p w14:paraId="19B52209" w14:textId="55898CAD" w:rsidR="00475168" w:rsidRDefault="00475168" w:rsidP="009C41F8">
      <w:pPr>
        <w:pStyle w:val="ListParagraph"/>
        <w:numPr>
          <w:ilvl w:val="0"/>
          <w:numId w:val="47"/>
        </w:numPr>
        <w:spacing w:line="360" w:lineRule="auto"/>
      </w:pPr>
      <w:r>
        <w:t>Grafi prepotovane distance</w:t>
      </w:r>
    </w:p>
    <w:p w14:paraId="64635B71" w14:textId="6DFFD9F2" w:rsidR="00475168" w:rsidRDefault="00475168" w:rsidP="009C41F8">
      <w:pPr>
        <w:pStyle w:val="ListParagraph"/>
        <w:numPr>
          <w:ilvl w:val="0"/>
          <w:numId w:val="47"/>
        </w:numPr>
        <w:spacing w:line="360" w:lineRule="auto"/>
      </w:pPr>
      <w:r>
        <w:t>Grafi hitrosti</w:t>
      </w:r>
    </w:p>
    <w:p w14:paraId="33A74D1E" w14:textId="77777777" w:rsidR="003B0A14" w:rsidRDefault="003B0A14" w:rsidP="009C41F8"/>
    <w:p w14:paraId="201C3EDE" w14:textId="48634DE6" w:rsidR="003B0A14" w:rsidRDefault="003B0A14" w:rsidP="009C41F8">
      <w:r>
        <w:t xml:space="preserve">Vsak graf je sposoben prikazati vrednosti za levo kot tudi za desno stran ponovitve. Leva je opremljena z rumeno in oranžno barvo, </w:t>
      </w:r>
      <w:r w:rsidR="000775AC">
        <w:t>desna</w:t>
      </w:r>
      <w:r>
        <w:t xml:space="preserve"> pa s svetlo in temno zelen</w:t>
      </w:r>
      <w:r w:rsidR="00484552">
        <w:t>o</w:t>
      </w:r>
      <w:r>
        <w:t>.</w:t>
      </w:r>
    </w:p>
    <w:p w14:paraId="748FC0C8" w14:textId="77777777" w:rsidR="00475168" w:rsidRDefault="00475168" w:rsidP="009C41F8"/>
    <w:p w14:paraId="350196FE" w14:textId="41235067" w:rsidR="00475168" w:rsidRDefault="001631F0" w:rsidP="009C41F8">
      <w:r>
        <w:lastRenderedPageBreak/>
        <w:t>Časovni graf prikaže vsako ponovitev kot stolpec, ki vsebuje tri informacije. Rumen</w:t>
      </w:r>
      <w:r w:rsidR="003B0A14">
        <w:t xml:space="preserve"> in svetlo zelen</w:t>
      </w:r>
      <w:r>
        <w:t xml:space="preserve"> del </w:t>
      </w:r>
      <w:r w:rsidR="003B0A14">
        <w:t>predstavljata</w:t>
      </w:r>
      <w:r>
        <w:t xml:space="preserve"> čas koncentrične faze, oranžen</w:t>
      </w:r>
      <w:r w:rsidR="003B0A14">
        <w:t xml:space="preserve"> in temno zelen</w:t>
      </w:r>
      <w:r>
        <w:t xml:space="preserve"> del čas ekscentrične faze</w:t>
      </w:r>
      <w:r w:rsidR="001B1DD7">
        <w:t xml:space="preserve">, </w:t>
      </w:r>
      <w:r w:rsidR="00ED0C6A">
        <w:t xml:space="preserve">črna črta na sredini stolpca </w:t>
      </w:r>
      <w:r w:rsidR="002F3E32">
        <w:t xml:space="preserve">pa </w:t>
      </w:r>
      <w:r w:rsidR="00ED0C6A">
        <w:t>čas izometrične faze.</w:t>
      </w:r>
    </w:p>
    <w:p w14:paraId="18DD8A70" w14:textId="77777777" w:rsidR="00B3659C" w:rsidRDefault="002021C6" w:rsidP="009C41F8">
      <w:pPr>
        <w:pStyle w:val="Images"/>
      </w:pPr>
      <w:r w:rsidRPr="002021C6">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15"/>
                    <a:stretch>
                      <a:fillRect/>
                    </a:stretch>
                  </pic:blipFill>
                  <pic:spPr>
                    <a:xfrm>
                      <a:off x="0" y="0"/>
                      <a:ext cx="4933950" cy="3071499"/>
                    </a:xfrm>
                    <a:prstGeom prst="rect">
                      <a:avLst/>
                    </a:prstGeom>
                  </pic:spPr>
                </pic:pic>
              </a:graphicData>
            </a:graphic>
          </wp:inline>
        </w:drawing>
      </w:r>
    </w:p>
    <w:p w14:paraId="09FFB3E3" w14:textId="06437910" w:rsidR="002021C6" w:rsidRDefault="00B3659C" w:rsidP="009C41F8">
      <w:pPr>
        <w:pStyle w:val="Caption"/>
      </w:pPr>
      <w:bookmarkStart w:id="27" w:name="_Ref221966222"/>
      <w:bookmarkStart w:id="28" w:name="_Toc221980708"/>
      <w:r>
        <w:t xml:space="preserve">Slika </w:t>
      </w:r>
      <w:r w:rsidR="00A3009C">
        <w:fldChar w:fldCharType="begin"/>
      </w:r>
      <w:r w:rsidR="00A3009C">
        <w:instrText xml:space="preserve"> STYLEREF 1 \s </w:instrText>
      </w:r>
      <w:r w:rsidR="00A3009C">
        <w:fldChar w:fldCharType="separate"/>
      </w:r>
      <w:r w:rsidR="00A3009C">
        <w:rPr>
          <w:noProof/>
        </w:rPr>
        <w:t>3</w:t>
      </w:r>
      <w:r w:rsidR="00A3009C">
        <w:rPr>
          <w:noProof/>
        </w:rPr>
        <w:fldChar w:fldCharType="end"/>
      </w:r>
      <w:r w:rsidR="00A3009C">
        <w:t>.</w:t>
      </w:r>
      <w:r w:rsidR="00A3009C">
        <w:fldChar w:fldCharType="begin"/>
      </w:r>
      <w:r w:rsidR="00A3009C">
        <w:instrText xml:space="preserve"> SEQ Slika \* ARABIC \s 1 </w:instrText>
      </w:r>
      <w:r w:rsidR="00A3009C">
        <w:fldChar w:fldCharType="separate"/>
      </w:r>
      <w:r w:rsidR="00A3009C">
        <w:rPr>
          <w:noProof/>
        </w:rPr>
        <w:t>1</w:t>
      </w:r>
      <w:r w:rsidR="00A3009C">
        <w:rPr>
          <w:noProof/>
        </w:rPr>
        <w:fldChar w:fldCharType="end"/>
      </w:r>
      <w:r>
        <w:t>: Časovni graf</w:t>
      </w:r>
      <w:bookmarkEnd w:id="27"/>
      <w:bookmarkEnd w:id="28"/>
    </w:p>
    <w:p w14:paraId="3D2E4169" w14:textId="77777777" w:rsidR="00AC684B" w:rsidRDefault="00AC684B" w:rsidP="009C41F8"/>
    <w:p w14:paraId="61541B77" w14:textId="402EA888" w:rsidR="00AC684B" w:rsidRDefault="00AC684B" w:rsidP="009C41F8">
      <w:r>
        <w:t>Graf prepotovane distance ima obliko navadnega stolpčnega diagrama, stolpci pa za vsako ponovitev prikazujejo prepotovano distanco v metrih</w:t>
      </w:r>
      <w:r w:rsidR="00F660EA">
        <w:t>, za levo stran</w:t>
      </w:r>
      <w:r w:rsidR="002B72E2">
        <w:t xml:space="preserve"> ponovitve</w:t>
      </w:r>
      <w:r w:rsidR="00F660EA">
        <w:t xml:space="preserve"> v rumeni barvi, za desno v zeleni</w:t>
      </w:r>
      <w:r>
        <w:t>.</w:t>
      </w:r>
    </w:p>
    <w:p w14:paraId="1B7E0FF1" w14:textId="77777777" w:rsidR="00B3659C" w:rsidRDefault="002021C6" w:rsidP="009C41F8">
      <w:pPr>
        <w:pStyle w:val="Images"/>
      </w:pPr>
      <w:r w:rsidRPr="002021C6">
        <w:rPr>
          <w:noProof/>
        </w:rPr>
        <w:lastRenderedPageBreak/>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16"/>
                    <a:stretch>
                      <a:fillRect/>
                    </a:stretch>
                  </pic:blipFill>
                  <pic:spPr>
                    <a:xfrm>
                      <a:off x="0" y="0"/>
                      <a:ext cx="4898910" cy="3126109"/>
                    </a:xfrm>
                    <a:prstGeom prst="rect">
                      <a:avLst/>
                    </a:prstGeom>
                  </pic:spPr>
                </pic:pic>
              </a:graphicData>
            </a:graphic>
          </wp:inline>
        </w:drawing>
      </w:r>
    </w:p>
    <w:p w14:paraId="703B58D9" w14:textId="01FE4AB9" w:rsidR="002021C6" w:rsidRDefault="00B3659C" w:rsidP="009C41F8">
      <w:pPr>
        <w:pStyle w:val="Caption"/>
      </w:pPr>
      <w:bookmarkStart w:id="29" w:name="_Ref221966255"/>
      <w:bookmarkStart w:id="30" w:name="_Toc221980709"/>
      <w:r>
        <w:t xml:space="preserve">Slika </w:t>
      </w:r>
      <w:r w:rsidR="00A3009C">
        <w:fldChar w:fldCharType="begin"/>
      </w:r>
      <w:r w:rsidR="00A3009C">
        <w:instrText xml:space="preserve"> STYLEREF 1 \s </w:instrText>
      </w:r>
      <w:r w:rsidR="00A3009C">
        <w:fldChar w:fldCharType="separate"/>
      </w:r>
      <w:r w:rsidR="00A3009C">
        <w:rPr>
          <w:noProof/>
        </w:rPr>
        <w:t>3</w:t>
      </w:r>
      <w:r w:rsidR="00A3009C">
        <w:rPr>
          <w:noProof/>
        </w:rPr>
        <w:fldChar w:fldCharType="end"/>
      </w:r>
      <w:r w:rsidR="00A3009C">
        <w:t>.</w:t>
      </w:r>
      <w:r w:rsidR="00A3009C">
        <w:fldChar w:fldCharType="begin"/>
      </w:r>
      <w:r w:rsidR="00A3009C">
        <w:instrText xml:space="preserve"> SEQ Slika \* ARABIC \s 1 </w:instrText>
      </w:r>
      <w:r w:rsidR="00A3009C">
        <w:fldChar w:fldCharType="separate"/>
      </w:r>
      <w:r w:rsidR="00A3009C">
        <w:rPr>
          <w:noProof/>
        </w:rPr>
        <w:t>2</w:t>
      </w:r>
      <w:r w:rsidR="00A3009C">
        <w:rPr>
          <w:noProof/>
        </w:rPr>
        <w:fldChar w:fldCharType="end"/>
      </w:r>
      <w:r>
        <w:t xml:space="preserve">: Graf prepotovane </w:t>
      </w:r>
      <w:bookmarkEnd w:id="29"/>
      <w:r w:rsidR="005D40C5">
        <w:t>razdalje</w:t>
      </w:r>
      <w:bookmarkEnd w:id="30"/>
    </w:p>
    <w:p w14:paraId="39F8DFC7" w14:textId="77777777" w:rsidR="005058D5" w:rsidRDefault="005058D5" w:rsidP="009C41F8"/>
    <w:p w14:paraId="11EEF79B" w14:textId="5DA5AA5D" w:rsidR="00ED11D1" w:rsidRDefault="00ED11D1" w:rsidP="009C41F8">
      <w:r>
        <w:t xml:space="preserve">Graf hitrosti je enak grafu prepotovane distance, le da se </w:t>
      </w:r>
      <w:r w:rsidR="00D06983">
        <w:t>namesto prepotovane distance za vsako ponovitev prikazujejo vrednosti hitrosti ponovitev v metrih na sekundo.</w:t>
      </w:r>
    </w:p>
    <w:p w14:paraId="21AF124F" w14:textId="77777777" w:rsidR="00A43FD0" w:rsidRDefault="002021C6" w:rsidP="009C41F8">
      <w:pPr>
        <w:pStyle w:val="Images"/>
      </w:pPr>
      <w:r w:rsidRPr="002021C6">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17"/>
                    <a:stretch>
                      <a:fillRect/>
                    </a:stretch>
                  </pic:blipFill>
                  <pic:spPr>
                    <a:xfrm>
                      <a:off x="0" y="0"/>
                      <a:ext cx="4827917" cy="3083007"/>
                    </a:xfrm>
                    <a:prstGeom prst="rect">
                      <a:avLst/>
                    </a:prstGeom>
                  </pic:spPr>
                </pic:pic>
              </a:graphicData>
            </a:graphic>
          </wp:inline>
        </w:drawing>
      </w:r>
    </w:p>
    <w:p w14:paraId="1D63E736" w14:textId="0B519076" w:rsidR="002021C6" w:rsidRDefault="00A43FD0" w:rsidP="009C41F8">
      <w:pPr>
        <w:pStyle w:val="Caption"/>
      </w:pPr>
      <w:bookmarkStart w:id="31" w:name="_Ref221966277"/>
      <w:bookmarkStart w:id="32" w:name="_Ref221967533"/>
      <w:bookmarkStart w:id="33" w:name="_Ref221968150"/>
      <w:bookmarkStart w:id="34" w:name="_Toc221980710"/>
      <w:r>
        <w:t xml:space="preserve">Slika </w:t>
      </w:r>
      <w:r w:rsidR="00A3009C">
        <w:fldChar w:fldCharType="begin"/>
      </w:r>
      <w:r w:rsidR="00A3009C">
        <w:instrText xml:space="preserve"> STYLEREF 1 \s </w:instrText>
      </w:r>
      <w:r w:rsidR="00A3009C">
        <w:fldChar w:fldCharType="separate"/>
      </w:r>
      <w:r w:rsidR="00A3009C">
        <w:rPr>
          <w:noProof/>
        </w:rPr>
        <w:t>3</w:t>
      </w:r>
      <w:r w:rsidR="00A3009C">
        <w:rPr>
          <w:noProof/>
        </w:rPr>
        <w:fldChar w:fldCharType="end"/>
      </w:r>
      <w:r w:rsidR="00A3009C">
        <w:t>.</w:t>
      </w:r>
      <w:r w:rsidR="00A3009C">
        <w:fldChar w:fldCharType="begin"/>
      </w:r>
      <w:r w:rsidR="00A3009C">
        <w:instrText xml:space="preserve"> SEQ Slika \* ARABIC \s 1 </w:instrText>
      </w:r>
      <w:r w:rsidR="00A3009C">
        <w:fldChar w:fldCharType="separate"/>
      </w:r>
      <w:r w:rsidR="00A3009C">
        <w:rPr>
          <w:noProof/>
        </w:rPr>
        <w:t>3</w:t>
      </w:r>
      <w:r w:rsidR="00A3009C">
        <w:rPr>
          <w:noProof/>
        </w:rPr>
        <w:fldChar w:fldCharType="end"/>
      </w:r>
      <w:r>
        <w:t>: Graf hitrosti</w:t>
      </w:r>
      <w:bookmarkEnd w:id="31"/>
      <w:r w:rsidR="00CF235C">
        <w:t xml:space="preserve"> v koncentrični fazi</w:t>
      </w:r>
      <w:bookmarkEnd w:id="32"/>
      <w:bookmarkEnd w:id="33"/>
      <w:bookmarkEnd w:id="34"/>
    </w:p>
    <w:p w14:paraId="227AF041" w14:textId="4B696636" w:rsidR="00E23046" w:rsidRDefault="00E23046" w:rsidP="009C41F8">
      <w:pPr>
        <w:pStyle w:val="Heading3"/>
      </w:pPr>
      <w:bookmarkStart w:id="35" w:name="_Toc221980701"/>
      <w:r>
        <w:lastRenderedPageBreak/>
        <w:t>Informacije o nepravilni drži telesa</w:t>
      </w:r>
      <w:bookmarkEnd w:id="35"/>
    </w:p>
    <w:p w14:paraId="2D9A7CA9" w14:textId="57E24735" w:rsidR="00E23046" w:rsidRDefault="00B52466" w:rsidP="009C41F8">
      <w:r>
        <w:t xml:space="preserve">Informacije o nepravilni drži telesa so del neobveznega dela predpisa vaje. Uporabnika </w:t>
      </w:r>
      <w:r w:rsidR="003C3D55">
        <w:t xml:space="preserve">lahko na več načinov </w:t>
      </w:r>
      <w:r>
        <w:t>obvestijo o nepravilni poravnavi specifičnega dela telesa</w:t>
      </w:r>
      <w:r w:rsidR="003C3D55">
        <w:t>.</w:t>
      </w:r>
    </w:p>
    <w:p w14:paraId="13944D67" w14:textId="578FC70F" w:rsidR="00D22C4E" w:rsidRDefault="00D22C4E" w:rsidP="009C41F8">
      <w:r>
        <w:t xml:space="preserve">INSERT </w:t>
      </w:r>
      <w:r w:rsidR="00C34C06">
        <w:t xml:space="preserve">REFERENCES TO </w:t>
      </w:r>
      <w:r>
        <w:t>IMAGE</w:t>
      </w:r>
      <w:r w:rsidR="00806224">
        <w:t>S</w:t>
      </w:r>
      <w:r>
        <w:t xml:space="preserve"> OF BACK SQUAT </w:t>
      </w:r>
      <w:r w:rsidR="00806224">
        <w:t>DIFFERENT START POSITIONS ERRORS</w:t>
      </w:r>
      <w:r w:rsidR="00C34C06">
        <w:t xml:space="preserve"> (INSETED BEFORE)</w:t>
      </w:r>
    </w:p>
    <w:p w14:paraId="468E74AA" w14:textId="638E7335" w:rsidR="00193292" w:rsidRPr="00C34C06" w:rsidRDefault="00C34C06" w:rsidP="009C41F8">
      <w:pPr>
        <w:rPr>
          <w:color w:val="EE0000"/>
          <w:sz w:val="44"/>
          <w:szCs w:val="44"/>
        </w:rPr>
      </w:pPr>
      <w:r w:rsidRPr="00806224">
        <w:rPr>
          <w:color w:val="EE0000"/>
          <w:sz w:val="44"/>
          <w:szCs w:val="44"/>
        </w:rPr>
        <w:t>SLIKA</w:t>
      </w:r>
      <w:r>
        <w:rPr>
          <w:color w:val="EE0000"/>
          <w:sz w:val="44"/>
          <w:szCs w:val="44"/>
        </w:rPr>
        <w:t xml:space="preserve"> MUMMY PLANK RED DOT ERRORJA</w:t>
      </w:r>
    </w:p>
    <w:p w14:paraId="5367B400" w14:textId="62FFADEB" w:rsidR="00193292" w:rsidRDefault="00193292" w:rsidP="009C41F8">
      <w:pPr>
        <w:pStyle w:val="Heading2"/>
      </w:pPr>
      <w:bookmarkStart w:id="36" w:name="_Toc221980702"/>
      <w:r>
        <w:t>Kalibracija uporabnika</w:t>
      </w:r>
      <w:bookmarkEnd w:id="36"/>
    </w:p>
    <w:p w14:paraId="176DC50E" w14:textId="3D699789" w:rsidR="00E23046" w:rsidRDefault="00193292" w:rsidP="009C41F8">
      <w:r>
        <w:t xml:space="preserve">Pogoj za uporabo realno-časovne analize vadbe je vnos uporabnikove višine. </w:t>
      </w:r>
      <w:r w:rsidR="00961583">
        <w:t xml:space="preserve">Ko uporabnik vnese višino, lahko izvede postopek kalibracije. Postopek od uporabnika zahteva, </w:t>
      </w:r>
      <w:r w:rsidR="009965C3">
        <w:t xml:space="preserve">da za pred kamero za določen čas stoji zravnano. </w:t>
      </w:r>
      <w:r w:rsidR="00851AE5">
        <w:t xml:space="preserve">Rezultat kalibracije so izmerjene dolžine med vsemi sosednjimi sklepnimi točkami uporabnika v metrih. Preračunajo se tako, da </w:t>
      </w:r>
      <w:r w:rsidR="008C1040">
        <w:t>se iz vnesene uporabnikove višine preračuna pretvorba piksel-meter, ki se uporabi za pretvorbo vseh dolžin med vsemi sosednjimi sklepnimi točkami iz enote pikslov v enoto metrov.</w:t>
      </w:r>
    </w:p>
    <w:p w14:paraId="1687C719" w14:textId="7AB65057" w:rsidR="00471C71" w:rsidRPr="00806224" w:rsidRDefault="00471C71" w:rsidP="009C41F8">
      <w:pPr>
        <w:rPr>
          <w:color w:val="EE0000"/>
          <w:sz w:val="44"/>
          <w:szCs w:val="44"/>
        </w:rPr>
      </w:pPr>
      <w:r w:rsidRPr="00806224">
        <w:rPr>
          <w:color w:val="EE0000"/>
          <w:sz w:val="44"/>
          <w:szCs w:val="44"/>
        </w:rPr>
        <w:t>SLIKA</w:t>
      </w:r>
      <w:r w:rsidR="005379F3">
        <w:rPr>
          <w:color w:val="EE0000"/>
          <w:sz w:val="44"/>
          <w:szCs w:val="44"/>
        </w:rPr>
        <w:t xml:space="preserve"> KALIBRACIJE</w:t>
      </w:r>
    </w:p>
    <w:p w14:paraId="21D9BD8E" w14:textId="275C1C61" w:rsidR="00471C71" w:rsidRDefault="00471C71" w:rsidP="009C41F8">
      <w:r>
        <w:t>S pomočjo izmerjenih razdalj med sosednjimi sklepnimi točkami, se lahko za vsako ponovitev prepotovana distanca</w:t>
      </w:r>
      <w:r w:rsidR="00C67334">
        <w:t xml:space="preserve"> in hitrost</w:t>
      </w:r>
      <w:r w:rsidR="00F83DF0">
        <w:t xml:space="preserve"> </w:t>
      </w:r>
      <w:r w:rsidR="003B7083">
        <w:t xml:space="preserve">v koncentrični fazi </w:t>
      </w:r>
      <w:r>
        <w:t>pretvori</w:t>
      </w:r>
      <w:r w:rsidR="00C439FE">
        <w:t>ta</w:t>
      </w:r>
      <w:r>
        <w:t xml:space="preserve"> iz enot</w:t>
      </w:r>
      <w:r w:rsidR="00303C7F">
        <w:t>e</w:t>
      </w:r>
      <w:r>
        <w:t xml:space="preserve"> pikslov</w:t>
      </w:r>
      <w:r w:rsidR="004F717D">
        <w:t xml:space="preserve"> </w:t>
      </w:r>
      <w:r>
        <w:t xml:space="preserve">v enoto metrov. Vaje, ki se izvajajo stoje, kalibracije ne potrebujejo, saj se </w:t>
      </w:r>
      <w:r w:rsidR="004F717D">
        <w:t>pretvorba piksel-meter izvede kar preko vnesene uporabnikove višine.</w:t>
      </w:r>
    </w:p>
    <w:p w14:paraId="6EF2B619" w14:textId="77777777" w:rsidR="008559ED" w:rsidRDefault="008559ED" w:rsidP="009C41F8"/>
    <w:p w14:paraId="0087CD19" w14:textId="5EE5471E" w:rsidR="008559ED" w:rsidRDefault="008559ED" w:rsidP="009C41F8">
      <w:pPr>
        <w:pStyle w:val="Heading2"/>
      </w:pPr>
      <w:bookmarkStart w:id="37" w:name="_Toc221980703"/>
      <w:r>
        <w:t>Uporaba izmerjenih podatkov med analizo in pomen treninga na podlagi hitrosti</w:t>
      </w:r>
      <w:bookmarkEnd w:id="37"/>
    </w:p>
    <w:p w14:paraId="25754991" w14:textId="206E3205" w:rsidR="00C118A1" w:rsidRDefault="008559ED" w:rsidP="009C41F8">
      <w:r>
        <w:t xml:space="preserve">Izmerjeni časi, hitrosti </w:t>
      </w:r>
      <w:r w:rsidR="00C118A1">
        <w:t xml:space="preserve">v koncentrični fazi </w:t>
      </w:r>
      <w:r>
        <w:t>in prepotovana distanca za vsako ponovitev so zelo pomembni podatki za ugotavljanje mnogih trendov med treningom in razlikovanjem med pravilno in napačno izvedbo vadbe.</w:t>
      </w:r>
      <w:r w:rsidR="00C118A1">
        <w:t xml:space="preserve"> Največ pomena nosi hitrost v koncentrični fazi.</w:t>
      </w:r>
    </w:p>
    <w:p w14:paraId="1F02678C" w14:textId="304771B2" w:rsidR="00C118A1" w:rsidRDefault="00C118A1" w:rsidP="009C41F8">
      <w:pPr>
        <w:pStyle w:val="Heading3"/>
      </w:pPr>
      <w:bookmarkStart w:id="38" w:name="_Toc221980704"/>
      <w:r>
        <w:lastRenderedPageBreak/>
        <w:t xml:space="preserve">Primerjava ponovitev znotraj </w:t>
      </w:r>
      <w:r w:rsidR="009F047E">
        <w:t xml:space="preserve">iste </w:t>
      </w:r>
      <w:r>
        <w:t>serije</w:t>
      </w:r>
      <w:bookmarkEnd w:id="38"/>
    </w:p>
    <w:p w14:paraId="33761906" w14:textId="4BEBB6FA" w:rsidR="00CF235C" w:rsidRDefault="00F76329" w:rsidP="009C41F8">
      <w:r>
        <w:t xml:space="preserve">Osredotočimo se na </w:t>
      </w:r>
      <w:r w:rsidR="009560B1">
        <w:t>grafe</w:t>
      </w:r>
      <w:r w:rsidR="005E08AE">
        <w:t xml:space="preserve"> </w:t>
      </w:r>
      <w:r w:rsidR="00E25FC1">
        <w:fldChar w:fldCharType="begin"/>
      </w:r>
      <w:r w:rsidR="00E25FC1">
        <w:instrText xml:space="preserve"> REF _Ref221966222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1</w:t>
      </w:r>
      <w:r w:rsidR="00E25FC1">
        <w:t>: Časovni graf</w:t>
      </w:r>
      <w:r w:rsidR="00E25FC1">
        <w:fldChar w:fldCharType="end"/>
      </w:r>
      <w:r w:rsidR="00E25FC1">
        <w:t xml:space="preserve">, </w:t>
      </w:r>
      <w:r w:rsidR="00E25FC1">
        <w:fldChar w:fldCharType="begin"/>
      </w:r>
      <w:r w:rsidR="00E25FC1">
        <w:instrText xml:space="preserve"> REF _Ref221966255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2</w:t>
      </w:r>
      <w:r w:rsidR="00E25FC1">
        <w:t xml:space="preserve">: Graf prepotovane </w:t>
      </w:r>
      <w:r w:rsidR="002A470A">
        <w:t>razdalje</w:t>
      </w:r>
      <w:r w:rsidR="00E25FC1">
        <w:fldChar w:fldCharType="end"/>
      </w:r>
      <w:r w:rsidR="00E25FC1">
        <w:t xml:space="preserve">, </w:t>
      </w:r>
      <w:r w:rsidR="003F7944">
        <w:fldChar w:fldCharType="begin"/>
      </w:r>
      <w:r w:rsidR="003F7944">
        <w:instrText xml:space="preserve"> REF _Ref221968150 \h </w:instrText>
      </w:r>
      <w:r w:rsidR="009C41F8">
        <w:instrText xml:space="preserve"> \* MERGEFORMAT </w:instrText>
      </w:r>
      <w:r w:rsidR="003F7944">
        <w:fldChar w:fldCharType="separate"/>
      </w:r>
      <w:r w:rsidR="003F7944">
        <w:t xml:space="preserve">Slika </w:t>
      </w:r>
      <w:r w:rsidR="003F7944">
        <w:rPr>
          <w:noProof/>
        </w:rPr>
        <w:t>2</w:t>
      </w:r>
      <w:r w:rsidR="003F7944">
        <w:t>.</w:t>
      </w:r>
      <w:r w:rsidR="003F7944">
        <w:rPr>
          <w:noProof/>
        </w:rPr>
        <w:t>3</w:t>
      </w:r>
      <w:r w:rsidR="003F7944">
        <w:t>: Graf hitrosti v koncentrični fazi</w:t>
      </w:r>
      <w:r w:rsidR="003F7944">
        <w:fldChar w:fldCharType="end"/>
      </w:r>
      <w:r w:rsidR="00AE360F">
        <w:t>.</w:t>
      </w:r>
    </w:p>
    <w:p w14:paraId="346B2427" w14:textId="77777777" w:rsidR="00CF235C" w:rsidRDefault="00CF235C" w:rsidP="009C41F8"/>
    <w:p w14:paraId="5095FED6" w14:textId="77777777" w:rsidR="00CF235C" w:rsidRDefault="005D40C5" w:rsidP="009C41F8">
      <w:r>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Default="00CF235C" w:rsidP="009C41F8">
      <w:r>
        <w:t>Iz samega g</w:t>
      </w:r>
      <w:r w:rsidR="005D40C5">
        <w:t>raf</w:t>
      </w:r>
      <w:r>
        <w:t>a</w:t>
      </w:r>
      <w:r w:rsidR="005D40C5">
        <w:t xml:space="preserve"> prepotovane </w:t>
      </w:r>
      <w:r>
        <w:t>razdalje je težko kaj sklepati, kajti med ponovitvami ni večjega odstopanja vrednosti. Lahko potrdimo le, da je uporabnik v tem pogledu pravilno opravil serijo.</w:t>
      </w:r>
    </w:p>
    <w:p w14:paraId="5A19C677" w14:textId="77777777" w:rsidR="00CF235C" w:rsidRDefault="00CF235C" w:rsidP="009C41F8"/>
    <w:p w14:paraId="6506204D" w14:textId="23E2AE6B" w:rsidR="00A23CAE" w:rsidRDefault="00CF235C" w:rsidP="009C41F8">
      <w:r>
        <w:t xml:space="preserve">Iz grafa hitrosti v koncentrični fazi je možno narediti večje analize, saj graf hitrosti </w:t>
      </w:r>
      <w:r w:rsidR="00333238">
        <w:t xml:space="preserve">združi rezultate </w:t>
      </w:r>
      <w:r>
        <w:t>časovn</w:t>
      </w:r>
      <w:r w:rsidR="00333238">
        <w:t xml:space="preserve">ega </w:t>
      </w:r>
      <w:r>
        <w:t>graf</w:t>
      </w:r>
      <w:r w:rsidR="00333238">
        <w:t>a</w:t>
      </w:r>
      <w:r>
        <w:t xml:space="preserve"> in graf</w:t>
      </w:r>
      <w:r w:rsidR="00333238">
        <w:t>a</w:t>
      </w:r>
      <w:r>
        <w:t xml:space="preserve"> prepotovane razdalje. </w:t>
      </w:r>
      <w:r w:rsidR="00A23CAE">
        <w:t xml:space="preserve">Ob grafu hitrosti v koncentrični fazi je mogoče izpeljati ugotovitve enega najbolj priznanih predpisov treninga, ki temelji na podlagi hitrosti. </w:t>
      </w:r>
    </w:p>
    <w:p w14:paraId="4979909D" w14:textId="1D3F63C1" w:rsidR="00A23CAE" w:rsidRDefault="00A23CAE" w:rsidP="009C41F8">
      <w:pPr>
        <w:pStyle w:val="Heading3"/>
      </w:pPr>
      <w:bookmarkStart w:id="39" w:name="_Toc221980705"/>
      <w:r>
        <w:t>Trening na podlagi hitrosti</w:t>
      </w:r>
      <w:bookmarkEnd w:id="39"/>
    </w:p>
    <w:p w14:paraId="022E85F9" w14:textId="2CD77AF3" w:rsidR="00F4179A" w:rsidRDefault="00505239" w:rsidP="009C41F8">
      <w:r>
        <w:t xml:space="preserve">Na grafu </w:t>
      </w:r>
      <w:r>
        <w:fldChar w:fldCharType="begin"/>
      </w:r>
      <w:r>
        <w:instrText xml:space="preserve"> REF _Ref221967533 \h </w:instrText>
      </w:r>
      <w:r w:rsidR="009C41F8">
        <w:instrText xml:space="preserve"> \* MERGEFORMAT </w:instrText>
      </w:r>
      <w:r>
        <w:fldChar w:fldCharType="separate"/>
      </w:r>
      <w:r>
        <w:t xml:space="preserve">Slika </w:t>
      </w:r>
      <w:r>
        <w:rPr>
          <w:noProof/>
        </w:rPr>
        <w:t>2</w:t>
      </w:r>
      <w:r>
        <w:t>.</w:t>
      </w:r>
      <w:r>
        <w:rPr>
          <w:noProof/>
        </w:rPr>
        <w:t>3</w:t>
      </w:r>
      <w:r>
        <w:t>: Graf hitrosti v koncentrični fazi</w:t>
      </w:r>
      <w:r>
        <w:fldChar w:fldCharType="end"/>
      </w:r>
      <w:r>
        <w:t xml:space="preserve"> je v</w:t>
      </w:r>
      <w:r w:rsidR="00CF235C">
        <w:t xml:space="preserve">eč kot očiten </w:t>
      </w:r>
      <w:r w:rsidR="005674C5">
        <w:t xml:space="preserve">trend padanja hitrosti </w:t>
      </w:r>
      <w:r w:rsidR="00A23CAE">
        <w:t xml:space="preserve">čez ponovitve, iz česar se sklepa, da je uporabnik vajo opravljal pod </w:t>
      </w:r>
      <w:r w:rsidR="00B07303">
        <w:t xml:space="preserve">njemu </w:t>
      </w:r>
      <w:r w:rsidR="00A23CAE">
        <w:t xml:space="preserve">veliko obremenitvijo in </w:t>
      </w:r>
      <w:r w:rsidR="00A32079">
        <w:t xml:space="preserve">da je </w:t>
      </w:r>
      <w:r w:rsidR="009D5BBC">
        <w:t xml:space="preserve">opravil serijo, ki je značilna za </w:t>
      </w:r>
      <w:r w:rsidR="00A32079">
        <w:t>trening</w:t>
      </w:r>
      <w:r w:rsidR="00A23CAE">
        <w:t xml:space="preserve"> </w:t>
      </w:r>
      <w:r w:rsidR="00A32079">
        <w:t>napredovanj</w:t>
      </w:r>
      <w:r w:rsidR="00260FCA">
        <w:t>a</w:t>
      </w:r>
      <w:r w:rsidR="00A32079">
        <w:t xml:space="preserve"> v moči.</w:t>
      </w:r>
      <w:r w:rsidR="00B07303">
        <w:t xml:space="preserve"> </w:t>
      </w:r>
      <w:r w:rsidR="000E2D1D">
        <w:t>Če padajoči trend čez ponovitve ni prisoten in je cilj treninga napredovanje v moči, potem se uporabnika obvesti, da si naj za naslednjo serijo poveča obremenitev</w:t>
      </w:r>
      <w:r w:rsidR="00417D4D">
        <w:t xml:space="preserve">, kajti tak trend </w:t>
      </w:r>
      <w:r w:rsidR="00B65098">
        <w:t xml:space="preserve">konstantne hitrosti čez ponovitve </w:t>
      </w:r>
      <w:r w:rsidR="007D6A11">
        <w:t xml:space="preserve">je značilen za </w:t>
      </w:r>
      <w:r w:rsidR="00417D4D">
        <w:t>trening ohranjanja moči</w:t>
      </w:r>
      <w:r w:rsidR="008576AA">
        <w:t>.</w:t>
      </w:r>
      <w:r w:rsidR="008960C4">
        <w:t xml:space="preserve"> </w:t>
      </w:r>
    </w:p>
    <w:p w14:paraId="11C84F0F" w14:textId="77777777" w:rsidR="008960C4" w:rsidRDefault="008960C4" w:rsidP="009C41F8"/>
    <w:p w14:paraId="6FF85437" w14:textId="0BBD4AE0" w:rsidR="008960C4" w:rsidRPr="00CF235C" w:rsidRDefault="008960C4" w:rsidP="009C41F8">
      <w:r>
        <w:t xml:space="preserve">Preko grafa hitrosti v koncentrični </w:t>
      </w:r>
      <w:r w:rsidR="003251C4">
        <w:t xml:space="preserve">je možno </w:t>
      </w:r>
      <w:r w:rsidR="007F0AFE">
        <w:t>napove</w:t>
      </w:r>
      <w:r w:rsidR="003251C4">
        <w:t>dati</w:t>
      </w:r>
      <w:r>
        <w:t xml:space="preserve"> tip treninga na podlagi trenda hitrosti čez ponovitve. Edina predpostavka, ki mora biti izpolnjena za </w:t>
      </w:r>
      <w:r w:rsidR="00017D67">
        <w:t xml:space="preserve">potrditev </w:t>
      </w:r>
      <w:r>
        <w:t>omenjen</w:t>
      </w:r>
      <w:r w:rsidR="00017D67">
        <w:t>ih</w:t>
      </w:r>
      <w:r>
        <w:t xml:space="preserve"> ugotovit</w:t>
      </w:r>
      <w:r w:rsidR="00017D67">
        <w:t>ev</w:t>
      </w:r>
      <w:r w:rsidR="00CE2874">
        <w:t>,</w:t>
      </w:r>
      <w:r>
        <w:t xml:space="preserve"> je ta, da mora uporabnik med ponovit</w:t>
      </w:r>
      <w:r w:rsidR="00376785">
        <w:t>vami</w:t>
      </w:r>
      <w:r>
        <w:t xml:space="preserve"> dati vse od sebe.</w:t>
      </w:r>
    </w:p>
    <w:p w14:paraId="4FA83028" w14:textId="75A50923" w:rsidR="00C118A1" w:rsidRDefault="00CF235C" w:rsidP="009C41F8">
      <w:pPr>
        <w:pStyle w:val="Heading3"/>
      </w:pPr>
      <w:r>
        <w:lastRenderedPageBreak/>
        <w:t xml:space="preserve"> </w:t>
      </w:r>
      <w:bookmarkStart w:id="40" w:name="_Toc221980706"/>
      <w:r w:rsidR="00C118A1">
        <w:t>Primerjava med treningi</w:t>
      </w:r>
      <w:r w:rsidR="004850C0">
        <w:t xml:space="preserve"> skozi čas</w:t>
      </w:r>
      <w:bookmarkEnd w:id="40"/>
    </w:p>
    <w:p w14:paraId="67462BFC" w14:textId="67781667" w:rsidR="00493E9B" w:rsidRDefault="00B405B7" w:rsidP="009C41F8">
      <w:r>
        <w:t xml:space="preserve">Zaporedne treninge, ki </w:t>
      </w:r>
      <w:r w:rsidR="00C41884">
        <w:t xml:space="preserve">se jim </w:t>
      </w:r>
      <w:r>
        <w:t>preko napovedi klasifikacije tipa treninga s pomočjo sklepov na podlagi hitrosti v koncentrični fazi</w:t>
      </w:r>
      <w:r w:rsidR="00C41884">
        <w:t xml:space="preserve"> določi tip</w:t>
      </w:r>
      <w:r>
        <w:t xml:space="preserve">, je možno združiti v </w:t>
      </w:r>
      <w:r w:rsidR="00C0155D">
        <w:t xml:space="preserve">časovne </w:t>
      </w:r>
      <w:r>
        <w:t>cikle z istim tipom treninga</w:t>
      </w:r>
      <w:r w:rsidR="00F1560D">
        <w:t xml:space="preserve">, kar omogoča grobe primerjave med </w:t>
      </w:r>
      <w:r w:rsidR="00C41884">
        <w:t xml:space="preserve">pričakovanimi in izmerjenimi </w:t>
      </w:r>
      <w:r w:rsidR="00300CEB">
        <w:t>cilji časovnih ciklov</w:t>
      </w:r>
      <w:r w:rsidR="001A6112">
        <w:t>.</w:t>
      </w:r>
    </w:p>
    <w:p w14:paraId="32212652" w14:textId="77777777" w:rsidR="009A6DD9" w:rsidRDefault="009A6DD9" w:rsidP="009C41F8"/>
    <w:p w14:paraId="5DAA3DDE" w14:textId="22AFBB6E" w:rsidR="009A6DD9" w:rsidRDefault="009A6DD9" w:rsidP="009A6DD9">
      <w:pPr>
        <w:pStyle w:val="Heading1"/>
      </w:pPr>
      <w:r>
        <w:t>VIRI</w:t>
      </w:r>
    </w:p>
    <w:p w14:paraId="6A99BF0B" w14:textId="77777777" w:rsidR="009A6DD9" w:rsidRDefault="009A6DD9" w:rsidP="009A6DD9">
      <w:pPr>
        <w:rPr>
          <w:lang w:val="en-US"/>
        </w:rPr>
      </w:pPr>
      <w:r w:rsidRPr="009A6DD9">
        <w:rPr>
          <w:lang w:val="en-US"/>
        </w:rPr>
        <w:t>Pose</w:t>
      </w:r>
      <w:r>
        <w:rPr>
          <w:lang w:val="en-US"/>
        </w:rPr>
        <w:t xml:space="preserve"> </w:t>
      </w:r>
      <w:proofErr w:type="spellStart"/>
      <w:r w:rsidRPr="009A6DD9">
        <w:rPr>
          <w:lang w:val="en-US"/>
        </w:rPr>
        <w:t>Landmarker</w:t>
      </w:r>
      <w:proofErr w:type="spellEnd"/>
      <w:r w:rsidRPr="009A6DD9">
        <w:rPr>
          <w:lang w:val="en-US"/>
        </w:rPr>
        <w:t xml:space="preserve">: </w:t>
      </w:r>
      <w:r>
        <w:rPr>
          <w:lang w:val="en-US"/>
        </w:rPr>
        <w:t xml:space="preserve"> </w:t>
      </w:r>
    </w:p>
    <w:p w14:paraId="49894B8A" w14:textId="01A5C312" w:rsidR="009A6DD9" w:rsidRPr="009A6DD9" w:rsidRDefault="009A6DD9" w:rsidP="009A6DD9">
      <w:pPr>
        <w:pStyle w:val="ListParagraph"/>
        <w:numPr>
          <w:ilvl w:val="0"/>
          <w:numId w:val="53"/>
        </w:numPr>
        <w:rPr>
          <w:lang w:val="en-US"/>
        </w:rPr>
      </w:pPr>
      <w:r w:rsidRPr="009A6DD9">
        <w:t xml:space="preserve">CITATION How </w:t>
      </w:r>
      <w:proofErr w:type="spellStart"/>
      <w:r w:rsidRPr="009A6DD9">
        <w:t>can</w:t>
      </w:r>
      <w:proofErr w:type="spellEnd"/>
      <w:r w:rsidRPr="009A6DD9">
        <w:t xml:space="preserve"> </w:t>
      </w:r>
      <w:proofErr w:type="spellStart"/>
      <w:r w:rsidRPr="009A6DD9">
        <w:t>users</w:t>
      </w:r>
      <w:proofErr w:type="spellEnd"/>
      <w:r w:rsidRPr="009A6DD9">
        <w:t xml:space="preserve"> </w:t>
      </w:r>
      <w:proofErr w:type="spellStart"/>
      <w:r w:rsidRPr="009A6DD9">
        <w:t>cite</w:t>
      </w:r>
      <w:proofErr w:type="spellEnd"/>
      <w:r w:rsidRPr="009A6DD9">
        <w:t xml:space="preserve"> </w:t>
      </w:r>
      <w:proofErr w:type="spellStart"/>
      <w:r w:rsidRPr="009A6DD9">
        <w:t>your</w:t>
      </w:r>
      <w:proofErr w:type="spellEnd"/>
      <w:r w:rsidRPr="009A6DD9">
        <w:t xml:space="preserve"> model? </w:t>
      </w:r>
      <w:proofErr w:type="spellStart"/>
      <w:r w:rsidRPr="009A6DD9">
        <w:t>BlazePose</w:t>
      </w:r>
      <w:proofErr w:type="spellEnd"/>
      <w:r w:rsidRPr="009A6DD9">
        <w:t xml:space="preserve">: On-device Real-time </w:t>
      </w:r>
      <w:proofErr w:type="spellStart"/>
      <w:r w:rsidRPr="009A6DD9">
        <w:t>Body</w:t>
      </w:r>
      <w:proofErr w:type="spellEnd"/>
      <w:r w:rsidRPr="009A6DD9">
        <w:t xml:space="preserve"> Pose </w:t>
      </w:r>
      <w:proofErr w:type="spellStart"/>
      <w:r w:rsidRPr="009A6DD9">
        <w:t>tracking</w:t>
      </w:r>
      <w:proofErr w:type="spellEnd"/>
      <w:r w:rsidRPr="009A6DD9">
        <w:t xml:space="preserve">, CVPR </w:t>
      </w:r>
      <w:proofErr w:type="spellStart"/>
      <w:r w:rsidRPr="009A6DD9">
        <w:t>Workshop</w:t>
      </w:r>
      <w:proofErr w:type="spellEnd"/>
      <w:r w:rsidRPr="009A6DD9">
        <w:t xml:space="preserve"> on </w:t>
      </w:r>
      <w:proofErr w:type="spellStart"/>
      <w:r w:rsidRPr="009A6DD9">
        <w:t>Computer</w:t>
      </w:r>
      <w:proofErr w:type="spellEnd"/>
      <w:r w:rsidRPr="009A6DD9">
        <w:t xml:space="preserve"> </w:t>
      </w:r>
      <w:proofErr w:type="spellStart"/>
      <w:r w:rsidRPr="009A6DD9">
        <w:t>Vision</w:t>
      </w:r>
      <w:proofErr w:type="spellEnd"/>
      <w:r w:rsidRPr="009A6DD9">
        <w:t xml:space="preserve"> </w:t>
      </w:r>
      <w:proofErr w:type="spellStart"/>
      <w:r w:rsidRPr="009A6DD9">
        <w:t>for</w:t>
      </w:r>
      <w:proofErr w:type="spellEnd"/>
      <w:r w:rsidRPr="009A6DD9">
        <w:t xml:space="preserve"> </w:t>
      </w:r>
      <w:proofErr w:type="spellStart"/>
      <w:r w:rsidRPr="009A6DD9">
        <w:t>Augmented</w:t>
      </w:r>
      <w:proofErr w:type="spellEnd"/>
      <w:r w:rsidRPr="009A6DD9">
        <w:t xml:space="preserve"> </w:t>
      </w:r>
      <w:proofErr w:type="spellStart"/>
      <w:r w:rsidRPr="009A6DD9">
        <w:t>and</w:t>
      </w:r>
      <w:proofErr w:type="spellEnd"/>
      <w:r w:rsidRPr="009A6DD9">
        <w:t xml:space="preserve"> </w:t>
      </w:r>
      <w:proofErr w:type="spellStart"/>
      <w:r w:rsidRPr="009A6DD9">
        <w:t>Virtual</w:t>
      </w:r>
      <w:proofErr w:type="spellEnd"/>
      <w:r w:rsidRPr="009A6DD9">
        <w:t xml:space="preserve"> </w:t>
      </w:r>
      <w:proofErr w:type="spellStart"/>
      <w:r w:rsidRPr="009A6DD9">
        <w:t>Reality</w:t>
      </w:r>
      <w:proofErr w:type="spellEnd"/>
      <w:r w:rsidRPr="009A6DD9">
        <w:t>, Seattle, WA, USA, 2020</w:t>
      </w:r>
    </w:p>
    <w:p w14:paraId="1C6EE3FC" w14:textId="44853C09" w:rsidR="009A6DD9" w:rsidRPr="009A6DD9" w:rsidRDefault="009A6DD9" w:rsidP="009A6DD9">
      <w:pPr>
        <w:pStyle w:val="ListParagraph"/>
        <w:numPr>
          <w:ilvl w:val="0"/>
          <w:numId w:val="53"/>
        </w:numPr>
        <w:rPr>
          <w:lang w:val="en-US"/>
        </w:rPr>
      </w:pPr>
      <w:r w:rsidRPr="009A6DD9">
        <w:t xml:space="preserve">GHUM &amp; GHUML: </w:t>
      </w:r>
      <w:proofErr w:type="spellStart"/>
      <w:r w:rsidRPr="009A6DD9">
        <w:t>Generative</w:t>
      </w:r>
      <w:proofErr w:type="spellEnd"/>
      <w:r w:rsidRPr="009A6DD9">
        <w:t xml:space="preserve"> 3D Human </w:t>
      </w:r>
      <w:proofErr w:type="spellStart"/>
      <w:r w:rsidRPr="009A6DD9">
        <w:t>Shape</w:t>
      </w:r>
      <w:proofErr w:type="spellEnd"/>
      <w:r w:rsidRPr="009A6DD9">
        <w:t xml:space="preserve"> </w:t>
      </w:r>
      <w:proofErr w:type="spellStart"/>
      <w:r w:rsidRPr="009A6DD9">
        <w:t>and</w:t>
      </w:r>
      <w:proofErr w:type="spellEnd"/>
      <w:r w:rsidRPr="009A6DD9">
        <w:t xml:space="preserve"> </w:t>
      </w:r>
      <w:proofErr w:type="spellStart"/>
      <w:r w:rsidRPr="009A6DD9">
        <w:t>Articulated</w:t>
      </w:r>
      <w:proofErr w:type="spellEnd"/>
      <w:r w:rsidRPr="009A6DD9">
        <w:t xml:space="preserve"> Pose </w:t>
      </w:r>
      <w:proofErr w:type="spellStart"/>
      <w:r w:rsidRPr="009A6DD9">
        <w:t>Models</w:t>
      </w:r>
      <w:proofErr w:type="spellEnd"/>
      <w:r w:rsidRPr="009A6DD9">
        <w:t xml:space="preserve"> </w:t>
      </w:r>
      <w:proofErr w:type="spellStart"/>
      <w:r w:rsidRPr="009A6DD9">
        <w:t>Proceedings</w:t>
      </w:r>
      <w:proofErr w:type="spellEnd"/>
      <w:r w:rsidRPr="009A6DD9">
        <w:t xml:space="preserve"> </w:t>
      </w:r>
      <w:proofErr w:type="spellStart"/>
      <w:r w:rsidRPr="009A6DD9">
        <w:t>of</w:t>
      </w:r>
      <w:proofErr w:type="spellEnd"/>
      <w:r w:rsidRPr="009A6DD9">
        <w:t xml:space="preserve"> </w:t>
      </w:r>
      <w:proofErr w:type="spellStart"/>
      <w:r w:rsidRPr="009A6DD9">
        <w:t>the</w:t>
      </w:r>
      <w:proofErr w:type="spellEnd"/>
      <w:r w:rsidRPr="009A6DD9">
        <w:t xml:space="preserve"> IEEE/CVF </w:t>
      </w:r>
      <w:proofErr w:type="spellStart"/>
      <w:r w:rsidRPr="009A6DD9">
        <w:t>Conference</w:t>
      </w:r>
      <w:proofErr w:type="spellEnd"/>
      <w:r w:rsidRPr="009A6DD9">
        <w:t xml:space="preserve"> on </w:t>
      </w:r>
      <w:proofErr w:type="spellStart"/>
      <w:r w:rsidRPr="009A6DD9">
        <w:t>Computer</w:t>
      </w:r>
      <w:proofErr w:type="spellEnd"/>
      <w:r w:rsidRPr="009A6DD9">
        <w:t xml:space="preserve"> </w:t>
      </w:r>
      <w:proofErr w:type="spellStart"/>
      <w:r w:rsidRPr="009A6DD9">
        <w:t>Vision</w:t>
      </w:r>
      <w:proofErr w:type="spellEnd"/>
      <w:r w:rsidRPr="009A6DD9">
        <w:t xml:space="preserve"> </w:t>
      </w:r>
      <w:proofErr w:type="spellStart"/>
      <w:r w:rsidRPr="009A6DD9">
        <w:t>and</w:t>
      </w:r>
      <w:proofErr w:type="spellEnd"/>
      <w:r w:rsidRPr="009A6DD9">
        <w:t xml:space="preserve"> </w:t>
      </w:r>
      <w:proofErr w:type="spellStart"/>
      <w:r w:rsidRPr="009A6DD9">
        <w:t>Pattern</w:t>
      </w:r>
      <w:proofErr w:type="spellEnd"/>
      <w:r w:rsidRPr="009A6DD9">
        <w:t xml:space="preserve"> </w:t>
      </w:r>
      <w:proofErr w:type="spellStart"/>
      <w:r w:rsidRPr="009A6DD9">
        <w:t>Recognition</w:t>
      </w:r>
      <w:proofErr w:type="spellEnd"/>
      <w:r w:rsidRPr="009A6DD9">
        <w:t xml:space="preserve">, </w:t>
      </w:r>
      <w:proofErr w:type="spellStart"/>
      <w:r w:rsidRPr="009A6DD9">
        <w:t>pages</w:t>
      </w:r>
      <w:proofErr w:type="spellEnd"/>
      <w:r w:rsidRPr="009A6DD9">
        <w:t xml:space="preserve"> 6184-6193, 2020</w:t>
      </w:r>
    </w:p>
    <w:p w14:paraId="3392F449" w14:textId="77777777" w:rsidR="00C118A1" w:rsidRPr="00C118A1" w:rsidRDefault="00C118A1" w:rsidP="009C41F8"/>
    <w:sectPr w:rsidR="00C118A1" w:rsidRPr="00C118A1" w:rsidSect="009C41F8">
      <w:headerReference w:type="default" r:id="rId18"/>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BA032" w14:textId="77777777" w:rsidR="002C350A" w:rsidRDefault="002C350A" w:rsidP="00BE546D">
      <w:r>
        <w:separator/>
      </w:r>
    </w:p>
  </w:endnote>
  <w:endnote w:type="continuationSeparator" w:id="0">
    <w:p w14:paraId="005D0F86" w14:textId="77777777" w:rsidR="002C350A" w:rsidRDefault="002C350A"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B1246" w14:textId="77777777" w:rsidR="002C350A" w:rsidRDefault="002C350A" w:rsidP="00BE546D">
      <w:r>
        <w:separator/>
      </w:r>
    </w:p>
  </w:footnote>
  <w:footnote w:type="continuationSeparator" w:id="0">
    <w:p w14:paraId="2F44A79B" w14:textId="77777777" w:rsidR="002C350A" w:rsidRDefault="002C350A"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proofErr w:type="spellStart"/>
    <w:r w:rsidRPr="00363CB0">
      <w:t>Navodila</w:t>
    </w:r>
    <w:proofErr w:type="spellEnd"/>
    <w:r w:rsidRPr="00363CB0">
      <w:t xml:space="preserve"> za </w:t>
    </w:r>
    <w:proofErr w:type="spellStart"/>
    <w:r w:rsidRPr="00363CB0">
      <w:t>izdelavo</w:t>
    </w:r>
    <w:proofErr w:type="spellEnd"/>
    <w:r w:rsidRPr="00363CB0">
      <w:t xml:space="preserve"> </w:t>
    </w:r>
    <w:proofErr w:type="spellStart"/>
    <w:r w:rsidRPr="00363CB0">
      <w:t>diplomskih</w:t>
    </w:r>
    <w:proofErr w:type="spellEnd"/>
    <w:r w:rsidRPr="00363CB0">
      <w:t xml:space="preserve"> </w:t>
    </w:r>
    <w:smartTag w:uri="urn:schemas-microsoft-com:office:smarttags" w:element="State">
      <w:smartTag w:uri="urn:schemas-microsoft-com:office:smarttags" w:element="place">
        <w:r w:rsidRPr="00363CB0">
          <w:t>del</w:t>
        </w:r>
      </w:smartTag>
    </w:smartTag>
    <w:r w:rsidRPr="00363CB0">
      <w:t xml:space="preserve"> </w:t>
    </w:r>
    <w:proofErr w:type="spellStart"/>
    <w:r w:rsidRPr="00363CB0">
      <w:t>na</w:t>
    </w:r>
    <w:proofErr w:type="spellEnd"/>
    <w:r w:rsidRPr="00363CB0">
      <w:t xml:space="preserve"> </w:t>
    </w:r>
    <w:proofErr w:type="spellStart"/>
    <w:r w:rsidRPr="00363CB0">
      <w:t>dodiplomskih</w:t>
    </w:r>
    <w:proofErr w:type="spellEnd"/>
    <w:r w:rsidRPr="00363CB0">
      <w:t xml:space="preserve"> </w:t>
    </w:r>
    <w:proofErr w:type="spellStart"/>
    <w:r w:rsidRPr="00363CB0">
      <w:t>študijskih</w:t>
    </w:r>
    <w:proofErr w:type="spellEnd"/>
    <w:r w:rsidRPr="00363CB0">
      <w:t xml:space="preserve"> </w:t>
    </w:r>
    <w:proofErr w:type="spellStart"/>
    <w:r w:rsidRPr="00363CB0">
      <w:t>programih</w:t>
    </w:r>
    <w:proofErr w:type="spellEnd"/>
    <w:r w:rsidRPr="00363CB0">
      <w:t xml:space="preserve">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1"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4"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6"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7"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0"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4"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7"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0"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1"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2"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3"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5"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37"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5"/>
  </w:num>
  <w:num w:numId="2" w16cid:durableId="1563980195">
    <w:abstractNumId w:val="11"/>
  </w:num>
  <w:num w:numId="3" w16cid:durableId="574165386">
    <w:abstractNumId w:val="14"/>
  </w:num>
  <w:num w:numId="4" w16cid:durableId="1982886481">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7"/>
  </w:num>
  <w:num w:numId="6" w16cid:durableId="413548033">
    <w:abstractNumId w:val="35"/>
  </w:num>
  <w:num w:numId="7" w16cid:durableId="2517385">
    <w:abstractNumId w:val="34"/>
  </w:num>
  <w:num w:numId="8" w16cid:durableId="1673027270">
    <w:abstractNumId w:val="12"/>
  </w:num>
  <w:num w:numId="9" w16cid:durableId="310713017">
    <w:abstractNumId w:val="5"/>
  </w:num>
  <w:num w:numId="10" w16cid:durableId="642394832">
    <w:abstractNumId w:val="22"/>
  </w:num>
  <w:num w:numId="11" w16cid:durableId="879364368">
    <w:abstractNumId w:val="10"/>
  </w:num>
  <w:num w:numId="12" w16cid:durableId="1154762435">
    <w:abstractNumId w:val="29"/>
  </w:num>
  <w:num w:numId="13" w16cid:durableId="1050419267">
    <w:abstractNumId w:val="31"/>
  </w:num>
  <w:num w:numId="14" w16cid:durableId="1990405806">
    <w:abstractNumId w:val="8"/>
  </w:num>
  <w:num w:numId="15" w16cid:durableId="1546913352">
    <w:abstractNumId w:val="32"/>
  </w:num>
  <w:num w:numId="16" w16cid:durableId="1318874548">
    <w:abstractNumId w:val="36"/>
  </w:num>
  <w:num w:numId="17" w16cid:durableId="72221586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30"/>
  </w:num>
  <w:num w:numId="30" w16cid:durableId="2085495198">
    <w:abstractNumId w:val="3"/>
  </w:num>
  <w:num w:numId="31" w16cid:durableId="1159468039">
    <w:abstractNumId w:val="22"/>
  </w:num>
  <w:num w:numId="32" w16cid:durableId="2134787325">
    <w:abstractNumId w:val="19"/>
  </w:num>
  <w:num w:numId="33" w16cid:durableId="690107431">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23"/>
  </w:num>
  <w:num w:numId="35" w16cid:durableId="1474131380">
    <w:abstractNumId w:val="23"/>
  </w:num>
  <w:num w:numId="36" w16cid:durableId="385646365">
    <w:abstractNumId w:val="13"/>
  </w:num>
  <w:num w:numId="37" w16cid:durableId="774322130">
    <w:abstractNumId w:val="6"/>
  </w:num>
  <w:num w:numId="38" w16cid:durableId="1273244240">
    <w:abstractNumId w:val="26"/>
  </w:num>
  <w:num w:numId="39" w16cid:durableId="1302419245">
    <w:abstractNumId w:val="33"/>
  </w:num>
  <w:num w:numId="40" w16cid:durableId="671757144">
    <w:abstractNumId w:val="4"/>
  </w:num>
  <w:num w:numId="41" w16cid:durableId="1609465245">
    <w:abstractNumId w:val="20"/>
  </w:num>
  <w:num w:numId="42" w16cid:durableId="1924870052">
    <w:abstractNumId w:val="28"/>
  </w:num>
  <w:num w:numId="43" w16cid:durableId="1546983496">
    <w:abstractNumId w:val="1"/>
  </w:num>
  <w:num w:numId="44" w16cid:durableId="1243755491">
    <w:abstractNumId w:val="16"/>
  </w:num>
  <w:num w:numId="45" w16cid:durableId="2112815720">
    <w:abstractNumId w:val="27"/>
  </w:num>
  <w:num w:numId="46" w16cid:durableId="495389479">
    <w:abstractNumId w:val="37"/>
  </w:num>
  <w:num w:numId="47" w16cid:durableId="1000545877">
    <w:abstractNumId w:val="21"/>
  </w:num>
  <w:num w:numId="48" w16cid:durableId="853347394">
    <w:abstractNumId w:val="0"/>
  </w:num>
  <w:num w:numId="49" w16cid:durableId="1105929742">
    <w:abstractNumId w:val="9"/>
  </w:num>
  <w:num w:numId="50" w16cid:durableId="7145556">
    <w:abstractNumId w:val="18"/>
  </w:num>
  <w:num w:numId="51" w16cid:durableId="271405964">
    <w:abstractNumId w:val="24"/>
  </w:num>
  <w:num w:numId="52" w16cid:durableId="1874154734">
    <w:abstractNumId w:val="25"/>
  </w:num>
  <w:num w:numId="53" w16cid:durableId="791943569">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4AD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217D"/>
    <w:rsid w:val="00034E1C"/>
    <w:rsid w:val="00035C26"/>
    <w:rsid w:val="00037E0F"/>
    <w:rsid w:val="000405DC"/>
    <w:rsid w:val="0004305D"/>
    <w:rsid w:val="00043F6F"/>
    <w:rsid w:val="000446CE"/>
    <w:rsid w:val="000459FC"/>
    <w:rsid w:val="0004754B"/>
    <w:rsid w:val="000509CD"/>
    <w:rsid w:val="00052E19"/>
    <w:rsid w:val="0005713A"/>
    <w:rsid w:val="00057E4C"/>
    <w:rsid w:val="0006143E"/>
    <w:rsid w:val="00061540"/>
    <w:rsid w:val="00075061"/>
    <w:rsid w:val="000775AC"/>
    <w:rsid w:val="0008294A"/>
    <w:rsid w:val="00084F2A"/>
    <w:rsid w:val="000867F4"/>
    <w:rsid w:val="00090805"/>
    <w:rsid w:val="0009139B"/>
    <w:rsid w:val="000927FB"/>
    <w:rsid w:val="00095AF4"/>
    <w:rsid w:val="000962B2"/>
    <w:rsid w:val="000971A3"/>
    <w:rsid w:val="000A329F"/>
    <w:rsid w:val="000A5497"/>
    <w:rsid w:val="000B33F4"/>
    <w:rsid w:val="000B607B"/>
    <w:rsid w:val="000B614F"/>
    <w:rsid w:val="000C2EEB"/>
    <w:rsid w:val="000C5C68"/>
    <w:rsid w:val="000C645A"/>
    <w:rsid w:val="000C67A7"/>
    <w:rsid w:val="000C7827"/>
    <w:rsid w:val="000D0881"/>
    <w:rsid w:val="000D57CE"/>
    <w:rsid w:val="000D5ACD"/>
    <w:rsid w:val="000E049C"/>
    <w:rsid w:val="000E223F"/>
    <w:rsid w:val="000E261A"/>
    <w:rsid w:val="000E2D1D"/>
    <w:rsid w:val="000F1224"/>
    <w:rsid w:val="000F5A5C"/>
    <w:rsid w:val="000F69D8"/>
    <w:rsid w:val="000F7139"/>
    <w:rsid w:val="001014B2"/>
    <w:rsid w:val="0010226F"/>
    <w:rsid w:val="001033F2"/>
    <w:rsid w:val="001074B1"/>
    <w:rsid w:val="00110CE1"/>
    <w:rsid w:val="001111CA"/>
    <w:rsid w:val="00111B6B"/>
    <w:rsid w:val="00112EC2"/>
    <w:rsid w:val="00113B94"/>
    <w:rsid w:val="00115F91"/>
    <w:rsid w:val="001178C3"/>
    <w:rsid w:val="00121955"/>
    <w:rsid w:val="00121F09"/>
    <w:rsid w:val="001233BC"/>
    <w:rsid w:val="00136039"/>
    <w:rsid w:val="00137226"/>
    <w:rsid w:val="001437C5"/>
    <w:rsid w:val="00144AB1"/>
    <w:rsid w:val="00145F60"/>
    <w:rsid w:val="001469E7"/>
    <w:rsid w:val="001506DE"/>
    <w:rsid w:val="00150CCB"/>
    <w:rsid w:val="00151940"/>
    <w:rsid w:val="00152AEB"/>
    <w:rsid w:val="001535DC"/>
    <w:rsid w:val="00154D37"/>
    <w:rsid w:val="001579B6"/>
    <w:rsid w:val="001623D4"/>
    <w:rsid w:val="001631F0"/>
    <w:rsid w:val="0016397C"/>
    <w:rsid w:val="00167925"/>
    <w:rsid w:val="00175F7F"/>
    <w:rsid w:val="00176E96"/>
    <w:rsid w:val="00180A28"/>
    <w:rsid w:val="001848AD"/>
    <w:rsid w:val="00184D17"/>
    <w:rsid w:val="00185BEB"/>
    <w:rsid w:val="001879B3"/>
    <w:rsid w:val="00191490"/>
    <w:rsid w:val="00193292"/>
    <w:rsid w:val="00193B67"/>
    <w:rsid w:val="00194110"/>
    <w:rsid w:val="001A170C"/>
    <w:rsid w:val="001A3959"/>
    <w:rsid w:val="001A4153"/>
    <w:rsid w:val="001A4B84"/>
    <w:rsid w:val="001A6112"/>
    <w:rsid w:val="001A7CDE"/>
    <w:rsid w:val="001B0597"/>
    <w:rsid w:val="001B1DD7"/>
    <w:rsid w:val="001B26EC"/>
    <w:rsid w:val="001C0073"/>
    <w:rsid w:val="001C4B0F"/>
    <w:rsid w:val="001D02F9"/>
    <w:rsid w:val="001D133D"/>
    <w:rsid w:val="001D350A"/>
    <w:rsid w:val="001D3EFA"/>
    <w:rsid w:val="001D5871"/>
    <w:rsid w:val="001D6C22"/>
    <w:rsid w:val="001E0522"/>
    <w:rsid w:val="001E0B09"/>
    <w:rsid w:val="001E3A36"/>
    <w:rsid w:val="001E4C32"/>
    <w:rsid w:val="001F4001"/>
    <w:rsid w:val="002021C6"/>
    <w:rsid w:val="0020427D"/>
    <w:rsid w:val="002051DA"/>
    <w:rsid w:val="0020795F"/>
    <w:rsid w:val="00211126"/>
    <w:rsid w:val="0021519A"/>
    <w:rsid w:val="0021617D"/>
    <w:rsid w:val="00216875"/>
    <w:rsid w:val="00216ED9"/>
    <w:rsid w:val="00221F3B"/>
    <w:rsid w:val="002250D0"/>
    <w:rsid w:val="00227D50"/>
    <w:rsid w:val="00231590"/>
    <w:rsid w:val="002347DE"/>
    <w:rsid w:val="002368AC"/>
    <w:rsid w:val="0024220B"/>
    <w:rsid w:val="0024269C"/>
    <w:rsid w:val="00243987"/>
    <w:rsid w:val="00244741"/>
    <w:rsid w:val="002454B1"/>
    <w:rsid w:val="002456A8"/>
    <w:rsid w:val="0025067F"/>
    <w:rsid w:val="00250A00"/>
    <w:rsid w:val="00251DA6"/>
    <w:rsid w:val="0025262E"/>
    <w:rsid w:val="00252A76"/>
    <w:rsid w:val="0025424E"/>
    <w:rsid w:val="00254728"/>
    <w:rsid w:val="00254B56"/>
    <w:rsid w:val="002573EE"/>
    <w:rsid w:val="00260AD7"/>
    <w:rsid w:val="00260FCA"/>
    <w:rsid w:val="0026339F"/>
    <w:rsid w:val="00264B72"/>
    <w:rsid w:val="002671F6"/>
    <w:rsid w:val="00267B74"/>
    <w:rsid w:val="0027000A"/>
    <w:rsid w:val="0027293A"/>
    <w:rsid w:val="002731E7"/>
    <w:rsid w:val="00273629"/>
    <w:rsid w:val="00280AAA"/>
    <w:rsid w:val="00281EF8"/>
    <w:rsid w:val="00282640"/>
    <w:rsid w:val="002847F9"/>
    <w:rsid w:val="00290935"/>
    <w:rsid w:val="00293313"/>
    <w:rsid w:val="00296042"/>
    <w:rsid w:val="00296976"/>
    <w:rsid w:val="002A0F76"/>
    <w:rsid w:val="002A11E2"/>
    <w:rsid w:val="002A2115"/>
    <w:rsid w:val="002A470A"/>
    <w:rsid w:val="002A4B11"/>
    <w:rsid w:val="002B2E7B"/>
    <w:rsid w:val="002B38D9"/>
    <w:rsid w:val="002B453F"/>
    <w:rsid w:val="002B61E8"/>
    <w:rsid w:val="002B72E2"/>
    <w:rsid w:val="002C350A"/>
    <w:rsid w:val="002C64CE"/>
    <w:rsid w:val="002C7155"/>
    <w:rsid w:val="002E34FE"/>
    <w:rsid w:val="002E663C"/>
    <w:rsid w:val="002E677D"/>
    <w:rsid w:val="002F2419"/>
    <w:rsid w:val="002F2CC9"/>
    <w:rsid w:val="002F3D86"/>
    <w:rsid w:val="002F3E32"/>
    <w:rsid w:val="002F3F4A"/>
    <w:rsid w:val="002F5348"/>
    <w:rsid w:val="002F5B56"/>
    <w:rsid w:val="002F7C07"/>
    <w:rsid w:val="003005E2"/>
    <w:rsid w:val="00300CEB"/>
    <w:rsid w:val="00301742"/>
    <w:rsid w:val="00302278"/>
    <w:rsid w:val="00303C7F"/>
    <w:rsid w:val="0030575C"/>
    <w:rsid w:val="00306BC8"/>
    <w:rsid w:val="0030723C"/>
    <w:rsid w:val="00310A1D"/>
    <w:rsid w:val="00316790"/>
    <w:rsid w:val="00317DA9"/>
    <w:rsid w:val="0032353E"/>
    <w:rsid w:val="00323EA2"/>
    <w:rsid w:val="003245B6"/>
    <w:rsid w:val="003251C4"/>
    <w:rsid w:val="00325EE9"/>
    <w:rsid w:val="0033166D"/>
    <w:rsid w:val="00333238"/>
    <w:rsid w:val="0033481B"/>
    <w:rsid w:val="0033674A"/>
    <w:rsid w:val="003373AA"/>
    <w:rsid w:val="00340E0B"/>
    <w:rsid w:val="003412E4"/>
    <w:rsid w:val="00341966"/>
    <w:rsid w:val="00342F6D"/>
    <w:rsid w:val="00344508"/>
    <w:rsid w:val="00344972"/>
    <w:rsid w:val="0034545E"/>
    <w:rsid w:val="00347C86"/>
    <w:rsid w:val="0035016C"/>
    <w:rsid w:val="00350D4A"/>
    <w:rsid w:val="003513E2"/>
    <w:rsid w:val="00353099"/>
    <w:rsid w:val="00355FC9"/>
    <w:rsid w:val="003604A1"/>
    <w:rsid w:val="00360BF9"/>
    <w:rsid w:val="003631A0"/>
    <w:rsid w:val="00363CB0"/>
    <w:rsid w:val="00364892"/>
    <w:rsid w:val="00366322"/>
    <w:rsid w:val="003711A6"/>
    <w:rsid w:val="003738AA"/>
    <w:rsid w:val="003766CF"/>
    <w:rsid w:val="00376785"/>
    <w:rsid w:val="00383892"/>
    <w:rsid w:val="00384656"/>
    <w:rsid w:val="0038553B"/>
    <w:rsid w:val="00385BA2"/>
    <w:rsid w:val="00392E21"/>
    <w:rsid w:val="00395BE7"/>
    <w:rsid w:val="003A0849"/>
    <w:rsid w:val="003A2328"/>
    <w:rsid w:val="003A2B5C"/>
    <w:rsid w:val="003A5BA7"/>
    <w:rsid w:val="003A7129"/>
    <w:rsid w:val="003B06BD"/>
    <w:rsid w:val="003B09A1"/>
    <w:rsid w:val="003B0A14"/>
    <w:rsid w:val="003B0BF3"/>
    <w:rsid w:val="003B2754"/>
    <w:rsid w:val="003B32E6"/>
    <w:rsid w:val="003B4151"/>
    <w:rsid w:val="003B4C51"/>
    <w:rsid w:val="003B6523"/>
    <w:rsid w:val="003B7083"/>
    <w:rsid w:val="003B736D"/>
    <w:rsid w:val="003C3733"/>
    <w:rsid w:val="003C3A12"/>
    <w:rsid w:val="003C3D55"/>
    <w:rsid w:val="003C4200"/>
    <w:rsid w:val="003D1068"/>
    <w:rsid w:val="003D59BA"/>
    <w:rsid w:val="003D5EB7"/>
    <w:rsid w:val="003E05D0"/>
    <w:rsid w:val="003E2074"/>
    <w:rsid w:val="003E47F8"/>
    <w:rsid w:val="003E5F32"/>
    <w:rsid w:val="003E6CAD"/>
    <w:rsid w:val="003E7B12"/>
    <w:rsid w:val="003F2975"/>
    <w:rsid w:val="003F33A6"/>
    <w:rsid w:val="003F4D08"/>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7D4D"/>
    <w:rsid w:val="00420DAA"/>
    <w:rsid w:val="0042355E"/>
    <w:rsid w:val="004237F6"/>
    <w:rsid w:val="004265B7"/>
    <w:rsid w:val="00430330"/>
    <w:rsid w:val="0043684A"/>
    <w:rsid w:val="0043736C"/>
    <w:rsid w:val="00440760"/>
    <w:rsid w:val="00444008"/>
    <w:rsid w:val="00447A42"/>
    <w:rsid w:val="0045126C"/>
    <w:rsid w:val="0045356A"/>
    <w:rsid w:val="004543B8"/>
    <w:rsid w:val="00454FAA"/>
    <w:rsid w:val="00456E92"/>
    <w:rsid w:val="0045783C"/>
    <w:rsid w:val="00463A35"/>
    <w:rsid w:val="0047101C"/>
    <w:rsid w:val="00471C71"/>
    <w:rsid w:val="0047494C"/>
    <w:rsid w:val="00474BD0"/>
    <w:rsid w:val="00475168"/>
    <w:rsid w:val="0047726A"/>
    <w:rsid w:val="004815A2"/>
    <w:rsid w:val="004824C9"/>
    <w:rsid w:val="00484552"/>
    <w:rsid w:val="00484EB2"/>
    <w:rsid w:val="004850C0"/>
    <w:rsid w:val="004873E7"/>
    <w:rsid w:val="0049010B"/>
    <w:rsid w:val="00490E20"/>
    <w:rsid w:val="0049305B"/>
    <w:rsid w:val="00493E9B"/>
    <w:rsid w:val="004944F9"/>
    <w:rsid w:val="00494C99"/>
    <w:rsid w:val="004A1A7B"/>
    <w:rsid w:val="004A2B66"/>
    <w:rsid w:val="004A4D30"/>
    <w:rsid w:val="004B034A"/>
    <w:rsid w:val="004B20E6"/>
    <w:rsid w:val="004B2CD0"/>
    <w:rsid w:val="004B3253"/>
    <w:rsid w:val="004B54E8"/>
    <w:rsid w:val="004B5DC2"/>
    <w:rsid w:val="004C16CC"/>
    <w:rsid w:val="004C348A"/>
    <w:rsid w:val="004C5845"/>
    <w:rsid w:val="004D08DC"/>
    <w:rsid w:val="004D427A"/>
    <w:rsid w:val="004E0ADD"/>
    <w:rsid w:val="004E2036"/>
    <w:rsid w:val="004E2F74"/>
    <w:rsid w:val="004E523F"/>
    <w:rsid w:val="004E5481"/>
    <w:rsid w:val="004E6DE5"/>
    <w:rsid w:val="004F6E52"/>
    <w:rsid w:val="004F717D"/>
    <w:rsid w:val="004F7E3F"/>
    <w:rsid w:val="005016D6"/>
    <w:rsid w:val="005036CC"/>
    <w:rsid w:val="005050D9"/>
    <w:rsid w:val="00505239"/>
    <w:rsid w:val="0050560C"/>
    <w:rsid w:val="005058D5"/>
    <w:rsid w:val="0050610A"/>
    <w:rsid w:val="00506452"/>
    <w:rsid w:val="0051023B"/>
    <w:rsid w:val="0051061D"/>
    <w:rsid w:val="00511889"/>
    <w:rsid w:val="005122BC"/>
    <w:rsid w:val="005127CD"/>
    <w:rsid w:val="00513D3D"/>
    <w:rsid w:val="0051616E"/>
    <w:rsid w:val="0051670A"/>
    <w:rsid w:val="005169DD"/>
    <w:rsid w:val="0051713F"/>
    <w:rsid w:val="0052016A"/>
    <w:rsid w:val="0052103E"/>
    <w:rsid w:val="00524805"/>
    <w:rsid w:val="00524FD9"/>
    <w:rsid w:val="005353D0"/>
    <w:rsid w:val="005379F3"/>
    <w:rsid w:val="00537ED7"/>
    <w:rsid w:val="0054104A"/>
    <w:rsid w:val="00541536"/>
    <w:rsid w:val="005426CA"/>
    <w:rsid w:val="00547429"/>
    <w:rsid w:val="00547D02"/>
    <w:rsid w:val="00556609"/>
    <w:rsid w:val="0056118B"/>
    <w:rsid w:val="005614C3"/>
    <w:rsid w:val="00562064"/>
    <w:rsid w:val="0056412D"/>
    <w:rsid w:val="00564962"/>
    <w:rsid w:val="00564F29"/>
    <w:rsid w:val="0056523E"/>
    <w:rsid w:val="005674C5"/>
    <w:rsid w:val="005758FA"/>
    <w:rsid w:val="00586808"/>
    <w:rsid w:val="00586D4B"/>
    <w:rsid w:val="00591038"/>
    <w:rsid w:val="005930C5"/>
    <w:rsid w:val="00596B6D"/>
    <w:rsid w:val="005976DA"/>
    <w:rsid w:val="00597C0C"/>
    <w:rsid w:val="005A0E57"/>
    <w:rsid w:val="005A2594"/>
    <w:rsid w:val="005A2E8C"/>
    <w:rsid w:val="005A4B24"/>
    <w:rsid w:val="005A6D99"/>
    <w:rsid w:val="005B3754"/>
    <w:rsid w:val="005C5CAE"/>
    <w:rsid w:val="005D2640"/>
    <w:rsid w:val="005D2F81"/>
    <w:rsid w:val="005D3967"/>
    <w:rsid w:val="005D40C5"/>
    <w:rsid w:val="005D40FF"/>
    <w:rsid w:val="005D4254"/>
    <w:rsid w:val="005D5282"/>
    <w:rsid w:val="005D5445"/>
    <w:rsid w:val="005D759A"/>
    <w:rsid w:val="005E021F"/>
    <w:rsid w:val="005E08AE"/>
    <w:rsid w:val="005E0D59"/>
    <w:rsid w:val="005E273D"/>
    <w:rsid w:val="005E2D9A"/>
    <w:rsid w:val="005E306A"/>
    <w:rsid w:val="005E4E50"/>
    <w:rsid w:val="005E4EF3"/>
    <w:rsid w:val="005F2D83"/>
    <w:rsid w:val="005F6190"/>
    <w:rsid w:val="005F78E1"/>
    <w:rsid w:val="0060441C"/>
    <w:rsid w:val="00605EE1"/>
    <w:rsid w:val="00606A69"/>
    <w:rsid w:val="0061184F"/>
    <w:rsid w:val="00612601"/>
    <w:rsid w:val="00616837"/>
    <w:rsid w:val="0061749B"/>
    <w:rsid w:val="00620793"/>
    <w:rsid w:val="00622490"/>
    <w:rsid w:val="00624016"/>
    <w:rsid w:val="00624386"/>
    <w:rsid w:val="006258E6"/>
    <w:rsid w:val="006274F7"/>
    <w:rsid w:val="00630063"/>
    <w:rsid w:val="00631D34"/>
    <w:rsid w:val="00633A91"/>
    <w:rsid w:val="006348D5"/>
    <w:rsid w:val="00634B2C"/>
    <w:rsid w:val="00635248"/>
    <w:rsid w:val="006401FB"/>
    <w:rsid w:val="00641188"/>
    <w:rsid w:val="0064125D"/>
    <w:rsid w:val="006435AA"/>
    <w:rsid w:val="00643CA8"/>
    <w:rsid w:val="00653F87"/>
    <w:rsid w:val="00654D1E"/>
    <w:rsid w:val="00661D7F"/>
    <w:rsid w:val="00662493"/>
    <w:rsid w:val="00665F71"/>
    <w:rsid w:val="00667774"/>
    <w:rsid w:val="00670850"/>
    <w:rsid w:val="0067160F"/>
    <w:rsid w:val="006830B5"/>
    <w:rsid w:val="006838DA"/>
    <w:rsid w:val="00685CDC"/>
    <w:rsid w:val="006902CA"/>
    <w:rsid w:val="0069312B"/>
    <w:rsid w:val="006958D8"/>
    <w:rsid w:val="00697017"/>
    <w:rsid w:val="0069767B"/>
    <w:rsid w:val="006A0DC5"/>
    <w:rsid w:val="006A15AD"/>
    <w:rsid w:val="006A23EF"/>
    <w:rsid w:val="006A4E2D"/>
    <w:rsid w:val="006A5D34"/>
    <w:rsid w:val="006B04AD"/>
    <w:rsid w:val="006B2E29"/>
    <w:rsid w:val="006B5ACD"/>
    <w:rsid w:val="006C2528"/>
    <w:rsid w:val="006D0FB3"/>
    <w:rsid w:val="006D1BA2"/>
    <w:rsid w:val="006D2065"/>
    <w:rsid w:val="006D2FFF"/>
    <w:rsid w:val="006D3479"/>
    <w:rsid w:val="006D3D13"/>
    <w:rsid w:val="006E4C77"/>
    <w:rsid w:val="006F1F34"/>
    <w:rsid w:val="006F45E8"/>
    <w:rsid w:val="006F476C"/>
    <w:rsid w:val="006F5735"/>
    <w:rsid w:val="00703D60"/>
    <w:rsid w:val="007041ED"/>
    <w:rsid w:val="0070599D"/>
    <w:rsid w:val="007067E5"/>
    <w:rsid w:val="00712AEF"/>
    <w:rsid w:val="0071335D"/>
    <w:rsid w:val="00713C60"/>
    <w:rsid w:val="00714375"/>
    <w:rsid w:val="00716518"/>
    <w:rsid w:val="007176CA"/>
    <w:rsid w:val="00721E84"/>
    <w:rsid w:val="00726470"/>
    <w:rsid w:val="00731A4B"/>
    <w:rsid w:val="00731F6A"/>
    <w:rsid w:val="007339E1"/>
    <w:rsid w:val="00737448"/>
    <w:rsid w:val="0074060E"/>
    <w:rsid w:val="0074455A"/>
    <w:rsid w:val="0074599E"/>
    <w:rsid w:val="00745AE1"/>
    <w:rsid w:val="00746FA6"/>
    <w:rsid w:val="007539D3"/>
    <w:rsid w:val="007546E7"/>
    <w:rsid w:val="007570EF"/>
    <w:rsid w:val="0076327E"/>
    <w:rsid w:val="0076356E"/>
    <w:rsid w:val="00764558"/>
    <w:rsid w:val="00765098"/>
    <w:rsid w:val="007702E3"/>
    <w:rsid w:val="007712BB"/>
    <w:rsid w:val="00773795"/>
    <w:rsid w:val="007741E8"/>
    <w:rsid w:val="00775AD7"/>
    <w:rsid w:val="00783B73"/>
    <w:rsid w:val="00786341"/>
    <w:rsid w:val="007867E3"/>
    <w:rsid w:val="00796E8C"/>
    <w:rsid w:val="007A5DC8"/>
    <w:rsid w:val="007A63AF"/>
    <w:rsid w:val="007A7978"/>
    <w:rsid w:val="007B3058"/>
    <w:rsid w:val="007B33AB"/>
    <w:rsid w:val="007B61A0"/>
    <w:rsid w:val="007B7254"/>
    <w:rsid w:val="007C021C"/>
    <w:rsid w:val="007C06FF"/>
    <w:rsid w:val="007C2003"/>
    <w:rsid w:val="007C773C"/>
    <w:rsid w:val="007D2BB1"/>
    <w:rsid w:val="007D4028"/>
    <w:rsid w:val="007D4D98"/>
    <w:rsid w:val="007D6A05"/>
    <w:rsid w:val="007D6A11"/>
    <w:rsid w:val="007D6DA9"/>
    <w:rsid w:val="007E2AEF"/>
    <w:rsid w:val="007E748A"/>
    <w:rsid w:val="007F0AFE"/>
    <w:rsid w:val="007F5E92"/>
    <w:rsid w:val="00804814"/>
    <w:rsid w:val="008052BF"/>
    <w:rsid w:val="00806224"/>
    <w:rsid w:val="0080645D"/>
    <w:rsid w:val="0081343E"/>
    <w:rsid w:val="00813D29"/>
    <w:rsid w:val="00813D6E"/>
    <w:rsid w:val="00814860"/>
    <w:rsid w:val="008154B6"/>
    <w:rsid w:val="00817B4D"/>
    <w:rsid w:val="00823188"/>
    <w:rsid w:val="008232B0"/>
    <w:rsid w:val="008236DE"/>
    <w:rsid w:val="00823AD3"/>
    <w:rsid w:val="00824581"/>
    <w:rsid w:val="008276B6"/>
    <w:rsid w:val="00827EFE"/>
    <w:rsid w:val="008305EB"/>
    <w:rsid w:val="00835651"/>
    <w:rsid w:val="008359C3"/>
    <w:rsid w:val="008404B2"/>
    <w:rsid w:val="00842D2E"/>
    <w:rsid w:val="00843252"/>
    <w:rsid w:val="00845576"/>
    <w:rsid w:val="00850A05"/>
    <w:rsid w:val="008517F0"/>
    <w:rsid w:val="00851AE5"/>
    <w:rsid w:val="008527CC"/>
    <w:rsid w:val="00854093"/>
    <w:rsid w:val="0085456F"/>
    <w:rsid w:val="00855394"/>
    <w:rsid w:val="008554F0"/>
    <w:rsid w:val="008559ED"/>
    <w:rsid w:val="00857381"/>
    <w:rsid w:val="008576AA"/>
    <w:rsid w:val="00860DC3"/>
    <w:rsid w:val="00861A3B"/>
    <w:rsid w:val="008627F7"/>
    <w:rsid w:val="0086340F"/>
    <w:rsid w:val="00863ED8"/>
    <w:rsid w:val="008710A2"/>
    <w:rsid w:val="00872401"/>
    <w:rsid w:val="0087342C"/>
    <w:rsid w:val="00873F4B"/>
    <w:rsid w:val="00874D3B"/>
    <w:rsid w:val="008762BA"/>
    <w:rsid w:val="0087642C"/>
    <w:rsid w:val="00876434"/>
    <w:rsid w:val="0087707B"/>
    <w:rsid w:val="00881DC0"/>
    <w:rsid w:val="0088243C"/>
    <w:rsid w:val="00885DE7"/>
    <w:rsid w:val="00893EB6"/>
    <w:rsid w:val="008960C4"/>
    <w:rsid w:val="008974D5"/>
    <w:rsid w:val="008A2C3F"/>
    <w:rsid w:val="008B146F"/>
    <w:rsid w:val="008B7143"/>
    <w:rsid w:val="008C013E"/>
    <w:rsid w:val="008C1040"/>
    <w:rsid w:val="008C3EE7"/>
    <w:rsid w:val="008C475C"/>
    <w:rsid w:val="008C6982"/>
    <w:rsid w:val="008D7EC4"/>
    <w:rsid w:val="008E6AC0"/>
    <w:rsid w:val="008E7FF9"/>
    <w:rsid w:val="008F0904"/>
    <w:rsid w:val="008F0928"/>
    <w:rsid w:val="008F337A"/>
    <w:rsid w:val="00900611"/>
    <w:rsid w:val="00901097"/>
    <w:rsid w:val="009011C8"/>
    <w:rsid w:val="0090168A"/>
    <w:rsid w:val="00907915"/>
    <w:rsid w:val="009117FA"/>
    <w:rsid w:val="009129D3"/>
    <w:rsid w:val="009153A9"/>
    <w:rsid w:val="0091598A"/>
    <w:rsid w:val="00916026"/>
    <w:rsid w:val="00917C99"/>
    <w:rsid w:val="00920016"/>
    <w:rsid w:val="00920BC1"/>
    <w:rsid w:val="00923120"/>
    <w:rsid w:val="009232D1"/>
    <w:rsid w:val="00923941"/>
    <w:rsid w:val="00924BA1"/>
    <w:rsid w:val="00924FFB"/>
    <w:rsid w:val="00930FFB"/>
    <w:rsid w:val="00934883"/>
    <w:rsid w:val="0093489B"/>
    <w:rsid w:val="00935167"/>
    <w:rsid w:val="00940411"/>
    <w:rsid w:val="0094130C"/>
    <w:rsid w:val="009424BC"/>
    <w:rsid w:val="009428FB"/>
    <w:rsid w:val="00947118"/>
    <w:rsid w:val="00947AC0"/>
    <w:rsid w:val="00947D90"/>
    <w:rsid w:val="009545AA"/>
    <w:rsid w:val="00955061"/>
    <w:rsid w:val="009560B1"/>
    <w:rsid w:val="00961583"/>
    <w:rsid w:val="009619AF"/>
    <w:rsid w:val="009659C0"/>
    <w:rsid w:val="00965A7C"/>
    <w:rsid w:val="00966624"/>
    <w:rsid w:val="00967A48"/>
    <w:rsid w:val="00971D4D"/>
    <w:rsid w:val="0097398D"/>
    <w:rsid w:val="009802E7"/>
    <w:rsid w:val="00980FCE"/>
    <w:rsid w:val="009826FE"/>
    <w:rsid w:val="0098337D"/>
    <w:rsid w:val="00985B4D"/>
    <w:rsid w:val="00986838"/>
    <w:rsid w:val="00986B07"/>
    <w:rsid w:val="009910C6"/>
    <w:rsid w:val="00995EA9"/>
    <w:rsid w:val="009960DA"/>
    <w:rsid w:val="00996183"/>
    <w:rsid w:val="009965C3"/>
    <w:rsid w:val="00996D98"/>
    <w:rsid w:val="009975AC"/>
    <w:rsid w:val="00997BAD"/>
    <w:rsid w:val="009A4504"/>
    <w:rsid w:val="009A6DD9"/>
    <w:rsid w:val="009A788A"/>
    <w:rsid w:val="009A7D42"/>
    <w:rsid w:val="009B2118"/>
    <w:rsid w:val="009B54D2"/>
    <w:rsid w:val="009B5586"/>
    <w:rsid w:val="009B700A"/>
    <w:rsid w:val="009B7FB0"/>
    <w:rsid w:val="009C41F8"/>
    <w:rsid w:val="009C478D"/>
    <w:rsid w:val="009C6602"/>
    <w:rsid w:val="009D4786"/>
    <w:rsid w:val="009D5340"/>
    <w:rsid w:val="009D5BBC"/>
    <w:rsid w:val="009E1EE8"/>
    <w:rsid w:val="009E27DD"/>
    <w:rsid w:val="009E4356"/>
    <w:rsid w:val="009E661F"/>
    <w:rsid w:val="009F047E"/>
    <w:rsid w:val="009F2E6B"/>
    <w:rsid w:val="009F58FD"/>
    <w:rsid w:val="00A00D8F"/>
    <w:rsid w:val="00A01A63"/>
    <w:rsid w:val="00A04B3F"/>
    <w:rsid w:val="00A04B6B"/>
    <w:rsid w:val="00A05104"/>
    <w:rsid w:val="00A077D7"/>
    <w:rsid w:val="00A07E72"/>
    <w:rsid w:val="00A12214"/>
    <w:rsid w:val="00A12D53"/>
    <w:rsid w:val="00A13971"/>
    <w:rsid w:val="00A15247"/>
    <w:rsid w:val="00A20784"/>
    <w:rsid w:val="00A23CAE"/>
    <w:rsid w:val="00A24758"/>
    <w:rsid w:val="00A2607E"/>
    <w:rsid w:val="00A27E5A"/>
    <w:rsid w:val="00A3009C"/>
    <w:rsid w:val="00A32079"/>
    <w:rsid w:val="00A32614"/>
    <w:rsid w:val="00A33444"/>
    <w:rsid w:val="00A35C20"/>
    <w:rsid w:val="00A42362"/>
    <w:rsid w:val="00A43FD0"/>
    <w:rsid w:val="00A46597"/>
    <w:rsid w:val="00A47ABC"/>
    <w:rsid w:val="00A50A2C"/>
    <w:rsid w:val="00A51204"/>
    <w:rsid w:val="00A51246"/>
    <w:rsid w:val="00A53F0A"/>
    <w:rsid w:val="00A60758"/>
    <w:rsid w:val="00A62FC1"/>
    <w:rsid w:val="00A63354"/>
    <w:rsid w:val="00A633DC"/>
    <w:rsid w:val="00A64129"/>
    <w:rsid w:val="00A65144"/>
    <w:rsid w:val="00A65594"/>
    <w:rsid w:val="00A75A72"/>
    <w:rsid w:val="00A82B1B"/>
    <w:rsid w:val="00A841BD"/>
    <w:rsid w:val="00A85866"/>
    <w:rsid w:val="00A85B28"/>
    <w:rsid w:val="00A92BCB"/>
    <w:rsid w:val="00A96F55"/>
    <w:rsid w:val="00AA3E31"/>
    <w:rsid w:val="00AA4021"/>
    <w:rsid w:val="00AA5B2F"/>
    <w:rsid w:val="00AA6127"/>
    <w:rsid w:val="00AA6221"/>
    <w:rsid w:val="00AB2B21"/>
    <w:rsid w:val="00AB48B6"/>
    <w:rsid w:val="00AC08AA"/>
    <w:rsid w:val="00AC0FB1"/>
    <w:rsid w:val="00AC1BFF"/>
    <w:rsid w:val="00AC2B64"/>
    <w:rsid w:val="00AC4C64"/>
    <w:rsid w:val="00AC684B"/>
    <w:rsid w:val="00AD0691"/>
    <w:rsid w:val="00AD7A4F"/>
    <w:rsid w:val="00AE1F82"/>
    <w:rsid w:val="00AE360F"/>
    <w:rsid w:val="00AE3F66"/>
    <w:rsid w:val="00AE5077"/>
    <w:rsid w:val="00AE7DD8"/>
    <w:rsid w:val="00AE7E81"/>
    <w:rsid w:val="00AF1197"/>
    <w:rsid w:val="00AF2D09"/>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70A1"/>
    <w:rsid w:val="00B2091A"/>
    <w:rsid w:val="00B21C57"/>
    <w:rsid w:val="00B22FBF"/>
    <w:rsid w:val="00B236FD"/>
    <w:rsid w:val="00B2510B"/>
    <w:rsid w:val="00B277CE"/>
    <w:rsid w:val="00B3659C"/>
    <w:rsid w:val="00B37EBF"/>
    <w:rsid w:val="00B405B7"/>
    <w:rsid w:val="00B406AE"/>
    <w:rsid w:val="00B40882"/>
    <w:rsid w:val="00B4312A"/>
    <w:rsid w:val="00B44657"/>
    <w:rsid w:val="00B446AD"/>
    <w:rsid w:val="00B52466"/>
    <w:rsid w:val="00B549AD"/>
    <w:rsid w:val="00B6063C"/>
    <w:rsid w:val="00B61171"/>
    <w:rsid w:val="00B65098"/>
    <w:rsid w:val="00B73EC1"/>
    <w:rsid w:val="00B77E4C"/>
    <w:rsid w:val="00B8141A"/>
    <w:rsid w:val="00B83907"/>
    <w:rsid w:val="00B87D74"/>
    <w:rsid w:val="00BA0343"/>
    <w:rsid w:val="00BA0A6E"/>
    <w:rsid w:val="00BA14CA"/>
    <w:rsid w:val="00BA2C13"/>
    <w:rsid w:val="00BA3D0D"/>
    <w:rsid w:val="00BA4100"/>
    <w:rsid w:val="00BA57AE"/>
    <w:rsid w:val="00BA6682"/>
    <w:rsid w:val="00BB2355"/>
    <w:rsid w:val="00BB3149"/>
    <w:rsid w:val="00BC0866"/>
    <w:rsid w:val="00BC1C98"/>
    <w:rsid w:val="00BC3FE1"/>
    <w:rsid w:val="00BC4C1C"/>
    <w:rsid w:val="00BC75EA"/>
    <w:rsid w:val="00BD0A6E"/>
    <w:rsid w:val="00BD15AB"/>
    <w:rsid w:val="00BD22EE"/>
    <w:rsid w:val="00BD4AB3"/>
    <w:rsid w:val="00BD7224"/>
    <w:rsid w:val="00BE546D"/>
    <w:rsid w:val="00BF1EC4"/>
    <w:rsid w:val="00BF2DA5"/>
    <w:rsid w:val="00BF3A45"/>
    <w:rsid w:val="00BF4463"/>
    <w:rsid w:val="00BF527D"/>
    <w:rsid w:val="00BF5A7C"/>
    <w:rsid w:val="00BF6B27"/>
    <w:rsid w:val="00BF722A"/>
    <w:rsid w:val="00C0155D"/>
    <w:rsid w:val="00C05646"/>
    <w:rsid w:val="00C0564C"/>
    <w:rsid w:val="00C113D1"/>
    <w:rsid w:val="00C118A1"/>
    <w:rsid w:val="00C11DEF"/>
    <w:rsid w:val="00C17F79"/>
    <w:rsid w:val="00C20941"/>
    <w:rsid w:val="00C2353D"/>
    <w:rsid w:val="00C251B8"/>
    <w:rsid w:val="00C25758"/>
    <w:rsid w:val="00C308AA"/>
    <w:rsid w:val="00C322E3"/>
    <w:rsid w:val="00C34C06"/>
    <w:rsid w:val="00C41884"/>
    <w:rsid w:val="00C439FE"/>
    <w:rsid w:val="00C45C3B"/>
    <w:rsid w:val="00C464A6"/>
    <w:rsid w:val="00C511C4"/>
    <w:rsid w:val="00C56E44"/>
    <w:rsid w:val="00C60AB3"/>
    <w:rsid w:val="00C6100A"/>
    <w:rsid w:val="00C661DA"/>
    <w:rsid w:val="00C67334"/>
    <w:rsid w:val="00C678E4"/>
    <w:rsid w:val="00C751A4"/>
    <w:rsid w:val="00C7529D"/>
    <w:rsid w:val="00C75B28"/>
    <w:rsid w:val="00C82A0C"/>
    <w:rsid w:val="00C84386"/>
    <w:rsid w:val="00C92B35"/>
    <w:rsid w:val="00C9641C"/>
    <w:rsid w:val="00CA22B2"/>
    <w:rsid w:val="00CB372E"/>
    <w:rsid w:val="00CB4122"/>
    <w:rsid w:val="00CB4378"/>
    <w:rsid w:val="00CB597F"/>
    <w:rsid w:val="00CB60D3"/>
    <w:rsid w:val="00CC40C1"/>
    <w:rsid w:val="00CC748A"/>
    <w:rsid w:val="00CD0C8D"/>
    <w:rsid w:val="00CD78E5"/>
    <w:rsid w:val="00CE000C"/>
    <w:rsid w:val="00CE0863"/>
    <w:rsid w:val="00CE1866"/>
    <w:rsid w:val="00CE2874"/>
    <w:rsid w:val="00CE3532"/>
    <w:rsid w:val="00CE5D66"/>
    <w:rsid w:val="00CE5DC2"/>
    <w:rsid w:val="00CE6AFC"/>
    <w:rsid w:val="00CF0715"/>
    <w:rsid w:val="00CF0E81"/>
    <w:rsid w:val="00CF235C"/>
    <w:rsid w:val="00CF457E"/>
    <w:rsid w:val="00CF4695"/>
    <w:rsid w:val="00CF5548"/>
    <w:rsid w:val="00CF7E36"/>
    <w:rsid w:val="00D01F93"/>
    <w:rsid w:val="00D030C0"/>
    <w:rsid w:val="00D0342D"/>
    <w:rsid w:val="00D03F7D"/>
    <w:rsid w:val="00D06983"/>
    <w:rsid w:val="00D07ABF"/>
    <w:rsid w:val="00D14A70"/>
    <w:rsid w:val="00D15D6A"/>
    <w:rsid w:val="00D16DE5"/>
    <w:rsid w:val="00D224EF"/>
    <w:rsid w:val="00D22C4E"/>
    <w:rsid w:val="00D247D2"/>
    <w:rsid w:val="00D26C90"/>
    <w:rsid w:val="00D26F39"/>
    <w:rsid w:val="00D31665"/>
    <w:rsid w:val="00D3362D"/>
    <w:rsid w:val="00D40609"/>
    <w:rsid w:val="00D42CEA"/>
    <w:rsid w:val="00D4335E"/>
    <w:rsid w:val="00D449D8"/>
    <w:rsid w:val="00D44E2C"/>
    <w:rsid w:val="00D45DD8"/>
    <w:rsid w:val="00D46EC8"/>
    <w:rsid w:val="00D4775E"/>
    <w:rsid w:val="00D528F4"/>
    <w:rsid w:val="00D533EC"/>
    <w:rsid w:val="00D57A00"/>
    <w:rsid w:val="00D71499"/>
    <w:rsid w:val="00D74214"/>
    <w:rsid w:val="00D74F3B"/>
    <w:rsid w:val="00D80E91"/>
    <w:rsid w:val="00D819AF"/>
    <w:rsid w:val="00D8396D"/>
    <w:rsid w:val="00D83A36"/>
    <w:rsid w:val="00D87169"/>
    <w:rsid w:val="00D87815"/>
    <w:rsid w:val="00D90A1B"/>
    <w:rsid w:val="00D90E4E"/>
    <w:rsid w:val="00D919BA"/>
    <w:rsid w:val="00D951E2"/>
    <w:rsid w:val="00DA22CE"/>
    <w:rsid w:val="00DA292F"/>
    <w:rsid w:val="00DA3934"/>
    <w:rsid w:val="00DB04BF"/>
    <w:rsid w:val="00DB4E6C"/>
    <w:rsid w:val="00DC0AE0"/>
    <w:rsid w:val="00DC1F3F"/>
    <w:rsid w:val="00DC3066"/>
    <w:rsid w:val="00DC6C03"/>
    <w:rsid w:val="00DC7CBE"/>
    <w:rsid w:val="00DD03AF"/>
    <w:rsid w:val="00DD1C80"/>
    <w:rsid w:val="00DE4D4A"/>
    <w:rsid w:val="00DF419E"/>
    <w:rsid w:val="00DF45C2"/>
    <w:rsid w:val="00DF4EBD"/>
    <w:rsid w:val="00E008E4"/>
    <w:rsid w:val="00E06601"/>
    <w:rsid w:val="00E066C0"/>
    <w:rsid w:val="00E1258F"/>
    <w:rsid w:val="00E15A94"/>
    <w:rsid w:val="00E1667C"/>
    <w:rsid w:val="00E212C7"/>
    <w:rsid w:val="00E21330"/>
    <w:rsid w:val="00E224A5"/>
    <w:rsid w:val="00E23046"/>
    <w:rsid w:val="00E24244"/>
    <w:rsid w:val="00E25FC1"/>
    <w:rsid w:val="00E3018A"/>
    <w:rsid w:val="00E301C0"/>
    <w:rsid w:val="00E30E7B"/>
    <w:rsid w:val="00E32CF4"/>
    <w:rsid w:val="00E36716"/>
    <w:rsid w:val="00E36962"/>
    <w:rsid w:val="00E46DD6"/>
    <w:rsid w:val="00E47003"/>
    <w:rsid w:val="00E5154C"/>
    <w:rsid w:val="00E5261D"/>
    <w:rsid w:val="00E52DC8"/>
    <w:rsid w:val="00E545EA"/>
    <w:rsid w:val="00E555DD"/>
    <w:rsid w:val="00E5696E"/>
    <w:rsid w:val="00E65BDF"/>
    <w:rsid w:val="00E67F02"/>
    <w:rsid w:val="00E67FCA"/>
    <w:rsid w:val="00E70FFB"/>
    <w:rsid w:val="00E723DF"/>
    <w:rsid w:val="00E72E20"/>
    <w:rsid w:val="00E7351E"/>
    <w:rsid w:val="00E7364D"/>
    <w:rsid w:val="00E81196"/>
    <w:rsid w:val="00E83FF2"/>
    <w:rsid w:val="00E8577A"/>
    <w:rsid w:val="00E85901"/>
    <w:rsid w:val="00E87890"/>
    <w:rsid w:val="00E904B9"/>
    <w:rsid w:val="00E90C91"/>
    <w:rsid w:val="00E927EC"/>
    <w:rsid w:val="00E9598D"/>
    <w:rsid w:val="00E95E64"/>
    <w:rsid w:val="00EA41F9"/>
    <w:rsid w:val="00EA5050"/>
    <w:rsid w:val="00EA5864"/>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4E1A"/>
    <w:rsid w:val="00EE6851"/>
    <w:rsid w:val="00EF082D"/>
    <w:rsid w:val="00EF324F"/>
    <w:rsid w:val="00EF3AD4"/>
    <w:rsid w:val="00EF4C96"/>
    <w:rsid w:val="00F0301E"/>
    <w:rsid w:val="00F04B29"/>
    <w:rsid w:val="00F071A3"/>
    <w:rsid w:val="00F10FC4"/>
    <w:rsid w:val="00F11DCA"/>
    <w:rsid w:val="00F122F3"/>
    <w:rsid w:val="00F12867"/>
    <w:rsid w:val="00F151FB"/>
    <w:rsid w:val="00F1560D"/>
    <w:rsid w:val="00F162D0"/>
    <w:rsid w:val="00F16831"/>
    <w:rsid w:val="00F16C55"/>
    <w:rsid w:val="00F16CA9"/>
    <w:rsid w:val="00F1721B"/>
    <w:rsid w:val="00F17719"/>
    <w:rsid w:val="00F20557"/>
    <w:rsid w:val="00F21823"/>
    <w:rsid w:val="00F24348"/>
    <w:rsid w:val="00F2711F"/>
    <w:rsid w:val="00F279DC"/>
    <w:rsid w:val="00F3577F"/>
    <w:rsid w:val="00F409E9"/>
    <w:rsid w:val="00F4179A"/>
    <w:rsid w:val="00F4347E"/>
    <w:rsid w:val="00F44D7A"/>
    <w:rsid w:val="00F47202"/>
    <w:rsid w:val="00F51335"/>
    <w:rsid w:val="00F51DD5"/>
    <w:rsid w:val="00F5221C"/>
    <w:rsid w:val="00F53D45"/>
    <w:rsid w:val="00F57410"/>
    <w:rsid w:val="00F604C9"/>
    <w:rsid w:val="00F6477E"/>
    <w:rsid w:val="00F647CC"/>
    <w:rsid w:val="00F660EA"/>
    <w:rsid w:val="00F66423"/>
    <w:rsid w:val="00F70B6D"/>
    <w:rsid w:val="00F71836"/>
    <w:rsid w:val="00F72A4C"/>
    <w:rsid w:val="00F76329"/>
    <w:rsid w:val="00F7767C"/>
    <w:rsid w:val="00F82024"/>
    <w:rsid w:val="00F82B81"/>
    <w:rsid w:val="00F82D18"/>
    <w:rsid w:val="00F83878"/>
    <w:rsid w:val="00F83DF0"/>
    <w:rsid w:val="00F92E68"/>
    <w:rsid w:val="00F9389A"/>
    <w:rsid w:val="00F94065"/>
    <w:rsid w:val="00F94576"/>
    <w:rsid w:val="00F94C90"/>
    <w:rsid w:val="00F94D0D"/>
    <w:rsid w:val="00FA390D"/>
    <w:rsid w:val="00FA6CA5"/>
    <w:rsid w:val="00FA77FA"/>
    <w:rsid w:val="00FA7BF7"/>
    <w:rsid w:val="00FB01CA"/>
    <w:rsid w:val="00FB1723"/>
    <w:rsid w:val="00FB421B"/>
    <w:rsid w:val="00FB4514"/>
    <w:rsid w:val="00FB72C2"/>
    <w:rsid w:val="00FC23F4"/>
    <w:rsid w:val="00FC4709"/>
    <w:rsid w:val="00FC5165"/>
    <w:rsid w:val="00FC5313"/>
    <w:rsid w:val="00FC543D"/>
    <w:rsid w:val="00FC5EFA"/>
    <w:rsid w:val="00FC7AF2"/>
    <w:rsid w:val="00FD05A7"/>
    <w:rsid w:val="00FD0A90"/>
    <w:rsid w:val="00FD29B0"/>
    <w:rsid w:val="00FD2EE0"/>
    <w:rsid w:val="00FD547B"/>
    <w:rsid w:val="00FD7A3C"/>
    <w:rsid w:val="00FE2DE1"/>
    <w:rsid w:val="00FE2FCC"/>
    <w:rsid w:val="00FE35B7"/>
    <w:rsid w:val="00FE449D"/>
    <w:rsid w:val="00FE4758"/>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06"/>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21</Pages>
  <Words>4026</Words>
  <Characters>23191</Characters>
  <Application>Microsoft Office Word</Application>
  <DocSecurity>0</DocSecurity>
  <Lines>515</Lines>
  <Paragraphs>228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26989</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504</cp:revision>
  <cp:lastPrinted>2019-04-08T05:46:00Z</cp:lastPrinted>
  <dcterms:created xsi:type="dcterms:W3CDTF">2026-02-12T12:55:00Z</dcterms:created>
  <dcterms:modified xsi:type="dcterms:W3CDTF">2026-02-24T18:56:00Z</dcterms:modified>
</cp:coreProperties>
</file>