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RPr="00007000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00700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007000" w:rsidRDefault="00D139D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ANA IRINA CALVO CARVAJAL</w:t>
            </w:r>
          </w:p>
        </w:tc>
      </w:tr>
    </w:tbl>
    <w:p w:rsidR="00255D14" w:rsidRPr="00007000" w:rsidRDefault="00255D14">
      <w:pPr>
        <w:rPr>
          <w:lang w:val="es-CR"/>
        </w:rPr>
      </w:pPr>
    </w:p>
    <w:p w:rsidR="00255D14" w:rsidRPr="001067D9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AE7AA0" w:rsidRPr="00007000" w:rsidTr="0066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AE7AA0" w:rsidRPr="00007000" w:rsidRDefault="00AE7AA0" w:rsidP="00AE7AA0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AE7AA0" w:rsidRPr="0000700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AE7AA0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82159355"/>
            <w:placeholder>
              <w:docPart w:val="DefaultPlaceholder_1081868576"/>
            </w:placeholder>
            <w:date w:fullDate="2013-12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007000" w:rsidRDefault="00DA7188" w:rsidP="00007000">
                <w:pPr>
                  <w:rPr>
                    <w:lang w:val="es-CR"/>
                  </w:rPr>
                </w:pPr>
                <w:r>
                  <w:t>12/10/2013</w:t>
                </w:r>
              </w:p>
            </w:tc>
          </w:sdtContent>
        </w:sdt>
        <w:tc>
          <w:tcPr>
            <w:tcW w:w="8052" w:type="dxa"/>
          </w:tcPr>
          <w:p w:rsidR="00645C39" w:rsidRPr="00007000" w:rsidRDefault="00664160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la reuni</w:t>
            </w:r>
            <w:r w:rsidR="00645C39" w:rsidRPr="00007000">
              <w:rPr>
                <w:lang w:val="es-CR"/>
              </w:rPr>
              <w:t xml:space="preserve">ón de aclaración del proyecto. </w:t>
            </w:r>
          </w:p>
          <w:p w:rsidR="00AE7AA0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</w:t>
            </w:r>
            <w:r w:rsidR="00664160" w:rsidRPr="00007000">
              <w:rPr>
                <w:lang w:val="es-CR"/>
              </w:rPr>
              <w:t>rear plantillas de minuta, carta de aceptación y bitácora.</w:t>
            </w:r>
            <w:r w:rsidRPr="00007000">
              <w:rPr>
                <w:lang w:val="es-CR"/>
              </w:rPr>
              <w:t xml:space="preserve"> </w:t>
            </w:r>
          </w:p>
          <w:p w:rsidR="00645C39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Leer documentación de la primera etapa del proyecto.</w:t>
            </w:r>
          </w:p>
        </w:tc>
      </w:tr>
      <w:tr w:rsidR="00AE7AA0" w:rsidRPr="005E521D" w:rsidTr="00C06395">
        <w:sdt>
          <w:sdtPr>
            <w:rPr>
              <w:lang w:val="es-CR"/>
            </w:rPr>
            <w:id w:val="107398337"/>
            <w:placeholder>
              <w:docPart w:val="DefaultPlaceholder_1081868576"/>
            </w:placeholder>
            <w:date w:fullDate="2013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12/11/2013</w:t>
                </w:r>
              </w:p>
            </w:tc>
          </w:sdtContent>
        </w:sdt>
        <w:tc>
          <w:tcPr>
            <w:tcW w:w="8052" w:type="dxa"/>
          </w:tcPr>
          <w:p w:rsidR="00AE7AA0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documento de arquitectura de software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la especificación de requerimientos del sistema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informe de ejecución de pruebas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manual de usuario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reunión con el cliente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Hacer la minuta de la reunión</w:t>
            </w:r>
          </w:p>
        </w:tc>
      </w:tr>
      <w:tr w:rsidR="00AE7AA0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47285341"/>
            <w:placeholder>
              <w:docPart w:val="DefaultPlaceholder_1081868576"/>
            </w:placeholder>
            <w:date w:fullDate="2013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12/12/2013</w:t>
                </w:r>
              </w:p>
            </w:tc>
          </w:sdtContent>
        </w:sdt>
        <w:tc>
          <w:tcPr>
            <w:tcW w:w="8052" w:type="dxa"/>
          </w:tcPr>
          <w:p w:rsidR="00AE7AA0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Buscar software para hacer el prototipo</w:t>
            </w:r>
          </w:p>
          <w:p w:rsid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Leer sobre principios de diseño de interfaces de Android</w:t>
            </w:r>
          </w:p>
          <w:p w:rsidR="00FB0A46" w:rsidRP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Trabajar en el documento de visión y alcance</w:t>
            </w:r>
          </w:p>
        </w:tc>
      </w:tr>
      <w:tr w:rsidR="00AE7AA0" w:rsidRPr="005E521D" w:rsidTr="00C06395">
        <w:sdt>
          <w:sdtPr>
            <w:rPr>
              <w:lang w:val="es-CR"/>
            </w:rPr>
            <w:id w:val="-484856031"/>
            <w:placeholder>
              <w:docPart w:val="DefaultPlaceholder_1081868576"/>
            </w:placeholder>
            <w:date w:fullDate="2013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47357B" w:rsidRDefault="00DA7188" w:rsidP="00C06395">
                <w:pPr>
                  <w:jc w:val="center"/>
                </w:pPr>
                <w:r>
                  <w:t>12/13/2013</w:t>
                </w:r>
              </w:p>
            </w:tc>
          </w:sdtContent>
        </w:sdt>
        <w:tc>
          <w:tcPr>
            <w:tcW w:w="8052" w:type="dxa"/>
          </w:tcPr>
          <w:p w:rsidR="00AE7AA0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Agregar el diagrama de contexto al documento de visión y alcance</w:t>
            </w:r>
          </w:p>
          <w:p w:rsid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Asistir a la reunión con el cliente</w:t>
            </w:r>
          </w:p>
          <w:p w:rsidR="00FC5215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prototipo de pantalla de login del app de Android</w:t>
            </w:r>
          </w:p>
        </w:tc>
      </w:tr>
      <w:tr w:rsidR="00807014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748071273"/>
            <w:placeholder>
              <w:docPart w:val="DefaultPlaceholder_1081868576"/>
            </w:placeholder>
            <w:date w:fullDate="2013-12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12/14/2013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P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secciones de introducción y alcance.</w:t>
            </w:r>
          </w:p>
        </w:tc>
      </w:tr>
      <w:tr w:rsidR="00807014" w:rsidRPr="005E521D" w:rsidTr="00C06395">
        <w:sdt>
          <w:sdtPr>
            <w:rPr>
              <w:lang w:val="es-CR"/>
            </w:rPr>
            <w:id w:val="-919562182"/>
            <w:placeholder>
              <w:docPart w:val="DefaultPlaceholder_1081868576"/>
            </w:placeholder>
            <w:date w:fullDate="201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12/15/2013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Decisión de software para creación del prototipo del app y web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Home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Splash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Login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Inicio (muestra inclusiones)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Formulario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drawer para Android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el Formulario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administración</w:t>
            </w:r>
          </w:p>
          <w:p w:rsidR="00200ACC" w:rsidRPr="00807014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revisión de solicitudes del estudiante</w:t>
            </w:r>
          </w:p>
        </w:tc>
      </w:tr>
    </w:tbl>
    <w:p w:rsidR="00AE7AA0" w:rsidRPr="00807014" w:rsidRDefault="00AE7AA0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807014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67985082"/>
            <w:placeholder>
              <w:docPart w:val="DefaultPlaceholder_1081868576"/>
            </w:placeholder>
            <w:date w:fullDate="2013-12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12/16/2013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>Modificar los mockups del m</w:t>
            </w:r>
            <w:r>
              <w:rPr>
                <w:lang w:val="es-CR"/>
              </w:rPr>
              <w:t>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P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Modificar el documento de visión</w:t>
            </w:r>
          </w:p>
        </w:tc>
      </w:tr>
      <w:tr w:rsidR="00664160" w:rsidRPr="00B75682" w:rsidTr="00C06395">
        <w:sdt>
          <w:sdtPr>
            <w:id w:val="1781134479"/>
            <w:placeholder>
              <w:docPart w:val="DefaultPlaceholder_1081868576"/>
            </w:placeholder>
            <w:date w:fullDate="2013-12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12/17/2013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>Modificar los mockups del módulo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01</w:t>
            </w:r>
          </w:p>
          <w:p w:rsidR="00200ACC" w:rsidRDefault="006350EF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C-00</w:t>
            </w:r>
            <w:r w:rsidR="00200ACC">
              <w:rPr>
                <w:lang w:val="es-CR"/>
              </w:rPr>
              <w:t>2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03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04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05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Generar las imágenes del prototipo para el documento ERS01</w:t>
            </w:r>
          </w:p>
          <w:p w:rsidR="00B75682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Llenar la parte de interfaz en el documento de ERS01</w:t>
            </w:r>
          </w:p>
          <w:p w:rsidR="00B75682" w:rsidRPr="00200ACC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Darle formato al ERS01</w:t>
            </w:r>
          </w:p>
        </w:tc>
      </w:tr>
      <w:tr w:rsidR="00664160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86208766"/>
            <w:placeholder>
              <w:docPart w:val="DefaultPlaceholder_1081868576"/>
            </w:placeholder>
            <w:date w:fullDate="2013-1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12/19/2013</w:t>
                </w:r>
              </w:p>
            </w:tc>
          </w:sdtContent>
        </w:sdt>
        <w:tc>
          <w:tcPr>
            <w:tcW w:w="8052" w:type="dxa"/>
          </w:tcPr>
          <w:p w:rsidR="00664160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</w:tc>
      </w:tr>
      <w:tr w:rsidR="00664160" w:rsidRPr="005E521D" w:rsidTr="00C06395">
        <w:sdt>
          <w:sdtPr>
            <w:id w:val="1919512980"/>
            <w:placeholder>
              <w:docPart w:val="DefaultPlaceholder_1081868576"/>
            </w:placeholder>
            <w:date w:fullDate="2013-12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12/20/2013</w:t>
                </w:r>
              </w:p>
            </w:tc>
          </w:sdtContent>
        </w:sdt>
        <w:tc>
          <w:tcPr>
            <w:tcW w:w="8052" w:type="dxa"/>
          </w:tcPr>
          <w:p w:rsidR="00664160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  <w:p w:rsidR="001067D9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Aplicación MVC4 de prueba con Razor</w:t>
            </w:r>
          </w:p>
        </w:tc>
      </w:tr>
    </w:tbl>
    <w:p w:rsidR="00255D14" w:rsidRPr="001067D9" w:rsidRDefault="00255D14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574899894"/>
            <w:placeholder>
              <w:docPart w:val="DefaultPlaceholder_1081868576"/>
            </w:placeholder>
            <w:date w:fullDate="2013-12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AA3C0D" w:rsidRDefault="00DA7188" w:rsidP="00C06395">
                <w:pPr>
                  <w:jc w:val="center"/>
                </w:pPr>
                <w:r>
                  <w:t>12/23/2013</w:t>
                </w:r>
              </w:p>
            </w:tc>
          </w:sdtContent>
        </w:sdt>
        <w:tc>
          <w:tcPr>
            <w:tcW w:w="8052" w:type="dxa"/>
          </w:tcPr>
          <w:p w:rsidR="00664160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AA3C0D">
              <w:rPr>
                <w:lang w:val="es-CR"/>
              </w:rPr>
              <w:t>Corregir el diagram</w:t>
            </w:r>
            <w:r>
              <w:rPr>
                <w:lang w:val="es-CR"/>
              </w:rPr>
              <w:t>a</w:t>
            </w:r>
            <w:r w:rsidRPr="00AA3C0D">
              <w:rPr>
                <w:lang w:val="es-CR"/>
              </w:rPr>
              <w:t xml:space="preserve"> de contexto del proyecto</w:t>
            </w:r>
          </w:p>
          <w:p w:rsidR="00AA3C0D" w:rsidRPr="00AA3C0D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el diagrama de contexto corregido a los documentos DVA y ERS01.</w:t>
            </w:r>
          </w:p>
        </w:tc>
      </w:tr>
      <w:tr w:rsidR="00664160" w:rsidRPr="005E521D" w:rsidTr="00C06395">
        <w:sdt>
          <w:sdtPr>
            <w:rPr>
              <w:lang w:val="es-CR"/>
            </w:rPr>
            <w:id w:val="742372446"/>
            <w:placeholder>
              <w:docPart w:val="DefaultPlaceholder_1081868576"/>
            </w:placeholder>
            <w:date w:fullDate="2013-12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12/26/2013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Definir estructura de la p</w:t>
            </w:r>
            <w:r>
              <w:rPr>
                <w:lang w:val="es-CR"/>
              </w:rPr>
              <w:t>ágina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proyecto en VS2010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páginas Home (Index), Admin (Index, Reglas, Cupos, Asignacion, Notificaciones, Periodo, Reporte, Consultas), y Estudiante (Index, Formulario).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de la página</w:t>
            </w:r>
          </w:p>
        </w:tc>
      </w:tr>
      <w:tr w:rsidR="00664160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2009583683"/>
            <w:placeholder>
              <w:docPart w:val="DefaultPlaceholder_1081868576"/>
            </w:placeholder>
            <w:date w:fullDate="2013-12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12/27/2013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layouts del Sistema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Trabajo en el navegador de la p</w:t>
            </w:r>
            <w:r>
              <w:rPr>
                <w:lang w:val="es-CR"/>
              </w:rPr>
              <w:t>ágina (CSS)</w:t>
            </w:r>
          </w:p>
        </w:tc>
      </w:tr>
      <w:tr w:rsidR="00664160" w:rsidRPr="00C12898" w:rsidTr="00C06395">
        <w:sdt>
          <w:sdtPr>
            <w:id w:val="2108000482"/>
            <w:placeholder>
              <w:docPart w:val="DefaultPlaceholder_1081868576"/>
            </w:placeholder>
            <w:date w:fullDate="2013-12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12/28/2013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 xml:space="preserve">Arreglar formularios de la </w:t>
            </w:r>
            <w:r>
              <w:rPr>
                <w:lang w:val="es-CR"/>
              </w:rPr>
              <w:t>página web del sistema</w:t>
            </w:r>
          </w:p>
          <w:p w:rsidR="00C12898" w:rsidRPr="00C12898" w:rsidRDefault="00C12898" w:rsidP="004C11F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Ligar elementos html</w:t>
            </w:r>
          </w:p>
        </w:tc>
      </w:tr>
    </w:tbl>
    <w:p w:rsidR="00255D14" w:rsidRPr="00E24052" w:rsidRDefault="00255D14"/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05477200"/>
            <w:placeholder>
              <w:docPart w:val="DefaultPlaceholder_1081868576"/>
            </w:placeholder>
            <w:date w:fullDate="2013-12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12/30/2013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de solicitud web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la ventana de Consultas web</w:t>
            </w:r>
          </w:p>
        </w:tc>
      </w:tr>
      <w:tr w:rsidR="00664160" w:rsidRPr="005E521D" w:rsidTr="00C06395">
        <w:sdt>
          <w:sdtPr>
            <w:rPr>
              <w:lang w:val="es-CR"/>
            </w:rPr>
            <w:id w:val="1241842231"/>
            <w:placeholder>
              <w:docPart w:val="DefaultPlaceholder_1081868576"/>
            </w:placeholder>
            <w:date w:fullDate="2014-01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1/1/2014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inicial en la sección de excepciones del proceso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documentación de segunda iteración</w:t>
            </w:r>
          </w:p>
        </w:tc>
      </w:tr>
      <w:tr w:rsidR="00664160" w:rsidRPr="00C658D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73015413"/>
            <w:placeholder>
              <w:docPart w:val="DefaultPlaceholder_1081868576"/>
            </w:placeholder>
            <w:date w:fullDate="2014-01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1/2/2014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web</w:t>
            </w:r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los viewmodels</w:t>
            </w:r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Hacer el documento</w:t>
            </w:r>
          </w:p>
        </w:tc>
      </w:tr>
      <w:tr w:rsidR="00664160" w:rsidRPr="005E521D" w:rsidTr="00C06395">
        <w:sdt>
          <w:sdtPr>
            <w:rPr>
              <w:lang w:val="es-CR"/>
            </w:rPr>
            <w:id w:val="-1550295357"/>
            <w:placeholder>
              <w:docPart w:val="DefaultPlaceholder_1081868576"/>
            </w:placeholder>
            <w:date w:fullDate="2014-01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1/3/2014</w:t>
                </w:r>
              </w:p>
            </w:tc>
          </w:sdtContent>
        </w:sdt>
        <w:tc>
          <w:tcPr>
            <w:tcW w:w="8052" w:type="dxa"/>
          </w:tcPr>
          <w:p w:rsidR="00786A6C" w:rsidRDefault="00C658D2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Creación y trabajo general en las clases de EF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el formulario web</w:t>
            </w:r>
          </w:p>
          <w:p w:rsidR="00C658D2" w:rsidRPr="00C658D2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  <w:tr w:rsidR="00C658D2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96802435"/>
            <w:placeholder>
              <w:docPart w:val="DefaultPlaceholder_1081868576"/>
            </w:placeholder>
            <w:date w:fullDate="201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C658D2" w:rsidRPr="00786A6C" w:rsidRDefault="00786A6C" w:rsidP="00C06395">
                <w:pPr>
                  <w:jc w:val="center"/>
                </w:pPr>
                <w:r>
                  <w:t>1/4/2014</w:t>
                </w:r>
              </w:p>
            </w:tc>
          </w:sdtContent>
        </w:sdt>
        <w:tc>
          <w:tcPr>
            <w:tcW w:w="8052" w:type="dxa"/>
          </w:tcPr>
          <w:p w:rsidR="00C658D2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  <w:tr w:rsidR="00786A6C" w:rsidRPr="005E521D" w:rsidTr="00C06395">
        <w:sdt>
          <w:sdtPr>
            <w:id w:val="-2061547863"/>
            <w:placeholder>
              <w:docPart w:val="DefaultPlaceholder_1081868576"/>
            </w:placeholder>
            <w:date w:fullDate="2014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1/5/2014</w:t>
                </w:r>
              </w:p>
            </w:tc>
          </w:sdtContent>
        </w:sdt>
        <w:tc>
          <w:tcPr>
            <w:tcW w:w="8052" w:type="dxa"/>
          </w:tcPr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view model del formulario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</w:tbl>
    <w:p w:rsidR="00664160" w:rsidRDefault="00664160">
      <w:pPr>
        <w:rPr>
          <w:b/>
          <w:color w:val="44546A" w:themeColor="text2"/>
          <w:lang w:val="es-CR"/>
        </w:rPr>
      </w:pPr>
    </w:p>
    <w:p w:rsidR="009116BB" w:rsidRPr="00786A6C" w:rsidRDefault="009116BB">
      <w:pPr>
        <w:rPr>
          <w:b/>
          <w:color w:val="44546A" w:themeColor="text2"/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92460251"/>
            <w:placeholder>
              <w:docPart w:val="DefaultPlaceholder_1081868576"/>
            </w:placeholder>
            <w:date w:fullDate="2014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1/6/2014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Trabajo en actividad de Android de Detalle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métodos para drag and drop de listas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alternativas para cambio de prioridad de grupos en Android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métodos para selección de ítems de ListViews</w:t>
            </w:r>
          </w:p>
        </w:tc>
      </w:tr>
      <w:tr w:rsidR="00664160" w:rsidRPr="005E521D" w:rsidTr="00C06395">
        <w:sdt>
          <w:sdtPr>
            <w:id w:val="-641349141"/>
            <w:placeholder>
              <w:docPart w:val="DefaultPlaceholder_1081868576"/>
            </w:placeholder>
            <w:date w:fullDate="2014-01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1/7/2014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Trabajo en Nuevo layout y actividad de Detalles basada solamente en Activity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Obtención de parámetros pasados por bundle entre actividades</w:t>
            </w:r>
          </w:p>
          <w:p w:rsidR="002C6226" w:rsidRDefault="002C6226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Estructuración y upload a git de los documentos del proyecto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DetalleActivity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adaptador personalizado para ListView</w:t>
            </w:r>
          </w:p>
          <w:p w:rsidR="00BF6772" w:rsidRPr="00786A6C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llenado de datos de la lista de grupos en DetalleActivity</w:t>
            </w:r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47698110"/>
            <w:placeholder>
              <w:docPart w:val="DefaultPlaceholder_1081868576"/>
            </w:placeholder>
            <w:date w:fullDate="201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1/8/2014</w:t>
                </w:r>
              </w:p>
            </w:tc>
          </w:sdtContent>
        </w:sdt>
        <w:tc>
          <w:tcPr>
            <w:tcW w:w="8052" w:type="dxa"/>
          </w:tcPr>
          <w:p w:rsidR="00664160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BF6772">
              <w:rPr>
                <w:lang w:val="es-CR"/>
              </w:rPr>
              <w:t>Llenado de archivo de bit</w:t>
            </w:r>
            <w:r>
              <w:rPr>
                <w:lang w:val="es-CR"/>
              </w:rPr>
              <w:t>ácora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web (menú)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 documento de MU01</w:t>
            </w:r>
          </w:p>
          <w:p w:rsidR="00BF6772" w:rsidRP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 documento MU02i</w:t>
            </w:r>
          </w:p>
        </w:tc>
      </w:tr>
      <w:tr w:rsidR="00786A6C" w:rsidRPr="005E521D" w:rsidTr="00C06395">
        <w:sdt>
          <w:sdtPr>
            <w:id w:val="-678267296"/>
            <w:placeholder>
              <w:docPart w:val="DefaultPlaceholder_1081868576"/>
            </w:placeholder>
            <w:date w:fullDate="2014-01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1/10/2014</w:t>
                </w:r>
              </w:p>
            </w:tc>
          </w:sdtContent>
        </w:sdt>
        <w:tc>
          <w:tcPr>
            <w:tcW w:w="8052" w:type="dxa"/>
          </w:tcPr>
          <w:p w:rsidR="00786A6C" w:rsidRPr="00CD1C03" w:rsidRDefault="00CD1C03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Formatear la máquina para reinstalar SQL Server 2008 R2</w:t>
            </w:r>
          </w:p>
        </w:tc>
      </w:tr>
      <w:tr w:rsidR="00786A6C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93202517"/>
            <w:placeholder>
              <w:docPart w:val="DefaultPlaceholder_1081868576"/>
            </w:placeholder>
            <w:date w:fullDate="2014-01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1/11/2014</w:t>
                </w:r>
              </w:p>
            </w:tc>
          </w:sdtContent>
        </w:sdt>
        <w:tc>
          <w:tcPr>
            <w:tcW w:w="8052" w:type="dxa"/>
          </w:tcPr>
          <w:p w:rsidR="00786A6C" w:rsidRPr="00CD1C03" w:rsidRDefault="00CD1C03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Formatear la máquina para reinstalar SQL Server 2008 R2</w:t>
            </w:r>
          </w:p>
        </w:tc>
      </w:tr>
      <w:tr w:rsidR="00786A6C" w:rsidRPr="005E521D" w:rsidTr="00C06395">
        <w:sdt>
          <w:sdtPr>
            <w:id w:val="-1522089878"/>
            <w:placeholder>
              <w:docPart w:val="DefaultPlaceholder_1081868576"/>
            </w:placeholder>
            <w:date w:fullDate="2014-01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1/12/2014</w:t>
                </w:r>
              </w:p>
            </w:tc>
          </w:sdtContent>
        </w:sdt>
        <w:tc>
          <w:tcPr>
            <w:tcW w:w="8052" w:type="dxa"/>
          </w:tcPr>
          <w:p w:rsidR="00786A6C" w:rsidRDefault="00CD1C03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Reinstalar drivers</w:t>
            </w:r>
          </w:p>
          <w:p w:rsidR="00CD1C03" w:rsidRDefault="00CD1C03" w:rsidP="00CD1C0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Reinstalar SQL Server 2008 R2</w:t>
            </w:r>
          </w:p>
          <w:p w:rsidR="00CD1C03" w:rsidRPr="00CD1C03" w:rsidRDefault="00CD1C03" w:rsidP="00CD1C0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Reinstalar Office 2010 y demás software necesario para el proyecto</w:t>
            </w:r>
          </w:p>
        </w:tc>
      </w:tr>
    </w:tbl>
    <w:p w:rsidR="00255D14" w:rsidRPr="00CD1C03" w:rsidRDefault="00255D14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 xml:space="preserve">Semana del 13 al </w:t>
      </w:r>
      <w:r w:rsidR="00904B5B">
        <w:rPr>
          <w:b/>
          <w:color w:val="44546A" w:themeColor="text2"/>
          <w:lang w:val="es-CR"/>
        </w:rPr>
        <w:t>20</w:t>
      </w:r>
      <w:r w:rsidRPr="00007000">
        <w:rPr>
          <w:b/>
          <w:color w:val="44546A" w:themeColor="text2"/>
          <w:lang w:val="es-CR"/>
        </w:rPr>
        <w:t xml:space="preserve">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CD1C03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86322808"/>
            <w:placeholder>
              <w:docPart w:val="DefaultPlaceholder_1081868576"/>
            </w:placeholder>
            <w:date w:fullDate="2014-01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CD1C03" w:rsidP="00C06395">
                <w:pPr>
                  <w:jc w:val="center"/>
                </w:pPr>
                <w:r>
                  <w:t>1/13/2014</w:t>
                </w:r>
              </w:p>
            </w:tc>
          </w:sdtContent>
        </w:sdt>
        <w:tc>
          <w:tcPr>
            <w:tcW w:w="8052" w:type="dxa"/>
          </w:tcPr>
          <w:p w:rsidR="00664160" w:rsidRP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Creación de plantilla para documentos de plan de pruebas</w:t>
            </w:r>
          </w:p>
          <w:p w:rsidR="00CD1C03" w:rsidRP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del documento PP04</w:t>
            </w:r>
          </w:p>
        </w:tc>
      </w:tr>
      <w:tr w:rsidR="00664160" w:rsidRPr="00904B5B" w:rsidTr="00C06395">
        <w:sdt>
          <w:sdtPr>
            <w:id w:val="-1940439704"/>
            <w:placeholder>
              <w:docPart w:val="DefaultPlaceholder_1081868576"/>
            </w:placeholder>
            <w:date w:fullDate="2014-01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CD1C03" w:rsidP="00C06395">
                <w:pPr>
                  <w:jc w:val="center"/>
                </w:pPr>
                <w:r>
                  <w:t>1/14/2014</w:t>
                </w:r>
              </w:p>
            </w:tc>
          </w:sdtContent>
        </w:sdt>
        <w:tc>
          <w:tcPr>
            <w:tcW w:w="8052" w:type="dxa"/>
          </w:tcPr>
          <w:p w:rsidR="00664160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Edición del documento PP01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Edición del documento PP02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Edición del documento PP03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Edición del documento PP04</w:t>
            </w:r>
          </w:p>
          <w:p w:rsidR="00904B5B" w:rsidRPr="00904B5B" w:rsidRDefault="00904B5B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904B5B">
              <w:rPr>
                <w:lang w:val="es-CR"/>
              </w:rPr>
              <w:t>Investigar cómo usar nested master pages en aspx</w:t>
            </w:r>
          </w:p>
          <w:p w:rsidR="00904B5B" w:rsidRDefault="00904B5B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904B5B">
              <w:rPr>
                <w:lang w:val="es-CR"/>
              </w:rPr>
              <w:t>Trabajo en traducción de layouts a master pages</w:t>
            </w:r>
          </w:p>
          <w:p w:rsidR="00904B5B" w:rsidRPr="00904B5B" w:rsidRDefault="00904B5B" w:rsidP="00904B5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estilos para las master pages</w:t>
            </w:r>
          </w:p>
        </w:tc>
      </w:tr>
      <w:tr w:rsidR="00664160" w:rsidRPr="005E521D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2849703"/>
            <w:placeholder>
              <w:docPart w:val="DefaultPlaceholder_1081868576"/>
            </w:placeholder>
            <w:date w:fullDate="2014-01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5E521D" w:rsidP="00C06395">
                <w:pPr>
                  <w:jc w:val="center"/>
                </w:pPr>
                <w:r>
                  <w:t>1/15/2014</w:t>
                </w:r>
              </w:p>
            </w:tc>
          </w:sdtContent>
        </w:sdt>
        <w:tc>
          <w:tcPr>
            <w:tcW w:w="8052" w:type="dxa"/>
          </w:tcPr>
          <w:p w:rsidR="00664160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E521D">
              <w:rPr>
                <w:lang w:val="es-CR"/>
              </w:rPr>
              <w:t>Correcciones en la hoja de estilos de la p</w:t>
            </w:r>
            <w:r>
              <w:rPr>
                <w:lang w:val="es-CR"/>
              </w:rPr>
              <w:t>ágina web del sistema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controles HTML a ASP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Instalación de AjaxToolkit en el proyecto web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Adición de acordiones AjaxToolkit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Modificaciones de markup en las páginas de administración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Referenciación de proyectos para reconocimiento de objetos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Conexión de BD con página Periodos.aspx</w:t>
            </w:r>
          </w:p>
          <w:p w:rsidR="005E521D" w:rsidRP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evento Definir periodo.</w:t>
            </w:r>
          </w:p>
        </w:tc>
      </w:tr>
      <w:tr w:rsidR="00664160" w:rsidRPr="005E521D" w:rsidTr="00C06395">
        <w:sdt>
          <w:sdtPr>
            <w:id w:val="261807224"/>
            <w:placeholder>
              <w:docPart w:val="DefaultPlaceholder_1081868576"/>
            </w:placeholder>
            <w:date w:fullDate="2014-01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5E521D" w:rsidP="00C06395">
                <w:pPr>
                  <w:jc w:val="center"/>
                </w:pPr>
                <w:r>
                  <w:t>1/16/2014</w:t>
                </w:r>
              </w:p>
            </w:tc>
          </w:sdtContent>
        </w:sdt>
        <w:tc>
          <w:tcPr>
            <w:tcW w:w="8052" w:type="dxa"/>
          </w:tcPr>
          <w:p w:rsidR="00664160" w:rsidRDefault="005E521D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5E521D">
              <w:rPr>
                <w:lang w:val="es-CR"/>
              </w:rPr>
              <w:t>Arreglo de repositorio de Git para retroceder versi</w:t>
            </w:r>
            <w:r>
              <w:rPr>
                <w:lang w:val="es-CR"/>
              </w:rPr>
              <w:t>ón de master</w:t>
            </w:r>
          </w:p>
          <w:p w:rsidR="00367130" w:rsidRPr="005E521D" w:rsidRDefault="00367130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Redefinición de evento Definir periodo</w:t>
            </w:r>
            <w:bookmarkStart w:id="0" w:name="_GoBack"/>
            <w:bookmarkEnd w:id="0"/>
          </w:p>
        </w:tc>
      </w:tr>
      <w:tr w:rsidR="005E521D" w:rsidRPr="00904B5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781983575"/>
            <w:placeholder>
              <w:docPart w:val="DefaultPlaceholder_1081868576"/>
            </w:placeholder>
            <w:date w:fullDate="2014-01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5E521D" w:rsidRPr="00904B5B" w:rsidRDefault="00904B5B" w:rsidP="00C06395">
                <w:pPr>
                  <w:jc w:val="center"/>
                </w:pPr>
                <w:r>
                  <w:t>1/17/2014</w:t>
                </w:r>
              </w:p>
            </w:tc>
          </w:sdtContent>
        </w:sdt>
        <w:tc>
          <w:tcPr>
            <w:tcW w:w="8052" w:type="dxa"/>
          </w:tcPr>
          <w:p w:rsidR="005E521D" w:rsidRPr="00904B5B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B5B" w:rsidRPr="00904B5B" w:rsidTr="00C06395">
        <w:sdt>
          <w:sdtPr>
            <w:id w:val="1938097425"/>
            <w:placeholder>
              <w:docPart w:val="DefaultPlaceholder_1081868576"/>
            </w:placeholder>
            <w:date w:fullDate="2014-01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904B5B" w:rsidRPr="00904B5B" w:rsidRDefault="00904B5B" w:rsidP="00C06395">
                <w:pPr>
                  <w:jc w:val="center"/>
                </w:pPr>
                <w:r>
                  <w:t>1/18/2014</w:t>
                </w:r>
              </w:p>
            </w:tc>
          </w:sdtContent>
        </w:sdt>
        <w:tc>
          <w:tcPr>
            <w:tcW w:w="8052" w:type="dxa"/>
          </w:tcPr>
          <w:p w:rsidR="00904B5B" w:rsidRPr="00904B5B" w:rsidRDefault="00904B5B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5B" w:rsidRPr="00904B5B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2097942491"/>
            <w:placeholder>
              <w:docPart w:val="DefaultPlaceholder_1081868576"/>
            </w:placeholder>
            <w:date w:fullDate="2014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904B5B" w:rsidRPr="00904B5B" w:rsidRDefault="00904B5B" w:rsidP="00C06395">
                <w:pPr>
                  <w:jc w:val="center"/>
                </w:pPr>
                <w:r>
                  <w:t>1/19/2014</w:t>
                </w:r>
              </w:p>
            </w:tc>
          </w:sdtContent>
        </w:sdt>
        <w:tc>
          <w:tcPr>
            <w:tcW w:w="8052" w:type="dxa"/>
          </w:tcPr>
          <w:p w:rsidR="00904B5B" w:rsidRPr="00904B5B" w:rsidRDefault="00904B5B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B5B" w:rsidRPr="00904B5B" w:rsidTr="00C06395">
        <w:sdt>
          <w:sdtPr>
            <w:id w:val="493681464"/>
            <w:placeholder>
              <w:docPart w:val="DefaultPlaceholder_1081868576"/>
            </w:placeholder>
            <w:date w:fullDate="2014-01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904B5B" w:rsidRPr="00904B5B" w:rsidRDefault="00904B5B" w:rsidP="00C06395">
                <w:pPr>
                  <w:jc w:val="center"/>
                </w:pPr>
                <w:r>
                  <w:t>1/20/2014</w:t>
                </w:r>
              </w:p>
            </w:tc>
          </w:sdtContent>
        </w:sdt>
        <w:tc>
          <w:tcPr>
            <w:tcW w:w="8052" w:type="dxa"/>
          </w:tcPr>
          <w:p w:rsidR="00904B5B" w:rsidRPr="00904B5B" w:rsidRDefault="00904B5B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4B5B" w:rsidRPr="00904B5B" w:rsidRDefault="00904B5B" w:rsidP="00904B5B">
      <w:pPr>
        <w:rPr>
          <w:b/>
          <w:color w:val="44546A" w:themeColor="text2"/>
        </w:rPr>
      </w:pPr>
    </w:p>
    <w:sectPr w:rsidR="00904B5B" w:rsidRPr="00904B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DD2" w:rsidRDefault="00C40DD2" w:rsidP="00F8712D">
      <w:pPr>
        <w:spacing w:after="0" w:line="240" w:lineRule="auto"/>
      </w:pPr>
      <w:r>
        <w:separator/>
      </w:r>
    </w:p>
  </w:endnote>
  <w:endnote w:type="continuationSeparator" w:id="0">
    <w:p w:rsidR="00C40DD2" w:rsidRDefault="00C40DD2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DD2" w:rsidRDefault="00C40DD2" w:rsidP="00F8712D">
      <w:pPr>
        <w:spacing w:after="0" w:line="240" w:lineRule="auto"/>
      </w:pPr>
      <w:r>
        <w:separator/>
      </w:r>
    </w:p>
  </w:footnote>
  <w:footnote w:type="continuationSeparator" w:id="0">
    <w:p w:rsidR="00C40DD2" w:rsidRDefault="00C40DD2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12D" w:rsidRPr="00F8712D" w:rsidRDefault="00F8712D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5797"/>
    <w:multiLevelType w:val="hybridMultilevel"/>
    <w:tmpl w:val="E9C49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125D9"/>
    <w:multiLevelType w:val="hybridMultilevel"/>
    <w:tmpl w:val="3E244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2EE"/>
    <w:multiLevelType w:val="hybridMultilevel"/>
    <w:tmpl w:val="0D3E5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E609F"/>
    <w:multiLevelType w:val="hybridMultilevel"/>
    <w:tmpl w:val="1D5A5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686C"/>
    <w:multiLevelType w:val="hybridMultilevel"/>
    <w:tmpl w:val="88280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60FA3"/>
    <w:multiLevelType w:val="hybridMultilevel"/>
    <w:tmpl w:val="14D46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F7E3F"/>
    <w:multiLevelType w:val="hybridMultilevel"/>
    <w:tmpl w:val="97FE4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C3329"/>
    <w:multiLevelType w:val="hybridMultilevel"/>
    <w:tmpl w:val="E43EB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13BC6"/>
    <w:multiLevelType w:val="hybridMultilevel"/>
    <w:tmpl w:val="D1CAD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4747B"/>
    <w:multiLevelType w:val="hybridMultilevel"/>
    <w:tmpl w:val="EA462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C138F"/>
    <w:multiLevelType w:val="hybridMultilevel"/>
    <w:tmpl w:val="29F63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B7526"/>
    <w:multiLevelType w:val="hybridMultilevel"/>
    <w:tmpl w:val="EC286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0C92"/>
    <w:multiLevelType w:val="hybridMultilevel"/>
    <w:tmpl w:val="DDDCF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C1747"/>
    <w:multiLevelType w:val="hybridMultilevel"/>
    <w:tmpl w:val="F8382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E7AD5"/>
    <w:multiLevelType w:val="hybridMultilevel"/>
    <w:tmpl w:val="24E4C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436AD"/>
    <w:multiLevelType w:val="hybridMultilevel"/>
    <w:tmpl w:val="7C4A9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F7EE1"/>
    <w:multiLevelType w:val="hybridMultilevel"/>
    <w:tmpl w:val="87D8D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D3C79"/>
    <w:multiLevelType w:val="hybridMultilevel"/>
    <w:tmpl w:val="8B56F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17"/>
  </w:num>
  <w:num w:numId="6">
    <w:abstractNumId w:val="6"/>
  </w:num>
  <w:num w:numId="7">
    <w:abstractNumId w:val="9"/>
  </w:num>
  <w:num w:numId="8">
    <w:abstractNumId w:val="16"/>
  </w:num>
  <w:num w:numId="9">
    <w:abstractNumId w:val="15"/>
  </w:num>
  <w:num w:numId="10">
    <w:abstractNumId w:val="10"/>
  </w:num>
  <w:num w:numId="11">
    <w:abstractNumId w:val="13"/>
  </w:num>
  <w:num w:numId="12">
    <w:abstractNumId w:val="14"/>
  </w:num>
  <w:num w:numId="13">
    <w:abstractNumId w:val="5"/>
  </w:num>
  <w:num w:numId="14">
    <w:abstractNumId w:val="1"/>
  </w:num>
  <w:num w:numId="15">
    <w:abstractNumId w:val="7"/>
  </w:num>
  <w:num w:numId="16">
    <w:abstractNumId w:val="1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07000"/>
    <w:rsid w:val="0005697E"/>
    <w:rsid w:val="00072ADB"/>
    <w:rsid w:val="0009739F"/>
    <w:rsid w:val="001067D9"/>
    <w:rsid w:val="0014076B"/>
    <w:rsid w:val="001B390F"/>
    <w:rsid w:val="001F7B81"/>
    <w:rsid w:val="00200ACC"/>
    <w:rsid w:val="00255D14"/>
    <w:rsid w:val="002C6226"/>
    <w:rsid w:val="00367130"/>
    <w:rsid w:val="00371975"/>
    <w:rsid w:val="003914B7"/>
    <w:rsid w:val="003F007D"/>
    <w:rsid w:val="00446541"/>
    <w:rsid w:val="004556EF"/>
    <w:rsid w:val="0047357B"/>
    <w:rsid w:val="00493268"/>
    <w:rsid w:val="004C11F8"/>
    <w:rsid w:val="005E521D"/>
    <w:rsid w:val="00610491"/>
    <w:rsid w:val="0062011E"/>
    <w:rsid w:val="006350EF"/>
    <w:rsid w:val="00645C39"/>
    <w:rsid w:val="00660377"/>
    <w:rsid w:val="00664160"/>
    <w:rsid w:val="006A1430"/>
    <w:rsid w:val="006C1C3A"/>
    <w:rsid w:val="006E592E"/>
    <w:rsid w:val="006F2F0E"/>
    <w:rsid w:val="00721C5C"/>
    <w:rsid w:val="00786A6C"/>
    <w:rsid w:val="00807014"/>
    <w:rsid w:val="008C07D9"/>
    <w:rsid w:val="008E3872"/>
    <w:rsid w:val="00904B5B"/>
    <w:rsid w:val="009116BB"/>
    <w:rsid w:val="00926FF3"/>
    <w:rsid w:val="00AA3C0D"/>
    <w:rsid w:val="00AC604A"/>
    <w:rsid w:val="00AD5DA1"/>
    <w:rsid w:val="00AE7AA0"/>
    <w:rsid w:val="00B75682"/>
    <w:rsid w:val="00BF6772"/>
    <w:rsid w:val="00C06395"/>
    <w:rsid w:val="00C12898"/>
    <w:rsid w:val="00C25DC0"/>
    <w:rsid w:val="00C40DD2"/>
    <w:rsid w:val="00C658D2"/>
    <w:rsid w:val="00C847FD"/>
    <w:rsid w:val="00CD1C03"/>
    <w:rsid w:val="00D139D0"/>
    <w:rsid w:val="00DA7188"/>
    <w:rsid w:val="00E24052"/>
    <w:rsid w:val="00E77ADE"/>
    <w:rsid w:val="00EE67B0"/>
    <w:rsid w:val="00F3361F"/>
    <w:rsid w:val="00F8712D"/>
    <w:rsid w:val="00FB0A46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19605-2AC5-4F15-918E-EDE3528A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4932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82E4-0EB8-4FFF-B82F-2D997C8C00F8}"/>
      </w:docPartPr>
      <w:docPartBody>
        <w:p w:rsidR="00BA60BA" w:rsidRDefault="00537477">
          <w:r w:rsidRPr="00FD7A9E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77"/>
    <w:rsid w:val="0010327F"/>
    <w:rsid w:val="00130358"/>
    <w:rsid w:val="00276D2A"/>
    <w:rsid w:val="002C7BD1"/>
    <w:rsid w:val="0030737D"/>
    <w:rsid w:val="003932AA"/>
    <w:rsid w:val="003C352C"/>
    <w:rsid w:val="004343C2"/>
    <w:rsid w:val="004C262D"/>
    <w:rsid w:val="004E098E"/>
    <w:rsid w:val="00537477"/>
    <w:rsid w:val="006A5779"/>
    <w:rsid w:val="00940DBD"/>
    <w:rsid w:val="00B155E7"/>
    <w:rsid w:val="00BA60BA"/>
    <w:rsid w:val="00D67943"/>
    <w:rsid w:val="00E97052"/>
    <w:rsid w:val="00EB5406"/>
    <w:rsid w:val="00EF79B2"/>
    <w:rsid w:val="00F1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37D"/>
    <w:rPr>
      <w:color w:val="808080"/>
    </w:rPr>
  </w:style>
  <w:style w:type="paragraph" w:customStyle="1" w:styleId="55ACD5BDC9394182B94FB941B37BC9DC">
    <w:name w:val="55ACD5BDC9394182B94FB941B37BC9DC"/>
    <w:rsid w:val="00307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13</cp:revision>
  <dcterms:created xsi:type="dcterms:W3CDTF">2013-12-10T20:53:00Z</dcterms:created>
  <dcterms:modified xsi:type="dcterms:W3CDTF">2014-01-16T06:41:00Z</dcterms:modified>
</cp:coreProperties>
</file>