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868C8" w:rsidRPr="00D83822" w:rsidTr="00A96B7C">
        <w:tc>
          <w:tcPr>
            <w:tcW w:w="4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2F5496" w:themeFill="accent5" w:themeFillShade="BF"/>
          </w:tcPr>
          <w:p w:rsidR="002868C8" w:rsidRPr="00AE7AA0" w:rsidRDefault="002868C8" w:rsidP="00A96B7C">
            <w:pPr>
              <w:jc w:val="center"/>
              <w:rPr>
                <w:color w:val="FFFFFF" w:themeColor="background1"/>
                <w:sz w:val="32"/>
                <w:szCs w:val="32"/>
                <w:lang w:val="es-CR"/>
              </w:rPr>
            </w:pPr>
            <w:r>
              <w:rPr>
                <w:color w:val="FFFFFF" w:themeColor="background1"/>
                <w:sz w:val="32"/>
                <w:szCs w:val="32"/>
                <w:lang w:val="es-CR"/>
              </w:rPr>
              <w:t>TEC DE COSTA RICA – ESCUELA DE COMPUTACIÓN</w:t>
            </w:r>
          </w:p>
        </w:tc>
        <w:tc>
          <w:tcPr>
            <w:tcW w:w="4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2F5496" w:themeFill="accent5" w:themeFillShade="BF"/>
            <w:vAlign w:val="center"/>
          </w:tcPr>
          <w:p w:rsidR="002868C8" w:rsidRDefault="002868C8" w:rsidP="00A96B7C">
            <w:pPr>
              <w:jc w:val="center"/>
              <w:rPr>
                <w:color w:val="FFFFFF" w:themeColor="background1"/>
                <w:sz w:val="32"/>
                <w:szCs w:val="32"/>
                <w:lang w:val="es-CR"/>
              </w:rPr>
            </w:pPr>
            <w:r>
              <w:rPr>
                <w:color w:val="FFFFFF" w:themeColor="background1"/>
                <w:sz w:val="32"/>
                <w:szCs w:val="32"/>
                <w:lang w:val="es-CR"/>
              </w:rPr>
              <w:t>IC-17840 PROYECTO</w:t>
            </w:r>
          </w:p>
          <w:p w:rsidR="002868C8" w:rsidRPr="00AE7AA0" w:rsidRDefault="002868C8" w:rsidP="00A96B7C">
            <w:pPr>
              <w:jc w:val="center"/>
              <w:rPr>
                <w:color w:val="FFFFFF" w:themeColor="background1"/>
                <w:sz w:val="32"/>
                <w:szCs w:val="32"/>
                <w:lang w:val="es-CR"/>
              </w:rPr>
            </w:pPr>
            <w:r>
              <w:rPr>
                <w:color w:val="FFFFFF" w:themeColor="background1"/>
                <w:sz w:val="32"/>
                <w:szCs w:val="32"/>
                <w:lang w:val="es-CR"/>
              </w:rPr>
              <w:t>Prof. Dr. Jaime Solano Soto</w:t>
            </w:r>
          </w:p>
        </w:tc>
      </w:tr>
    </w:tbl>
    <w:p w:rsidR="002868C8" w:rsidRDefault="002868C8" w:rsidP="002868C8">
      <w:pPr>
        <w:rPr>
          <w:lang w:val="es-CR"/>
        </w:rPr>
      </w:pPr>
    </w:p>
    <w:p w:rsidR="002868C8" w:rsidRPr="002868C8" w:rsidRDefault="002868C8" w:rsidP="002868C8">
      <w:pPr>
        <w:jc w:val="center"/>
        <w:rPr>
          <w:b/>
          <w:sz w:val="40"/>
          <w:szCs w:val="40"/>
          <w:lang w:val="es-CR"/>
        </w:rPr>
      </w:pPr>
      <w:r w:rsidRPr="002868C8">
        <w:rPr>
          <w:b/>
          <w:sz w:val="40"/>
          <w:szCs w:val="40"/>
          <w:lang w:val="es-CR"/>
        </w:rPr>
        <w:t>MINUTA CON EL USUARIO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F0DE7" w:rsidTr="00F700CC">
        <w:tc>
          <w:tcPr>
            <w:tcW w:w="4675" w:type="dxa"/>
            <w:vMerge w:val="restart"/>
            <w:vAlign w:val="center"/>
          </w:tcPr>
          <w:p w:rsidR="007F0DE7" w:rsidRPr="00F700CC" w:rsidRDefault="007F0DE7" w:rsidP="00F700CC">
            <w:pPr>
              <w:jc w:val="center"/>
              <w:rPr>
                <w:b/>
                <w:sz w:val="28"/>
                <w:szCs w:val="28"/>
                <w:lang w:val="es-CR"/>
              </w:rPr>
            </w:pPr>
            <w:r w:rsidRPr="00F700CC">
              <w:rPr>
                <w:b/>
                <w:sz w:val="28"/>
                <w:szCs w:val="28"/>
                <w:lang w:val="es-CR"/>
              </w:rPr>
              <w:t>Proyecto: Sistema Automatizado de Inclusiones, Etapa II</w:t>
            </w:r>
          </w:p>
        </w:tc>
        <w:tc>
          <w:tcPr>
            <w:tcW w:w="4675" w:type="dxa"/>
            <w:vAlign w:val="center"/>
          </w:tcPr>
          <w:p w:rsidR="007F0DE7" w:rsidRPr="00F700CC" w:rsidRDefault="007F0DE7" w:rsidP="00F700CC">
            <w:pPr>
              <w:jc w:val="center"/>
              <w:rPr>
                <w:b/>
                <w:sz w:val="28"/>
                <w:szCs w:val="28"/>
                <w:lang w:val="es-CR"/>
              </w:rPr>
            </w:pPr>
            <w:r w:rsidRPr="00F700CC">
              <w:rPr>
                <w:b/>
                <w:sz w:val="28"/>
                <w:szCs w:val="28"/>
                <w:lang w:val="es-CR"/>
              </w:rPr>
              <w:t xml:space="preserve">Fecha: </w:t>
            </w:r>
            <w:r w:rsidRPr="00F700CC">
              <w:rPr>
                <w:b/>
                <w:sz w:val="28"/>
                <w:szCs w:val="28"/>
                <w:lang w:val="es-CR"/>
              </w:rPr>
              <w:fldChar w:fldCharType="begin"/>
            </w:r>
            <w:r w:rsidRPr="00F700CC">
              <w:rPr>
                <w:b/>
                <w:sz w:val="28"/>
                <w:szCs w:val="28"/>
                <w:lang w:val="es-CR"/>
              </w:rPr>
              <w:instrText xml:space="preserve"> DATE   \* MERGEFORMAT </w:instrText>
            </w:r>
            <w:r w:rsidRPr="00F700CC">
              <w:rPr>
                <w:b/>
                <w:sz w:val="28"/>
                <w:szCs w:val="28"/>
                <w:lang w:val="es-CR"/>
              </w:rPr>
              <w:fldChar w:fldCharType="separate"/>
            </w:r>
            <w:r w:rsidR="00D83822">
              <w:rPr>
                <w:b/>
                <w:noProof/>
                <w:sz w:val="28"/>
                <w:szCs w:val="28"/>
                <w:lang w:val="es-CR"/>
              </w:rPr>
              <w:t>15/12/2013</w:t>
            </w:r>
            <w:r w:rsidRPr="00F700CC">
              <w:rPr>
                <w:b/>
                <w:sz w:val="28"/>
                <w:szCs w:val="28"/>
                <w:lang w:val="es-CR"/>
              </w:rPr>
              <w:fldChar w:fldCharType="end"/>
            </w:r>
          </w:p>
        </w:tc>
      </w:tr>
      <w:tr w:rsidR="007F0DE7" w:rsidTr="00F700CC">
        <w:tc>
          <w:tcPr>
            <w:tcW w:w="4675" w:type="dxa"/>
            <w:vMerge/>
            <w:vAlign w:val="center"/>
          </w:tcPr>
          <w:p w:rsidR="007F0DE7" w:rsidRPr="00F700CC" w:rsidRDefault="007F0DE7" w:rsidP="00F700CC">
            <w:pPr>
              <w:jc w:val="center"/>
              <w:rPr>
                <w:b/>
                <w:sz w:val="28"/>
                <w:szCs w:val="28"/>
                <w:lang w:val="es-CR"/>
              </w:rPr>
            </w:pPr>
          </w:p>
        </w:tc>
        <w:tc>
          <w:tcPr>
            <w:tcW w:w="4675" w:type="dxa"/>
            <w:vAlign w:val="center"/>
          </w:tcPr>
          <w:p w:rsidR="007F0DE7" w:rsidRPr="00F700CC" w:rsidRDefault="007F0DE7" w:rsidP="00F700CC">
            <w:pPr>
              <w:jc w:val="center"/>
              <w:rPr>
                <w:b/>
                <w:sz w:val="28"/>
                <w:szCs w:val="28"/>
                <w:lang w:val="es-CR"/>
              </w:rPr>
            </w:pPr>
            <w:r w:rsidRPr="00F700CC">
              <w:rPr>
                <w:b/>
                <w:sz w:val="28"/>
                <w:szCs w:val="28"/>
                <w:lang w:val="es-CR"/>
              </w:rPr>
              <w:t>Lugar: Videoconferencia</w:t>
            </w:r>
          </w:p>
        </w:tc>
      </w:tr>
    </w:tbl>
    <w:p w:rsidR="002868C8" w:rsidRPr="00F700CC" w:rsidRDefault="002868C8" w:rsidP="002868C8">
      <w:pPr>
        <w:rPr>
          <w:sz w:val="24"/>
          <w:szCs w:val="24"/>
          <w:lang w:val="es-CR"/>
        </w:rPr>
      </w:pPr>
    </w:p>
    <w:p w:rsidR="002868C8" w:rsidRPr="00F700CC" w:rsidRDefault="002868C8" w:rsidP="002868C8">
      <w:pPr>
        <w:rPr>
          <w:b/>
          <w:color w:val="44546A" w:themeColor="text2"/>
          <w:sz w:val="24"/>
          <w:szCs w:val="24"/>
          <w:lang w:val="es-CR"/>
        </w:rPr>
      </w:pPr>
      <w:r w:rsidRPr="00F700CC">
        <w:rPr>
          <w:b/>
          <w:color w:val="44546A" w:themeColor="text2"/>
          <w:sz w:val="24"/>
          <w:szCs w:val="24"/>
          <w:lang w:val="es-CR"/>
        </w:rPr>
        <w:t>Participantes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868C8" w:rsidRPr="00F700CC" w:rsidTr="00F700CC">
        <w:tc>
          <w:tcPr>
            <w:tcW w:w="4675" w:type="dxa"/>
            <w:vAlign w:val="center"/>
          </w:tcPr>
          <w:p w:rsidR="002868C8" w:rsidRPr="00F700CC" w:rsidRDefault="002868C8" w:rsidP="00F700CC">
            <w:pPr>
              <w:rPr>
                <w:sz w:val="24"/>
                <w:szCs w:val="24"/>
                <w:lang w:val="es-CR"/>
              </w:rPr>
            </w:pPr>
            <w:r w:rsidRPr="00F700CC">
              <w:rPr>
                <w:sz w:val="24"/>
                <w:szCs w:val="24"/>
                <w:lang w:val="es-CR"/>
              </w:rPr>
              <w:t>Adriana Álvarez</w:t>
            </w:r>
            <w:r w:rsidR="00CA1F92">
              <w:rPr>
                <w:sz w:val="24"/>
                <w:szCs w:val="24"/>
                <w:lang w:val="es-CR"/>
              </w:rPr>
              <w:t xml:space="preserve"> </w:t>
            </w:r>
            <w:proofErr w:type="spellStart"/>
            <w:r w:rsidR="00CA1F92">
              <w:rPr>
                <w:sz w:val="24"/>
                <w:szCs w:val="24"/>
                <w:lang w:val="es-CR"/>
              </w:rPr>
              <w:t>Figeroa</w:t>
            </w:r>
            <w:proofErr w:type="spellEnd"/>
          </w:p>
        </w:tc>
        <w:tc>
          <w:tcPr>
            <w:tcW w:w="4675" w:type="dxa"/>
            <w:vAlign w:val="center"/>
          </w:tcPr>
          <w:p w:rsidR="002868C8" w:rsidRPr="00F700CC" w:rsidRDefault="002868C8" w:rsidP="00F700CC">
            <w:pPr>
              <w:rPr>
                <w:sz w:val="24"/>
                <w:szCs w:val="24"/>
                <w:lang w:val="es-CR"/>
              </w:rPr>
            </w:pPr>
          </w:p>
          <w:p w:rsidR="00F700CC" w:rsidRPr="00F700CC" w:rsidRDefault="00F700CC" w:rsidP="00F700CC">
            <w:pPr>
              <w:rPr>
                <w:sz w:val="24"/>
                <w:szCs w:val="24"/>
                <w:lang w:val="es-CR"/>
              </w:rPr>
            </w:pPr>
          </w:p>
        </w:tc>
      </w:tr>
      <w:tr w:rsidR="002868C8" w:rsidRPr="00D83822" w:rsidTr="00F700CC">
        <w:tc>
          <w:tcPr>
            <w:tcW w:w="4675" w:type="dxa"/>
            <w:vAlign w:val="center"/>
          </w:tcPr>
          <w:p w:rsidR="002868C8" w:rsidRPr="00F700CC" w:rsidRDefault="002868C8" w:rsidP="00F700CC">
            <w:pPr>
              <w:rPr>
                <w:sz w:val="24"/>
                <w:szCs w:val="24"/>
                <w:lang w:val="es-CR"/>
              </w:rPr>
            </w:pPr>
            <w:r w:rsidRPr="00F700CC">
              <w:rPr>
                <w:sz w:val="24"/>
                <w:szCs w:val="24"/>
                <w:lang w:val="es-CR"/>
              </w:rPr>
              <w:t>Jose Arnoldo Segura Campos (coordinador)</w:t>
            </w:r>
          </w:p>
        </w:tc>
        <w:tc>
          <w:tcPr>
            <w:tcW w:w="4675" w:type="dxa"/>
            <w:vAlign w:val="center"/>
          </w:tcPr>
          <w:p w:rsidR="002868C8" w:rsidRPr="00F700CC" w:rsidRDefault="002868C8" w:rsidP="00F700CC">
            <w:pPr>
              <w:rPr>
                <w:sz w:val="24"/>
                <w:szCs w:val="24"/>
                <w:lang w:val="es-CR"/>
              </w:rPr>
            </w:pPr>
          </w:p>
          <w:p w:rsidR="00F700CC" w:rsidRPr="00F700CC" w:rsidRDefault="00F700CC" w:rsidP="00F700CC">
            <w:pPr>
              <w:rPr>
                <w:sz w:val="24"/>
                <w:szCs w:val="24"/>
                <w:lang w:val="es-CR"/>
              </w:rPr>
            </w:pPr>
          </w:p>
        </w:tc>
      </w:tr>
      <w:tr w:rsidR="002868C8" w:rsidRPr="00F700CC" w:rsidTr="00F700CC">
        <w:tc>
          <w:tcPr>
            <w:tcW w:w="4675" w:type="dxa"/>
            <w:vAlign w:val="center"/>
          </w:tcPr>
          <w:p w:rsidR="002868C8" w:rsidRPr="00F700CC" w:rsidRDefault="002868C8" w:rsidP="00F700CC">
            <w:pPr>
              <w:rPr>
                <w:sz w:val="24"/>
                <w:szCs w:val="24"/>
                <w:lang w:val="es-CR"/>
              </w:rPr>
            </w:pPr>
            <w:r w:rsidRPr="00F700CC">
              <w:rPr>
                <w:sz w:val="24"/>
                <w:szCs w:val="24"/>
                <w:lang w:val="es-CR"/>
              </w:rPr>
              <w:t>Ana Irina Calvo Carvajal</w:t>
            </w:r>
          </w:p>
        </w:tc>
        <w:tc>
          <w:tcPr>
            <w:tcW w:w="4675" w:type="dxa"/>
            <w:vAlign w:val="center"/>
          </w:tcPr>
          <w:p w:rsidR="002868C8" w:rsidRPr="00F700CC" w:rsidRDefault="002868C8" w:rsidP="00F700CC">
            <w:pPr>
              <w:rPr>
                <w:sz w:val="24"/>
                <w:szCs w:val="24"/>
                <w:lang w:val="es-CR"/>
              </w:rPr>
            </w:pPr>
          </w:p>
          <w:p w:rsidR="00F700CC" w:rsidRPr="00F700CC" w:rsidRDefault="00F700CC" w:rsidP="00F700CC">
            <w:pPr>
              <w:rPr>
                <w:sz w:val="24"/>
                <w:szCs w:val="24"/>
                <w:lang w:val="es-CR"/>
              </w:rPr>
            </w:pPr>
          </w:p>
        </w:tc>
      </w:tr>
      <w:tr w:rsidR="002868C8" w:rsidRPr="00F700CC" w:rsidTr="00F700CC">
        <w:tc>
          <w:tcPr>
            <w:tcW w:w="4675" w:type="dxa"/>
            <w:vAlign w:val="center"/>
          </w:tcPr>
          <w:p w:rsidR="002868C8" w:rsidRPr="00F700CC" w:rsidRDefault="002868C8" w:rsidP="00F700CC">
            <w:pPr>
              <w:rPr>
                <w:sz w:val="24"/>
                <w:szCs w:val="24"/>
                <w:lang w:val="es-CR"/>
              </w:rPr>
            </w:pPr>
            <w:r w:rsidRPr="00F700CC">
              <w:rPr>
                <w:sz w:val="24"/>
                <w:szCs w:val="24"/>
                <w:lang w:val="es-CR"/>
              </w:rPr>
              <w:t>Andrés Eduardo González</w:t>
            </w:r>
            <w:r w:rsidR="00C8563A">
              <w:rPr>
                <w:sz w:val="24"/>
                <w:szCs w:val="24"/>
                <w:lang w:val="es-CR"/>
              </w:rPr>
              <w:t xml:space="preserve"> </w:t>
            </w:r>
            <w:proofErr w:type="spellStart"/>
            <w:r w:rsidR="00C8563A">
              <w:rPr>
                <w:sz w:val="24"/>
                <w:szCs w:val="24"/>
                <w:lang w:val="es-CR"/>
              </w:rPr>
              <w:t>Ortíz</w:t>
            </w:r>
            <w:proofErr w:type="spellEnd"/>
          </w:p>
        </w:tc>
        <w:tc>
          <w:tcPr>
            <w:tcW w:w="4675" w:type="dxa"/>
            <w:vAlign w:val="center"/>
          </w:tcPr>
          <w:p w:rsidR="002868C8" w:rsidRPr="00F700CC" w:rsidRDefault="002868C8" w:rsidP="00F700CC">
            <w:pPr>
              <w:rPr>
                <w:sz w:val="24"/>
                <w:szCs w:val="24"/>
                <w:lang w:val="es-CR"/>
              </w:rPr>
            </w:pPr>
          </w:p>
          <w:p w:rsidR="00F700CC" w:rsidRPr="00F700CC" w:rsidRDefault="00F700CC" w:rsidP="00F700CC">
            <w:pPr>
              <w:rPr>
                <w:sz w:val="24"/>
                <w:szCs w:val="24"/>
                <w:lang w:val="es-CR"/>
              </w:rPr>
            </w:pPr>
          </w:p>
        </w:tc>
      </w:tr>
      <w:tr w:rsidR="002868C8" w:rsidRPr="00F700CC" w:rsidTr="00F700CC">
        <w:tc>
          <w:tcPr>
            <w:tcW w:w="4675" w:type="dxa"/>
            <w:vAlign w:val="center"/>
          </w:tcPr>
          <w:p w:rsidR="002868C8" w:rsidRPr="00F700CC" w:rsidRDefault="002868C8" w:rsidP="00F700CC">
            <w:pPr>
              <w:rPr>
                <w:sz w:val="24"/>
                <w:szCs w:val="24"/>
                <w:lang w:val="es-CR"/>
              </w:rPr>
            </w:pPr>
            <w:r w:rsidRPr="00F700CC">
              <w:rPr>
                <w:sz w:val="24"/>
                <w:szCs w:val="24"/>
                <w:lang w:val="es-CR"/>
              </w:rPr>
              <w:t>Juan José Rojas Valverde</w:t>
            </w:r>
          </w:p>
        </w:tc>
        <w:tc>
          <w:tcPr>
            <w:tcW w:w="4675" w:type="dxa"/>
            <w:vAlign w:val="center"/>
          </w:tcPr>
          <w:p w:rsidR="002868C8" w:rsidRPr="00F700CC" w:rsidRDefault="002868C8" w:rsidP="00F700CC">
            <w:pPr>
              <w:rPr>
                <w:sz w:val="24"/>
                <w:szCs w:val="24"/>
                <w:lang w:val="es-CR"/>
              </w:rPr>
            </w:pPr>
          </w:p>
          <w:p w:rsidR="00F700CC" w:rsidRPr="00F700CC" w:rsidRDefault="00F700CC" w:rsidP="00F700CC">
            <w:pPr>
              <w:rPr>
                <w:sz w:val="24"/>
                <w:szCs w:val="24"/>
                <w:lang w:val="es-CR"/>
              </w:rPr>
            </w:pPr>
          </w:p>
        </w:tc>
      </w:tr>
    </w:tbl>
    <w:p w:rsidR="002868C8" w:rsidRPr="00F700CC" w:rsidRDefault="002868C8" w:rsidP="002868C8">
      <w:pPr>
        <w:rPr>
          <w:sz w:val="24"/>
          <w:szCs w:val="24"/>
          <w:lang w:val="es-CR"/>
        </w:rPr>
      </w:pPr>
    </w:p>
    <w:p w:rsidR="00D83822" w:rsidRDefault="00C8563A" w:rsidP="00D83822">
      <w:pPr>
        <w:pStyle w:val="ListParagraph"/>
        <w:numPr>
          <w:ilvl w:val="0"/>
          <w:numId w:val="1"/>
        </w:numPr>
        <w:rPr>
          <w:b/>
          <w:color w:val="44546A" w:themeColor="text2"/>
          <w:sz w:val="24"/>
          <w:szCs w:val="24"/>
          <w:lang w:val="es-CR"/>
        </w:rPr>
      </w:pPr>
      <w:r>
        <w:rPr>
          <w:b/>
          <w:color w:val="44546A" w:themeColor="text2"/>
          <w:sz w:val="24"/>
          <w:szCs w:val="24"/>
          <w:lang w:val="es-CR"/>
        </w:rPr>
        <w:t>Propósito de la reunión</w:t>
      </w:r>
    </w:p>
    <w:p w:rsidR="00C8563A" w:rsidRPr="00D83822" w:rsidRDefault="00D83822" w:rsidP="008A4AAF">
      <w:pPr>
        <w:ind w:firstLine="360"/>
        <w:jc w:val="both"/>
        <w:rPr>
          <w:b/>
          <w:color w:val="44546A" w:themeColor="text2"/>
          <w:sz w:val="24"/>
          <w:szCs w:val="24"/>
          <w:lang w:val="es-CR"/>
        </w:rPr>
      </w:pPr>
      <w:r w:rsidRPr="00D83822">
        <w:rPr>
          <w:sz w:val="24"/>
          <w:szCs w:val="24"/>
          <w:lang w:val="es-CR"/>
        </w:rPr>
        <w:t xml:space="preserve">El propósito de la reunión fue el definir aspectos de la solicitud de inclusión y cómo la va a tratar el sistema. Además se conversó sobre el </w:t>
      </w:r>
      <w:r w:rsidR="008A4AAF">
        <w:rPr>
          <w:sz w:val="24"/>
          <w:szCs w:val="24"/>
          <w:lang w:val="es-CR"/>
        </w:rPr>
        <w:t xml:space="preserve">anterior </w:t>
      </w:r>
      <w:r w:rsidRPr="00D83822">
        <w:rPr>
          <w:sz w:val="24"/>
          <w:szCs w:val="24"/>
          <w:lang w:val="es-CR"/>
        </w:rPr>
        <w:t xml:space="preserve">sistema </w:t>
      </w:r>
      <w:r w:rsidR="008A4AAF">
        <w:rPr>
          <w:sz w:val="24"/>
          <w:szCs w:val="24"/>
          <w:lang w:val="es-CR"/>
        </w:rPr>
        <w:t>que se había desarrollado. La reunión también tuvo como propósito el definir varios acuerdos sobre las reglas del negocio.</w:t>
      </w:r>
    </w:p>
    <w:p w:rsidR="00C8563A" w:rsidRPr="00C8563A" w:rsidRDefault="00C8563A" w:rsidP="00C8563A">
      <w:pPr>
        <w:rPr>
          <w:sz w:val="24"/>
          <w:szCs w:val="24"/>
          <w:lang w:val="es-CR"/>
        </w:rPr>
      </w:pPr>
    </w:p>
    <w:p w:rsidR="002868C8" w:rsidRPr="00C8563A" w:rsidRDefault="002868C8" w:rsidP="00C8563A">
      <w:pPr>
        <w:pStyle w:val="ListParagraph"/>
        <w:numPr>
          <w:ilvl w:val="0"/>
          <w:numId w:val="1"/>
        </w:numPr>
        <w:rPr>
          <w:b/>
          <w:color w:val="44546A" w:themeColor="text2"/>
          <w:sz w:val="24"/>
          <w:szCs w:val="24"/>
          <w:lang w:val="es-CR"/>
        </w:rPr>
      </w:pPr>
      <w:r w:rsidRPr="00C8563A">
        <w:rPr>
          <w:b/>
          <w:color w:val="44546A" w:themeColor="text2"/>
          <w:sz w:val="24"/>
          <w:szCs w:val="24"/>
          <w:lang w:val="es-CR"/>
        </w:rPr>
        <w:t>Agenda de la reunión</w:t>
      </w:r>
    </w:p>
    <w:p w:rsidR="002868C8" w:rsidRDefault="008A4AAF" w:rsidP="008A4AAF">
      <w:pPr>
        <w:pStyle w:val="ListParagraph"/>
        <w:numPr>
          <w:ilvl w:val="0"/>
          <w:numId w:val="9"/>
        </w:numPr>
        <w:rPr>
          <w:sz w:val="24"/>
          <w:szCs w:val="24"/>
          <w:lang w:val="es-CR"/>
        </w:rPr>
      </w:pPr>
      <w:r>
        <w:rPr>
          <w:sz w:val="24"/>
          <w:szCs w:val="24"/>
          <w:lang w:val="es-CR"/>
        </w:rPr>
        <w:t>Prototipo del sistema.</w:t>
      </w:r>
    </w:p>
    <w:p w:rsidR="008A4AAF" w:rsidRDefault="008A4AAF" w:rsidP="008A4AAF">
      <w:pPr>
        <w:pStyle w:val="ListParagraph"/>
        <w:numPr>
          <w:ilvl w:val="0"/>
          <w:numId w:val="9"/>
        </w:numPr>
        <w:rPr>
          <w:sz w:val="24"/>
          <w:szCs w:val="24"/>
          <w:lang w:val="es-CR"/>
        </w:rPr>
      </w:pPr>
      <w:r>
        <w:rPr>
          <w:sz w:val="24"/>
          <w:szCs w:val="24"/>
          <w:lang w:val="es-CR"/>
        </w:rPr>
        <w:t>Acceso a los servicios web.</w:t>
      </w:r>
    </w:p>
    <w:p w:rsidR="008A4AAF" w:rsidRDefault="008A4AAF" w:rsidP="008A4AAF">
      <w:pPr>
        <w:pStyle w:val="ListParagraph"/>
        <w:numPr>
          <w:ilvl w:val="0"/>
          <w:numId w:val="9"/>
        </w:numPr>
        <w:rPr>
          <w:sz w:val="24"/>
          <w:szCs w:val="24"/>
          <w:lang w:val="es-CR"/>
        </w:rPr>
      </w:pPr>
      <w:r>
        <w:rPr>
          <w:sz w:val="24"/>
          <w:szCs w:val="24"/>
          <w:lang w:val="es-CR"/>
        </w:rPr>
        <w:t>Alcance el proyecto.</w:t>
      </w:r>
    </w:p>
    <w:p w:rsidR="008A4AAF" w:rsidRPr="008A4AAF" w:rsidRDefault="008A4AAF" w:rsidP="008A4AAF">
      <w:pPr>
        <w:pStyle w:val="ListParagraph"/>
        <w:numPr>
          <w:ilvl w:val="0"/>
          <w:numId w:val="9"/>
        </w:numPr>
        <w:rPr>
          <w:sz w:val="24"/>
          <w:szCs w:val="24"/>
          <w:lang w:val="es-CR"/>
        </w:rPr>
      </w:pPr>
      <w:r>
        <w:rPr>
          <w:sz w:val="24"/>
          <w:szCs w:val="24"/>
          <w:lang w:val="es-CR"/>
        </w:rPr>
        <w:t>Aspectos varios del proyecto (software para diagramación, github).</w:t>
      </w:r>
      <w:bookmarkStart w:id="0" w:name="_GoBack"/>
      <w:bookmarkEnd w:id="0"/>
    </w:p>
    <w:p w:rsidR="002868C8" w:rsidRPr="00F700CC" w:rsidRDefault="002868C8" w:rsidP="002868C8">
      <w:pPr>
        <w:rPr>
          <w:sz w:val="24"/>
          <w:szCs w:val="24"/>
          <w:lang w:val="es-CR"/>
        </w:rPr>
      </w:pPr>
    </w:p>
    <w:p w:rsidR="002868C8" w:rsidRPr="00F700CC" w:rsidRDefault="002868C8" w:rsidP="002868C8">
      <w:pPr>
        <w:pStyle w:val="ListParagraph"/>
        <w:numPr>
          <w:ilvl w:val="0"/>
          <w:numId w:val="1"/>
        </w:numPr>
        <w:rPr>
          <w:b/>
          <w:color w:val="44546A" w:themeColor="text2"/>
          <w:sz w:val="24"/>
          <w:szCs w:val="24"/>
          <w:lang w:val="es-CR"/>
        </w:rPr>
      </w:pPr>
      <w:r w:rsidRPr="00F700CC">
        <w:rPr>
          <w:b/>
          <w:color w:val="44546A" w:themeColor="text2"/>
          <w:sz w:val="24"/>
          <w:szCs w:val="24"/>
          <w:lang w:val="es-CR"/>
        </w:rPr>
        <w:t>Problemas tratados</w:t>
      </w:r>
    </w:p>
    <w:p w:rsidR="00D83822" w:rsidRDefault="00D83822" w:rsidP="00D83822">
      <w:pPr>
        <w:pStyle w:val="ListParagraph"/>
        <w:numPr>
          <w:ilvl w:val="0"/>
          <w:numId w:val="6"/>
        </w:numPr>
        <w:rPr>
          <w:sz w:val="24"/>
          <w:szCs w:val="24"/>
          <w:lang w:val="es-CR"/>
        </w:rPr>
      </w:pPr>
      <w:r>
        <w:rPr>
          <w:sz w:val="24"/>
          <w:szCs w:val="24"/>
          <w:lang w:val="es-CR"/>
        </w:rPr>
        <w:t>Forma de la boleta de Inclusión.</w:t>
      </w:r>
    </w:p>
    <w:p w:rsidR="00D83822" w:rsidRDefault="00D83822" w:rsidP="00D83822">
      <w:pPr>
        <w:pStyle w:val="ListParagraph"/>
        <w:numPr>
          <w:ilvl w:val="0"/>
          <w:numId w:val="6"/>
        </w:numPr>
        <w:rPr>
          <w:sz w:val="24"/>
          <w:szCs w:val="24"/>
          <w:lang w:val="es-CR"/>
        </w:rPr>
      </w:pPr>
      <w:r>
        <w:rPr>
          <w:sz w:val="24"/>
          <w:szCs w:val="24"/>
          <w:lang w:val="es-CR"/>
        </w:rPr>
        <w:t>Alcance del proyecto.</w:t>
      </w:r>
    </w:p>
    <w:p w:rsidR="00D83822" w:rsidRDefault="00D83822" w:rsidP="00D83822">
      <w:pPr>
        <w:pStyle w:val="ListParagraph"/>
        <w:numPr>
          <w:ilvl w:val="0"/>
          <w:numId w:val="6"/>
        </w:numPr>
        <w:rPr>
          <w:sz w:val="24"/>
          <w:szCs w:val="24"/>
          <w:lang w:val="es-CR"/>
        </w:rPr>
      </w:pPr>
      <w:r>
        <w:rPr>
          <w:sz w:val="24"/>
          <w:szCs w:val="24"/>
          <w:lang w:val="es-CR"/>
        </w:rPr>
        <w:t>Software para la diagramación en los documentos</w:t>
      </w:r>
      <w:r w:rsidR="008A4AAF">
        <w:rPr>
          <w:sz w:val="24"/>
          <w:szCs w:val="24"/>
          <w:lang w:val="es-CR"/>
        </w:rPr>
        <w:t xml:space="preserve"> y su licencia</w:t>
      </w:r>
      <w:r>
        <w:rPr>
          <w:sz w:val="24"/>
          <w:szCs w:val="24"/>
          <w:lang w:val="es-CR"/>
        </w:rPr>
        <w:t>.</w:t>
      </w:r>
    </w:p>
    <w:p w:rsidR="00D83822" w:rsidRDefault="00D83822" w:rsidP="00D83822">
      <w:pPr>
        <w:pStyle w:val="ListParagraph"/>
        <w:numPr>
          <w:ilvl w:val="0"/>
          <w:numId w:val="6"/>
        </w:numPr>
        <w:rPr>
          <w:sz w:val="24"/>
          <w:szCs w:val="24"/>
          <w:lang w:val="es-CR"/>
        </w:rPr>
      </w:pPr>
      <w:r>
        <w:rPr>
          <w:sz w:val="24"/>
          <w:szCs w:val="24"/>
          <w:lang w:val="es-CR"/>
        </w:rPr>
        <w:lastRenderedPageBreak/>
        <w:t xml:space="preserve">Acceso a los web </w:t>
      </w:r>
      <w:proofErr w:type="spellStart"/>
      <w:r>
        <w:rPr>
          <w:sz w:val="24"/>
          <w:szCs w:val="24"/>
          <w:lang w:val="es-CR"/>
        </w:rPr>
        <w:t>services</w:t>
      </w:r>
      <w:proofErr w:type="spellEnd"/>
      <w:r>
        <w:rPr>
          <w:sz w:val="24"/>
          <w:szCs w:val="24"/>
          <w:lang w:val="es-CR"/>
        </w:rPr>
        <w:t xml:space="preserve"> del Centro de Cómputo.</w:t>
      </w:r>
    </w:p>
    <w:p w:rsidR="00D83822" w:rsidRDefault="00D83822" w:rsidP="00D83822">
      <w:pPr>
        <w:pStyle w:val="ListParagraph"/>
        <w:numPr>
          <w:ilvl w:val="0"/>
          <w:numId w:val="6"/>
        </w:numPr>
        <w:rPr>
          <w:sz w:val="24"/>
          <w:szCs w:val="24"/>
          <w:lang w:val="es-CR"/>
        </w:rPr>
      </w:pPr>
      <w:r>
        <w:rPr>
          <w:sz w:val="24"/>
          <w:szCs w:val="24"/>
          <w:lang w:val="es-CR"/>
        </w:rPr>
        <w:t>Reglas del negocio.</w:t>
      </w:r>
    </w:p>
    <w:p w:rsidR="00D83822" w:rsidRPr="00D83822" w:rsidRDefault="00D83822" w:rsidP="00D83822">
      <w:pPr>
        <w:pStyle w:val="ListParagraph"/>
        <w:numPr>
          <w:ilvl w:val="0"/>
          <w:numId w:val="6"/>
        </w:numPr>
        <w:rPr>
          <w:sz w:val="24"/>
          <w:szCs w:val="24"/>
          <w:lang w:val="es-CR"/>
        </w:rPr>
      </w:pPr>
      <w:r>
        <w:rPr>
          <w:sz w:val="24"/>
          <w:szCs w:val="24"/>
          <w:lang w:val="es-CR"/>
        </w:rPr>
        <w:t>Reportes.</w:t>
      </w:r>
    </w:p>
    <w:p w:rsidR="002868C8" w:rsidRPr="00F700CC" w:rsidRDefault="002868C8" w:rsidP="002868C8">
      <w:pPr>
        <w:rPr>
          <w:sz w:val="24"/>
          <w:szCs w:val="24"/>
          <w:lang w:val="es-CR"/>
        </w:rPr>
      </w:pPr>
    </w:p>
    <w:p w:rsidR="002868C8" w:rsidRDefault="002868C8" w:rsidP="007F0DE7">
      <w:pPr>
        <w:pStyle w:val="ListParagraph"/>
        <w:numPr>
          <w:ilvl w:val="0"/>
          <w:numId w:val="1"/>
        </w:numPr>
        <w:rPr>
          <w:b/>
          <w:color w:val="44546A" w:themeColor="text2"/>
          <w:sz w:val="24"/>
          <w:szCs w:val="24"/>
          <w:lang w:val="es-CR"/>
        </w:rPr>
      </w:pPr>
      <w:r w:rsidRPr="00F700CC">
        <w:rPr>
          <w:b/>
          <w:color w:val="44546A" w:themeColor="text2"/>
          <w:sz w:val="24"/>
          <w:szCs w:val="24"/>
          <w:lang w:val="es-CR"/>
        </w:rPr>
        <w:t>Acuerdos</w:t>
      </w:r>
    </w:p>
    <w:p w:rsidR="007F0DE7" w:rsidRDefault="00D83822" w:rsidP="007F0DE7">
      <w:pPr>
        <w:pStyle w:val="ListParagraph"/>
        <w:numPr>
          <w:ilvl w:val="0"/>
          <w:numId w:val="5"/>
        </w:numPr>
        <w:rPr>
          <w:lang w:val="es-CR"/>
        </w:rPr>
      </w:pPr>
      <w:r>
        <w:rPr>
          <w:lang w:val="es-CR"/>
        </w:rPr>
        <w:t>Boleta de Inclusión: Para verificar la autenticidad de la boleta se sustituirá la firma de la boleta por la verificación de usuario.</w:t>
      </w:r>
    </w:p>
    <w:p w:rsidR="007F0DE7" w:rsidRDefault="007F0DE7" w:rsidP="007F0DE7">
      <w:pPr>
        <w:pStyle w:val="ListParagraph"/>
        <w:numPr>
          <w:ilvl w:val="0"/>
          <w:numId w:val="5"/>
        </w:numPr>
        <w:rPr>
          <w:lang w:val="es-CR"/>
        </w:rPr>
      </w:pPr>
      <w:r>
        <w:rPr>
          <w:lang w:val="es-CR"/>
        </w:rPr>
        <w:t>Boleta de Inclusión: Para la recopilación de datos personales sólo se tomará en cuenta los campos de correo electrónico y los números de celular y teléfono, los demás datos serán recuperados mediante los servicios w</w:t>
      </w:r>
      <w:r w:rsidR="00D83822">
        <w:rPr>
          <w:lang w:val="es-CR"/>
        </w:rPr>
        <w:t>eb otorgados por el Centro de Có</w:t>
      </w:r>
      <w:r>
        <w:rPr>
          <w:lang w:val="es-CR"/>
        </w:rPr>
        <w:t>mputo.</w:t>
      </w:r>
    </w:p>
    <w:p w:rsidR="00D83822" w:rsidRDefault="00D83822" w:rsidP="007F0DE7">
      <w:pPr>
        <w:pStyle w:val="ListParagraph"/>
        <w:numPr>
          <w:ilvl w:val="0"/>
          <w:numId w:val="5"/>
        </w:numPr>
        <w:rPr>
          <w:lang w:val="es-CR"/>
        </w:rPr>
      </w:pPr>
      <w:r>
        <w:rPr>
          <w:lang w:val="es-CR"/>
        </w:rPr>
        <w:t>El alcance del proyecto se basará en los casos de uso a desarrollar para el sistema.</w:t>
      </w:r>
    </w:p>
    <w:p w:rsidR="00D83822" w:rsidRPr="007F0DE7" w:rsidRDefault="008A4AAF" w:rsidP="007F0DE7">
      <w:pPr>
        <w:pStyle w:val="ListParagraph"/>
        <w:numPr>
          <w:ilvl w:val="0"/>
          <w:numId w:val="5"/>
        </w:numPr>
        <w:rPr>
          <w:lang w:val="es-CR"/>
        </w:rPr>
      </w:pPr>
      <w:r>
        <w:rPr>
          <w:lang w:val="es-CR"/>
        </w:rPr>
        <w:t>Se hará una reingeniería al sistema que se encuentra desarrollado.</w:t>
      </w:r>
    </w:p>
    <w:p w:rsidR="002868C8" w:rsidRPr="00F700CC" w:rsidRDefault="002868C8" w:rsidP="002868C8">
      <w:pPr>
        <w:rPr>
          <w:sz w:val="24"/>
          <w:szCs w:val="24"/>
          <w:lang w:val="es-CR"/>
        </w:rPr>
      </w:pPr>
    </w:p>
    <w:p w:rsidR="002868C8" w:rsidRPr="00F700CC" w:rsidRDefault="002868C8" w:rsidP="002868C8">
      <w:pPr>
        <w:pStyle w:val="ListParagraph"/>
        <w:numPr>
          <w:ilvl w:val="0"/>
          <w:numId w:val="1"/>
        </w:numPr>
        <w:rPr>
          <w:b/>
          <w:color w:val="44546A" w:themeColor="text2"/>
          <w:sz w:val="24"/>
          <w:szCs w:val="24"/>
          <w:lang w:val="es-CR"/>
        </w:rPr>
      </w:pPr>
      <w:r w:rsidRPr="00F700CC">
        <w:rPr>
          <w:b/>
          <w:color w:val="44546A" w:themeColor="text2"/>
          <w:sz w:val="24"/>
          <w:szCs w:val="24"/>
          <w:lang w:val="es-CR"/>
        </w:rPr>
        <w:t>Asuntos pendientes</w:t>
      </w:r>
    </w:p>
    <w:p w:rsidR="002B0594" w:rsidRPr="00D83822" w:rsidRDefault="00D83822" w:rsidP="00D83822">
      <w:pPr>
        <w:pStyle w:val="ListParagraph"/>
        <w:numPr>
          <w:ilvl w:val="0"/>
          <w:numId w:val="8"/>
        </w:numPr>
        <w:rPr>
          <w:sz w:val="24"/>
          <w:szCs w:val="24"/>
          <w:lang w:val="es-CR"/>
        </w:rPr>
      </w:pPr>
      <w:r>
        <w:rPr>
          <w:sz w:val="24"/>
          <w:szCs w:val="24"/>
          <w:lang w:val="es-CR"/>
        </w:rPr>
        <w:t>Las minutas y el documento de Visión se enviarán para una revisión.</w:t>
      </w:r>
    </w:p>
    <w:sectPr w:rsidR="002B0594" w:rsidRPr="00D83822" w:rsidSect="002B0594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5B2C" w:rsidRDefault="001E5B2C" w:rsidP="002868C8">
      <w:pPr>
        <w:spacing w:after="0" w:line="240" w:lineRule="auto"/>
      </w:pPr>
      <w:r>
        <w:separator/>
      </w:r>
    </w:p>
  </w:endnote>
  <w:endnote w:type="continuationSeparator" w:id="0">
    <w:p w:rsidR="001E5B2C" w:rsidRDefault="001E5B2C" w:rsidP="00286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68C8" w:rsidRDefault="002868C8" w:rsidP="002868C8">
    <w:pPr>
      <w:pStyle w:val="Footer"/>
      <w:jc w:val="right"/>
      <w:rPr>
        <w:lang w:val="es-CR"/>
      </w:rPr>
    </w:pPr>
    <w:r>
      <w:rPr>
        <w:lang w:val="es-CR"/>
      </w:rPr>
      <w:t xml:space="preserve">Minuta del Proyecto - </w:t>
    </w:r>
    <w:r>
      <w:rPr>
        <w:lang w:val="es-CR"/>
      </w:rPr>
      <w:fldChar w:fldCharType="begin"/>
    </w:r>
    <w:r>
      <w:rPr>
        <w:lang w:val="es-CR"/>
      </w:rPr>
      <w:instrText xml:space="preserve"> DATE   \* MERGEFORMAT </w:instrText>
    </w:r>
    <w:r>
      <w:rPr>
        <w:lang w:val="es-CR"/>
      </w:rPr>
      <w:fldChar w:fldCharType="separate"/>
    </w:r>
    <w:r w:rsidR="00D83822">
      <w:rPr>
        <w:noProof/>
        <w:lang w:val="es-CR"/>
      </w:rPr>
      <w:t>15/12/2013</w:t>
    </w:r>
    <w:r>
      <w:rPr>
        <w:lang w:val="es-CR"/>
      </w:rPr>
      <w:fldChar w:fldCharType="end"/>
    </w:r>
  </w:p>
  <w:p w:rsidR="002868C8" w:rsidRPr="002868C8" w:rsidRDefault="002868C8" w:rsidP="002868C8">
    <w:pPr>
      <w:pStyle w:val="Footer"/>
      <w:jc w:val="right"/>
      <w:rPr>
        <w:lang w:val="es-CR"/>
      </w:rPr>
    </w:pPr>
    <w:r>
      <w:rPr>
        <w:lang w:val="es-CR"/>
      </w:rPr>
      <w:t>IC-7840 – Sistema Automatizado de Inclusiones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5B2C" w:rsidRDefault="001E5B2C" w:rsidP="002868C8">
      <w:pPr>
        <w:spacing w:after="0" w:line="240" w:lineRule="auto"/>
      </w:pPr>
      <w:r>
        <w:separator/>
      </w:r>
    </w:p>
  </w:footnote>
  <w:footnote w:type="continuationSeparator" w:id="0">
    <w:p w:rsidR="001E5B2C" w:rsidRDefault="001E5B2C" w:rsidP="00286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sz w:val="28"/>
        <w:szCs w:val="28"/>
      </w:rPr>
      <w:id w:val="1796949352"/>
      <w:docPartObj>
        <w:docPartGallery w:val="Page Numbers (Top of Page)"/>
        <w:docPartUnique/>
      </w:docPartObj>
    </w:sdtPr>
    <w:sdtEndPr>
      <w:rPr>
        <w:color w:val="44546A" w:themeColor="text2"/>
      </w:rPr>
    </w:sdtEndPr>
    <w:sdtContent>
      <w:p w:rsidR="002B0594" w:rsidRPr="002B0594" w:rsidRDefault="002B0594">
        <w:pPr>
          <w:pStyle w:val="Header"/>
          <w:jc w:val="center"/>
          <w:rPr>
            <w:rFonts w:asciiTheme="majorHAnsi" w:eastAsiaTheme="majorEastAsia" w:hAnsiTheme="majorHAnsi" w:cstheme="majorBidi"/>
            <w:color w:val="44546A" w:themeColor="text2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color w:val="44546A" w:themeColor="text2"/>
            <w:sz w:val="28"/>
            <w:szCs w:val="28"/>
          </w:rPr>
          <w:t xml:space="preserve">- </w:t>
        </w:r>
        <w:r w:rsidRPr="002B0594">
          <w:rPr>
            <w:rFonts w:eastAsiaTheme="minorEastAsia" w:cs="Times New Roman"/>
            <w:color w:val="44546A" w:themeColor="text2"/>
          </w:rPr>
          <w:fldChar w:fldCharType="begin"/>
        </w:r>
        <w:r w:rsidRPr="002B0594">
          <w:rPr>
            <w:color w:val="44546A" w:themeColor="text2"/>
          </w:rPr>
          <w:instrText xml:space="preserve"> PAGE    \* MERGEFORMAT </w:instrText>
        </w:r>
        <w:r w:rsidRPr="002B0594">
          <w:rPr>
            <w:rFonts w:eastAsiaTheme="minorEastAsia" w:cs="Times New Roman"/>
            <w:color w:val="44546A" w:themeColor="text2"/>
          </w:rPr>
          <w:fldChar w:fldCharType="separate"/>
        </w:r>
        <w:r w:rsidR="008A4AAF" w:rsidRPr="008A4AAF">
          <w:rPr>
            <w:rFonts w:asciiTheme="majorHAnsi" w:eastAsiaTheme="majorEastAsia" w:hAnsiTheme="majorHAnsi" w:cstheme="majorBidi"/>
            <w:noProof/>
            <w:color w:val="44546A" w:themeColor="text2"/>
            <w:sz w:val="28"/>
            <w:szCs w:val="28"/>
          </w:rPr>
          <w:t>2</w:t>
        </w:r>
        <w:r w:rsidRPr="002B0594">
          <w:rPr>
            <w:rFonts w:asciiTheme="majorHAnsi" w:eastAsiaTheme="majorEastAsia" w:hAnsiTheme="majorHAnsi" w:cstheme="majorBidi"/>
            <w:noProof/>
            <w:color w:val="44546A" w:themeColor="text2"/>
            <w:sz w:val="28"/>
            <w:szCs w:val="28"/>
          </w:rPr>
          <w:fldChar w:fldCharType="end"/>
        </w:r>
        <w:r>
          <w:rPr>
            <w:rFonts w:asciiTheme="majorHAnsi" w:eastAsiaTheme="majorEastAsia" w:hAnsiTheme="majorHAnsi" w:cstheme="majorBidi"/>
            <w:color w:val="44546A" w:themeColor="text2"/>
            <w:sz w:val="28"/>
            <w:szCs w:val="28"/>
          </w:rPr>
          <w:t xml:space="preserve"> -</w:t>
        </w:r>
      </w:p>
    </w:sdtContent>
  </w:sdt>
  <w:p w:rsidR="002B0594" w:rsidRDefault="002B059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F0714C"/>
    <w:multiLevelType w:val="hybridMultilevel"/>
    <w:tmpl w:val="7A86D792"/>
    <w:lvl w:ilvl="0" w:tplc="140A0011">
      <w:start w:val="1"/>
      <w:numFmt w:val="decimal"/>
      <w:lvlText w:val="%1)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E11A65"/>
    <w:multiLevelType w:val="hybridMultilevel"/>
    <w:tmpl w:val="72F0E1A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792558"/>
    <w:multiLevelType w:val="hybridMultilevel"/>
    <w:tmpl w:val="AFB0AA52"/>
    <w:lvl w:ilvl="0" w:tplc="140A0011">
      <w:start w:val="1"/>
      <w:numFmt w:val="decimal"/>
      <w:lvlText w:val="%1)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0A051A"/>
    <w:multiLevelType w:val="hybridMultilevel"/>
    <w:tmpl w:val="F10A91DE"/>
    <w:lvl w:ilvl="0" w:tplc="140A0011">
      <w:start w:val="1"/>
      <w:numFmt w:val="decimal"/>
      <w:lvlText w:val="%1)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AC4DE7"/>
    <w:multiLevelType w:val="hybridMultilevel"/>
    <w:tmpl w:val="6C28CB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A6401A"/>
    <w:multiLevelType w:val="hybridMultilevel"/>
    <w:tmpl w:val="D0B410C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C535E3"/>
    <w:multiLevelType w:val="hybridMultilevel"/>
    <w:tmpl w:val="2954067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3D3B6A"/>
    <w:multiLevelType w:val="hybridMultilevel"/>
    <w:tmpl w:val="1C9000EA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0280E36"/>
    <w:multiLevelType w:val="hybridMultilevel"/>
    <w:tmpl w:val="6C28CB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7"/>
  </w:num>
  <w:num w:numId="4">
    <w:abstractNumId w:val="0"/>
  </w:num>
  <w:num w:numId="5">
    <w:abstractNumId w:val="2"/>
  </w:num>
  <w:num w:numId="6">
    <w:abstractNumId w:val="5"/>
  </w:num>
  <w:num w:numId="7">
    <w:abstractNumId w:val="4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8C8"/>
    <w:rsid w:val="0005697E"/>
    <w:rsid w:val="0009739F"/>
    <w:rsid w:val="001E5B2C"/>
    <w:rsid w:val="002868C8"/>
    <w:rsid w:val="002B0594"/>
    <w:rsid w:val="002B2CAA"/>
    <w:rsid w:val="003923DA"/>
    <w:rsid w:val="005518F9"/>
    <w:rsid w:val="006A1430"/>
    <w:rsid w:val="006D589C"/>
    <w:rsid w:val="007F0DE7"/>
    <w:rsid w:val="008A4AAF"/>
    <w:rsid w:val="00C22230"/>
    <w:rsid w:val="00C8563A"/>
    <w:rsid w:val="00CA1F92"/>
    <w:rsid w:val="00D83822"/>
    <w:rsid w:val="00F70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00B0525-3AD2-4A84-8D1C-E57CFB7DD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68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68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2-Accent3">
    <w:name w:val="Grid Table 2 Accent 3"/>
    <w:basedOn w:val="TableNormal"/>
    <w:uiPriority w:val="47"/>
    <w:rsid w:val="002868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2868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68C8"/>
  </w:style>
  <w:style w:type="paragraph" w:styleId="Footer">
    <w:name w:val="footer"/>
    <w:basedOn w:val="Normal"/>
    <w:link w:val="FooterChar"/>
    <w:uiPriority w:val="99"/>
    <w:unhideWhenUsed/>
    <w:rsid w:val="002868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68C8"/>
  </w:style>
  <w:style w:type="paragraph" w:styleId="ListParagraph">
    <w:name w:val="List Paragraph"/>
    <w:basedOn w:val="Normal"/>
    <w:uiPriority w:val="34"/>
    <w:qFormat/>
    <w:rsid w:val="002868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267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Calvo</dc:creator>
  <cp:keywords/>
  <dc:description/>
  <cp:lastModifiedBy>Jose Arnoldo Segura Campos</cp:lastModifiedBy>
  <cp:revision>4</cp:revision>
  <dcterms:created xsi:type="dcterms:W3CDTF">2013-12-13T19:11:00Z</dcterms:created>
  <dcterms:modified xsi:type="dcterms:W3CDTF">2013-12-15T16:47:00Z</dcterms:modified>
</cp:coreProperties>
</file>