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Calibri" w:eastAsiaTheme="minorHAnsi" w:hAnsi="Calibri" w:cs="Calibri"/>
          <w:color w:val="000000"/>
          <w:sz w:val="24"/>
          <w:szCs w:val="24"/>
          <w:lang w:val="es-CR"/>
        </w:rPr>
        <w:id w:val="-647056413"/>
        <w:docPartObj>
          <w:docPartGallery w:val="Cover Pages"/>
          <w:docPartUnique/>
        </w:docPartObj>
      </w:sdtPr>
      <w:sdtContent>
        <w:p w:rsidR="00125003" w:rsidRDefault="002D0D87">
          <w:pPr>
            <w:pStyle w:val="Sinespaciado"/>
          </w:pPr>
          <w:r w:rsidRPr="002D0D87">
            <w:rPr>
              <w:noProof/>
            </w:rPr>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335b74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1cade4 [3204]" stroked="f" strokeweight="1pt">
                  <v:textbox style="mso-next-textbox:#Pentagon 4" inset=",0,14.4pt,0">
                    <w:txbxContent>
                      <w:sdt>
                        <w:sdtPr>
                          <w:rPr>
                            <w:color w:val="FFFFFF" w:themeColor="background1"/>
                            <w:sz w:val="28"/>
                            <w:szCs w:val="28"/>
                          </w:rPr>
                          <w:alias w:val="Date"/>
                          <w:tag w:val=""/>
                          <w:id w:val="3414960"/>
                          <w:dataBinding w:prefixMappings="xmlns:ns0='http://schemas.microsoft.com/office/2006/coverPageProps' " w:xpath="/ns0:CoverPageProperties[1]/ns0:PublishDate[1]" w:storeItemID="{55AF091B-3C7A-41E3-B477-F2FDAA23CFDA}"/>
                          <w:date w:fullDate="2013-12-30T00:00:00Z">
                            <w:dateFormat w:val="M/d/yyyy"/>
                            <w:lid w:val="en-US"/>
                            <w:storeMappedDataAs w:val="dateTime"/>
                            <w:calendar w:val="gregorian"/>
                          </w:date>
                        </w:sdtPr>
                        <w:sdtContent>
                          <w:p w:rsidR="009B6780" w:rsidRDefault="008817F9">
                            <w:pPr>
                              <w:pStyle w:val="Sinespaciado"/>
                              <w:jc w:val="right"/>
                              <w:rPr>
                                <w:color w:val="FFFFFF" w:themeColor="background1"/>
                                <w:sz w:val="28"/>
                                <w:szCs w:val="28"/>
                              </w:rPr>
                            </w:pPr>
                            <w:r>
                              <w:rPr>
                                <w:color w:val="FFFFFF" w:themeColor="background1"/>
                                <w:sz w:val="28"/>
                                <w:szCs w:val="28"/>
                              </w:rPr>
                              <w:t>12/30/2013</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335b74 [3215]" strokecolor="#335b7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335b74 [3215]" strokecolor="#335b7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335b74 [3215]" strokecolor="#335b7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335b74 [3215]" strokecolor="#335b7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335b74 [3215]" strokecolor="#335b7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335b74 [3215]" strokecolor="#335b7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335b74 [3215]" strokecolor="#335b7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335b74 [3215]" strokecolor="#335b7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335b74 [3215]" strokecolor="#335b7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335b74 [3215]" strokecolor="#335b7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sidRPr="002D0D87">
            <w:rPr>
              <w:noProof/>
            </w:rPr>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next-textbox:#Text Box 32;mso-fit-shape-to-text:t" inset="0,0,0,0">
                  <w:txbxContent>
                    <w:p w:rsidR="009B6780" w:rsidRPr="00125003" w:rsidRDefault="002D0D87">
                      <w:pPr>
                        <w:pStyle w:val="Sinespaciado"/>
                        <w:rPr>
                          <w:color w:val="595959" w:themeColor="text1" w:themeTint="A6"/>
                          <w:sz w:val="28"/>
                          <w:szCs w:val="28"/>
                          <w:lang w:val="es-CR"/>
                        </w:rPr>
                      </w:pPr>
                      <w:sdt>
                        <w:sdtPr>
                          <w:rPr>
                            <w:caps/>
                            <w:color w:val="595959" w:themeColor="text1" w:themeTint="A6"/>
                            <w:sz w:val="28"/>
                            <w:szCs w:val="28"/>
                            <w:lang w:val="es-CR"/>
                          </w:rPr>
                          <w:alias w:val="Company"/>
                          <w:tag w:val=""/>
                          <w:id w:val="3414961"/>
                          <w:dataBinding w:prefixMappings="xmlns:ns0='http://schemas.openxmlformats.org/officeDocument/2006/extended-properties' " w:xpath="/ns0:Properties[1]/ns0:Company[1]" w:storeItemID="{6668398D-A668-4E3E-A5EB-62B293D839F1}"/>
                          <w:text/>
                        </w:sdtPr>
                        <w:sdtContent>
                          <w:r w:rsidR="009B6780" w:rsidRPr="00125003">
                            <w:rPr>
                              <w:caps/>
                              <w:color w:val="595959" w:themeColor="text1" w:themeTint="A6"/>
                              <w:sz w:val="28"/>
                              <w:szCs w:val="28"/>
                              <w:lang w:val="es-CR"/>
                            </w:rPr>
                            <w:t>SISTEMA AUTOMATIZADO DE INCLUSIONES</w:t>
                          </w:r>
                        </w:sdtContent>
                      </w:sdt>
                    </w:p>
                  </w:txbxContent>
                </v:textbox>
                <w10:wrap anchorx="page" anchory="page"/>
              </v:shape>
            </w:pict>
          </w:r>
          <w:r w:rsidRPr="002D0D87">
            <w:rPr>
              <w:noProof/>
            </w:rPr>
            <w:pict>
              <v:shape id="Text Box 1" o:spid="_x0000_s1056"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next-textbox:#Text Box 1;mso-fit-shape-to-text:t" inset="0,0,0,0">
                  <w:txbxContent>
                    <w:p w:rsidR="009B6780" w:rsidRPr="00125003" w:rsidRDefault="002D0D87">
                      <w:pPr>
                        <w:pStyle w:val="Sinespaciado"/>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3414962"/>
                          <w:dataBinding w:prefixMappings="xmlns:ns0='http://purl.org/dc/elements/1.1/' xmlns:ns1='http://schemas.openxmlformats.org/package/2006/metadata/core-properties' " w:xpath="/ns1:coreProperties[1]/ns0:title[1]" w:storeItemID="{6C3C8BC8-F283-45AE-878A-BAB7291924A1}"/>
                          <w:text/>
                        </w:sdtPr>
                        <w:sdtContent>
                          <w:r w:rsidR="009B6780" w:rsidRPr="00125003">
                            <w:rPr>
                              <w:rFonts w:asciiTheme="majorHAnsi" w:eastAsiaTheme="majorEastAsia" w:hAnsiTheme="majorHAnsi" w:cstheme="majorBidi"/>
                              <w:color w:val="262626" w:themeColor="text1" w:themeTint="D9"/>
                              <w:sz w:val="72"/>
                              <w:szCs w:val="72"/>
                              <w:lang w:val="es-CR"/>
                            </w:rPr>
                            <w:t>Documento de Arquitectura de Software</w:t>
                          </w:r>
                        </w:sdtContent>
                      </w:sdt>
                    </w:p>
                    <w:p w:rsidR="009B6780" w:rsidRDefault="002D0D87">
                      <w:pPr>
                        <w:spacing w:before="120"/>
                        <w:rPr>
                          <w:color w:val="404040" w:themeColor="text1" w:themeTint="BF"/>
                          <w:sz w:val="36"/>
                          <w:szCs w:val="36"/>
                        </w:rPr>
                      </w:pPr>
                      <w:sdt>
                        <w:sdtPr>
                          <w:rPr>
                            <w:color w:val="404040" w:themeColor="text1" w:themeTint="BF"/>
                            <w:sz w:val="36"/>
                            <w:szCs w:val="36"/>
                          </w:rPr>
                          <w:alias w:val="Subtitle"/>
                          <w:tag w:val=""/>
                          <w:id w:val="3414963"/>
                          <w:dataBinding w:prefixMappings="xmlns:ns0='http://purl.org/dc/elements/1.1/' xmlns:ns1='http://schemas.openxmlformats.org/package/2006/metadata/core-properties' " w:xpath="/ns1:coreProperties[1]/ns0:subject[1]" w:storeItemID="{6C3C8BC8-F283-45AE-878A-BAB7291924A1}"/>
                          <w:text/>
                        </w:sdtPr>
                        <w:sdtContent>
                          <w:proofErr w:type="spellStart"/>
                          <w:r w:rsidR="009B6780">
                            <w:rPr>
                              <w:color w:val="404040" w:themeColor="text1" w:themeTint="BF"/>
                              <w:sz w:val="36"/>
                              <w:szCs w:val="36"/>
                            </w:rPr>
                            <w:t>Versión</w:t>
                          </w:r>
                          <w:proofErr w:type="spellEnd"/>
                          <w:r w:rsidR="009B6780">
                            <w:rPr>
                              <w:color w:val="404040" w:themeColor="text1" w:themeTint="BF"/>
                              <w:sz w:val="36"/>
                              <w:szCs w:val="36"/>
                            </w:rPr>
                            <w:t xml:space="preserve"> </w:t>
                          </w:r>
                          <w:r w:rsidR="00EF516F">
                            <w:rPr>
                              <w:color w:val="404040" w:themeColor="text1" w:themeTint="BF"/>
                              <w:sz w:val="36"/>
                              <w:szCs w:val="36"/>
                            </w:rPr>
                            <w:t>2.0</w:t>
                          </w:r>
                        </w:sdtContent>
                      </w:sdt>
                    </w:p>
                  </w:txbxContent>
                </v:textbox>
                <w10:wrap anchorx="page" anchory="page"/>
              </v:shape>
            </w:pict>
          </w:r>
        </w:p>
        <w:p w:rsidR="002C5305" w:rsidRDefault="002D0D87" w:rsidP="002C5305">
          <w:pPr>
            <w:pStyle w:val="Ttulo1"/>
            <w:numPr>
              <w:ilvl w:val="0"/>
              <w:numId w:val="0"/>
            </w:numPr>
            <w:ind w:left="432" w:hanging="432"/>
          </w:pPr>
          <w:bookmarkStart w:id="0" w:name="_Toc374538423"/>
          <w:bookmarkStart w:id="1" w:name="_Toc374539603"/>
          <w:bookmarkStart w:id="2" w:name="_Toc374540121"/>
          <w:bookmarkStart w:id="3" w:name="_Toc374541429"/>
          <w:bookmarkStart w:id="4" w:name="_Toc375645496"/>
          <w:bookmarkStart w:id="5" w:name="_Toc375646126"/>
          <w:r w:rsidRPr="002D0D87">
            <w:rPr>
              <w:noProof/>
            </w:rPr>
            <w:pict>
              <v:shape id="Text Box 2" o:spid="_x0000_s1057" type="#_x0000_t202" style="position:absolute;left:0;text-align:left;margin-left:182.7pt;margin-top:455.05pt;width:298.7pt;height:110.6pt;z-index:25166336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" stroked="f">
                <v:textbox style="mso-next-textbox:#Text Box 2;mso-fit-shape-to-text:t">
                  <w:txbxContent>
                    <w:p w:rsidR="009B6780" w:rsidRPr="00125003" w:rsidRDefault="009B6780" w:rsidP="008817F9">
                      <w:pPr>
                        <w:rPr>
                          <w:color w:val="335B74" w:themeColor="text2"/>
                          <w:sz w:val="26"/>
                          <w:szCs w:val="26"/>
                          <w:lang w:val="es-CR"/>
                        </w:rPr>
                      </w:pPr>
                      <w:r w:rsidRPr="00125003">
                        <w:rPr>
                          <w:color w:val="7F7F7F" w:themeColor="text1" w:themeTint="80"/>
                          <w:sz w:val="26"/>
                          <w:szCs w:val="26"/>
                          <w:lang w:val="es-CR"/>
                        </w:rPr>
                        <w:t>Preparado por:</w:t>
                      </w:r>
                      <w:r w:rsidRPr="00125003">
                        <w:rPr>
                          <w:sz w:val="26"/>
                          <w:szCs w:val="26"/>
                          <w:lang w:val="es-CR"/>
                        </w:rPr>
                        <w:tab/>
                      </w:r>
                      <w:r w:rsidRPr="00125003">
                        <w:rPr>
                          <w:color w:val="335B74" w:themeColor="text2"/>
                          <w:sz w:val="26"/>
                          <w:szCs w:val="26"/>
                          <w:lang w:val="es-CR"/>
                        </w:rPr>
                        <w:t>Andrés Eduardo González Ortiz</w:t>
                      </w:r>
                    </w:p>
                  </w:txbxContent>
                </v:textbox>
                <w10:wrap type="square"/>
              </v:shape>
            </w:pict>
          </w:r>
          <w:bookmarkEnd w:id="0"/>
          <w:bookmarkEnd w:id="1"/>
          <w:bookmarkEnd w:id="2"/>
          <w:bookmarkEnd w:id="3"/>
          <w:bookmarkEnd w:id="4"/>
          <w:bookmarkEnd w:id="5"/>
          <w:r w:rsidR="00125003">
            <w:br w:type="page"/>
          </w:r>
        </w:p>
        <w:sdt>
          <w:sdtPr>
            <w:rPr>
              <w:rFonts w:ascii="Calibri Light" w:eastAsiaTheme="minorHAnsi" w:hAnsi="Calibri Light" w:cstheme="minorBidi"/>
              <w:color w:val="auto"/>
              <w:sz w:val="22"/>
              <w:szCs w:val="22"/>
            </w:rPr>
            <w:id w:val="931091860"/>
            <w:docPartObj>
              <w:docPartGallery w:val="Table of Contents"/>
              <w:docPartUnique/>
            </w:docPartObj>
          </w:sdtPr>
          <w:sdtEndPr>
            <w:rPr>
              <w:rFonts w:asciiTheme="minorHAnsi" w:hAnsiTheme="minorHAnsi"/>
              <w:b/>
              <w:bCs/>
              <w:noProof/>
            </w:rPr>
          </w:sdtEndPr>
          <w:sdtContent>
            <w:p w:rsidR="002C5305" w:rsidRDefault="00FB00DD" w:rsidP="002C5305">
              <w:pPr>
                <w:pStyle w:val="TtulodeTDC"/>
                <w:numPr>
                  <w:ilvl w:val="0"/>
                  <w:numId w:val="0"/>
                </w:numPr>
                <w:ind w:left="432" w:hanging="432"/>
                <w:rPr>
                  <w:rFonts w:ascii="Calibri Light" w:hAnsi="Calibri Light"/>
                </w:rPr>
              </w:pPr>
              <w:proofErr w:type="spellStart"/>
              <w:r>
                <w:rPr>
                  <w:rFonts w:ascii="Calibri Light" w:hAnsi="Calibri Light"/>
                </w:rPr>
                <w:t>Tabla</w:t>
              </w:r>
              <w:proofErr w:type="spellEnd"/>
              <w:r>
                <w:rPr>
                  <w:rFonts w:ascii="Calibri Light" w:hAnsi="Calibri Light"/>
                </w:rPr>
                <w:t xml:space="preserve"> de</w:t>
              </w:r>
              <w:r w:rsidR="002C5305" w:rsidRPr="002C5305">
                <w:rPr>
                  <w:rFonts w:ascii="Calibri Light" w:hAnsi="Calibri Light"/>
                </w:rPr>
                <w:t xml:space="preserve"> </w:t>
              </w:r>
              <w:proofErr w:type="spellStart"/>
              <w:r w:rsidR="002C5305" w:rsidRPr="002C5305">
                <w:rPr>
                  <w:rFonts w:ascii="Calibri Light" w:hAnsi="Calibri Light"/>
                </w:rPr>
                <w:t>Conten</w:t>
              </w:r>
              <w:r>
                <w:rPr>
                  <w:rFonts w:ascii="Calibri Light" w:hAnsi="Calibri Light"/>
                </w:rPr>
                <w:t>ido</w:t>
              </w:r>
              <w:r w:rsidR="002C5305" w:rsidRPr="002C5305">
                <w:rPr>
                  <w:rFonts w:ascii="Calibri Light" w:hAnsi="Calibri Light"/>
                </w:rPr>
                <w:t>s</w:t>
              </w:r>
              <w:proofErr w:type="spellEnd"/>
            </w:p>
            <w:p w:rsidR="00B51EE2" w:rsidRDefault="002D0D87">
              <w:pPr>
                <w:pStyle w:val="TDC1"/>
                <w:tabs>
                  <w:tab w:val="left" w:pos="440"/>
                  <w:tab w:val="right" w:leader="dot" w:pos="9350"/>
                </w:tabs>
                <w:rPr>
                  <w:rFonts w:eastAsiaTheme="minorEastAsia"/>
                  <w:noProof/>
                  <w:lang w:val="es-CR" w:eastAsia="es-CR"/>
                </w:rPr>
              </w:pPr>
              <w:r w:rsidRPr="002D0D87">
                <w:fldChar w:fldCharType="begin"/>
              </w:r>
              <w:r w:rsidR="002C5305">
                <w:instrText xml:space="preserve"> TOC \o "1-3" \h \z \u </w:instrText>
              </w:r>
              <w:r w:rsidRPr="002D0D87">
                <w:fldChar w:fldCharType="separate"/>
              </w:r>
              <w:hyperlink w:anchor="_Toc376546919" w:history="1">
                <w:r w:rsidR="00B51EE2" w:rsidRPr="00951928">
                  <w:rPr>
                    <w:rStyle w:val="Hipervnculo"/>
                    <w:noProof/>
                    <w:lang w:val="es-CR"/>
                  </w:rPr>
                  <w:t>1</w:t>
                </w:r>
                <w:r w:rsidR="00B51EE2">
                  <w:rPr>
                    <w:rFonts w:eastAsiaTheme="minorEastAsia"/>
                    <w:noProof/>
                    <w:lang w:val="es-CR" w:eastAsia="es-CR"/>
                  </w:rPr>
                  <w:tab/>
                </w:r>
                <w:r w:rsidR="00B51EE2" w:rsidRPr="00951928">
                  <w:rPr>
                    <w:rStyle w:val="Hipervnculo"/>
                    <w:noProof/>
                    <w:lang w:val="es-CR"/>
                  </w:rPr>
                  <w:t>Control del Documento</w:t>
                </w:r>
                <w:r w:rsidR="00B51EE2">
                  <w:rPr>
                    <w:noProof/>
                    <w:webHidden/>
                  </w:rPr>
                  <w:tab/>
                </w:r>
                <w:r w:rsidR="00B51EE2">
                  <w:rPr>
                    <w:noProof/>
                    <w:webHidden/>
                  </w:rPr>
                  <w:fldChar w:fldCharType="begin"/>
                </w:r>
                <w:r w:rsidR="00B51EE2">
                  <w:rPr>
                    <w:noProof/>
                    <w:webHidden/>
                  </w:rPr>
                  <w:instrText xml:space="preserve"> PAGEREF _Toc376546919 \h </w:instrText>
                </w:r>
                <w:r w:rsidR="00B51EE2">
                  <w:rPr>
                    <w:noProof/>
                    <w:webHidden/>
                  </w:rPr>
                </w:r>
                <w:r w:rsidR="00B51EE2">
                  <w:rPr>
                    <w:noProof/>
                    <w:webHidden/>
                  </w:rPr>
                  <w:fldChar w:fldCharType="separate"/>
                </w:r>
                <w:r w:rsidR="00B51EE2">
                  <w:rPr>
                    <w:noProof/>
                    <w:webHidden/>
                  </w:rPr>
                  <w:t>2</w:t>
                </w:r>
                <w:r w:rsidR="00B51EE2">
                  <w:rPr>
                    <w:noProof/>
                    <w:webHidden/>
                  </w:rPr>
                  <w:fldChar w:fldCharType="end"/>
                </w:r>
              </w:hyperlink>
            </w:p>
            <w:p w:rsidR="00B51EE2" w:rsidRDefault="00B51EE2">
              <w:pPr>
                <w:pStyle w:val="TDC2"/>
                <w:tabs>
                  <w:tab w:val="left" w:pos="880"/>
                  <w:tab w:val="right" w:leader="dot" w:pos="9350"/>
                </w:tabs>
                <w:rPr>
                  <w:rFonts w:eastAsiaTheme="minorEastAsia"/>
                  <w:noProof/>
                  <w:lang w:val="es-CR" w:eastAsia="es-CR"/>
                </w:rPr>
              </w:pPr>
              <w:hyperlink w:anchor="_Toc376546920" w:history="1">
                <w:r w:rsidRPr="00951928">
                  <w:rPr>
                    <w:rStyle w:val="Hipervnculo"/>
                    <w:noProof/>
                    <w:lang w:val="es-CR"/>
                  </w:rPr>
                  <w:t>1.1</w:t>
                </w:r>
                <w:r>
                  <w:rPr>
                    <w:rFonts w:eastAsiaTheme="minorEastAsia"/>
                    <w:noProof/>
                    <w:lang w:val="es-CR" w:eastAsia="es-CR"/>
                  </w:rPr>
                  <w:tab/>
                </w:r>
                <w:r w:rsidRPr="00951928">
                  <w:rPr>
                    <w:rStyle w:val="Hipervnculo"/>
                    <w:noProof/>
                    <w:lang w:val="es-CR"/>
                  </w:rPr>
                  <w:t>Historial de cambios</w:t>
                </w:r>
                <w:r>
                  <w:rPr>
                    <w:noProof/>
                    <w:webHidden/>
                  </w:rPr>
                  <w:tab/>
                </w:r>
                <w:r>
                  <w:rPr>
                    <w:noProof/>
                    <w:webHidden/>
                  </w:rPr>
                  <w:fldChar w:fldCharType="begin"/>
                </w:r>
                <w:r>
                  <w:rPr>
                    <w:noProof/>
                    <w:webHidden/>
                  </w:rPr>
                  <w:instrText xml:space="preserve"> PAGEREF _Toc376546920 \h </w:instrText>
                </w:r>
                <w:r>
                  <w:rPr>
                    <w:noProof/>
                    <w:webHidden/>
                  </w:rPr>
                </w:r>
                <w:r>
                  <w:rPr>
                    <w:noProof/>
                    <w:webHidden/>
                  </w:rPr>
                  <w:fldChar w:fldCharType="separate"/>
                </w:r>
                <w:r>
                  <w:rPr>
                    <w:noProof/>
                    <w:webHidden/>
                  </w:rPr>
                  <w:t>2</w:t>
                </w:r>
                <w:r>
                  <w:rPr>
                    <w:noProof/>
                    <w:webHidden/>
                  </w:rPr>
                  <w:fldChar w:fldCharType="end"/>
                </w:r>
              </w:hyperlink>
            </w:p>
            <w:p w:rsidR="00B51EE2" w:rsidRDefault="00B51EE2">
              <w:pPr>
                <w:pStyle w:val="TDC2"/>
                <w:tabs>
                  <w:tab w:val="left" w:pos="880"/>
                  <w:tab w:val="right" w:leader="dot" w:pos="9350"/>
                </w:tabs>
                <w:rPr>
                  <w:rFonts w:eastAsiaTheme="minorEastAsia"/>
                  <w:noProof/>
                  <w:lang w:val="es-CR" w:eastAsia="es-CR"/>
                </w:rPr>
              </w:pPr>
              <w:hyperlink w:anchor="_Toc376546921" w:history="1">
                <w:r w:rsidRPr="00951928">
                  <w:rPr>
                    <w:rStyle w:val="Hipervnculo"/>
                    <w:noProof/>
                    <w:lang w:val="es-CR"/>
                  </w:rPr>
                  <w:t>1.2</w:t>
                </w:r>
                <w:r>
                  <w:rPr>
                    <w:rFonts w:eastAsiaTheme="minorEastAsia"/>
                    <w:noProof/>
                    <w:lang w:val="es-CR" w:eastAsia="es-CR"/>
                  </w:rPr>
                  <w:tab/>
                </w:r>
                <w:r w:rsidRPr="00951928">
                  <w:rPr>
                    <w:rStyle w:val="Hipervnculo"/>
                    <w:noProof/>
                    <w:lang w:val="es-CR"/>
                  </w:rPr>
                  <w:t>Aprobación del documento</w:t>
                </w:r>
                <w:r>
                  <w:rPr>
                    <w:noProof/>
                    <w:webHidden/>
                  </w:rPr>
                  <w:tab/>
                </w:r>
                <w:r>
                  <w:rPr>
                    <w:noProof/>
                    <w:webHidden/>
                  </w:rPr>
                  <w:fldChar w:fldCharType="begin"/>
                </w:r>
                <w:r>
                  <w:rPr>
                    <w:noProof/>
                    <w:webHidden/>
                  </w:rPr>
                  <w:instrText xml:space="preserve"> PAGEREF _Toc376546921 \h </w:instrText>
                </w:r>
                <w:r>
                  <w:rPr>
                    <w:noProof/>
                    <w:webHidden/>
                  </w:rPr>
                </w:r>
                <w:r>
                  <w:rPr>
                    <w:noProof/>
                    <w:webHidden/>
                  </w:rPr>
                  <w:fldChar w:fldCharType="separate"/>
                </w:r>
                <w:r>
                  <w:rPr>
                    <w:noProof/>
                    <w:webHidden/>
                  </w:rPr>
                  <w:t>2</w:t>
                </w:r>
                <w:r>
                  <w:rPr>
                    <w:noProof/>
                    <w:webHidden/>
                  </w:rPr>
                  <w:fldChar w:fldCharType="end"/>
                </w:r>
              </w:hyperlink>
            </w:p>
            <w:p w:rsidR="00B51EE2" w:rsidRDefault="00B51EE2">
              <w:pPr>
                <w:pStyle w:val="TDC1"/>
                <w:tabs>
                  <w:tab w:val="left" w:pos="440"/>
                  <w:tab w:val="right" w:leader="dot" w:pos="9350"/>
                </w:tabs>
                <w:rPr>
                  <w:rFonts w:eastAsiaTheme="minorEastAsia"/>
                  <w:noProof/>
                  <w:lang w:val="es-CR" w:eastAsia="es-CR"/>
                </w:rPr>
              </w:pPr>
              <w:hyperlink w:anchor="_Toc376546922" w:history="1">
                <w:r w:rsidRPr="00951928">
                  <w:rPr>
                    <w:rStyle w:val="Hipervnculo"/>
                    <w:noProof/>
                    <w:lang w:val="es-CR"/>
                  </w:rPr>
                  <w:t>2</w:t>
                </w:r>
                <w:r>
                  <w:rPr>
                    <w:rFonts w:eastAsiaTheme="minorEastAsia"/>
                    <w:noProof/>
                    <w:lang w:val="es-CR" w:eastAsia="es-CR"/>
                  </w:rPr>
                  <w:tab/>
                </w:r>
                <w:r w:rsidRPr="00951928">
                  <w:rPr>
                    <w:rStyle w:val="Hipervnculo"/>
                    <w:noProof/>
                    <w:lang w:val="es-CR"/>
                  </w:rPr>
                  <w:t>Introducción</w:t>
                </w:r>
                <w:r>
                  <w:rPr>
                    <w:noProof/>
                    <w:webHidden/>
                  </w:rPr>
                  <w:tab/>
                </w:r>
                <w:r>
                  <w:rPr>
                    <w:noProof/>
                    <w:webHidden/>
                  </w:rPr>
                  <w:fldChar w:fldCharType="begin"/>
                </w:r>
                <w:r>
                  <w:rPr>
                    <w:noProof/>
                    <w:webHidden/>
                  </w:rPr>
                  <w:instrText xml:space="preserve"> PAGEREF _Toc376546922 \h </w:instrText>
                </w:r>
                <w:r>
                  <w:rPr>
                    <w:noProof/>
                    <w:webHidden/>
                  </w:rPr>
                </w:r>
                <w:r>
                  <w:rPr>
                    <w:noProof/>
                    <w:webHidden/>
                  </w:rPr>
                  <w:fldChar w:fldCharType="separate"/>
                </w:r>
                <w:r>
                  <w:rPr>
                    <w:noProof/>
                    <w:webHidden/>
                  </w:rPr>
                  <w:t>3</w:t>
                </w:r>
                <w:r>
                  <w:rPr>
                    <w:noProof/>
                    <w:webHidden/>
                  </w:rPr>
                  <w:fldChar w:fldCharType="end"/>
                </w:r>
              </w:hyperlink>
            </w:p>
            <w:p w:rsidR="00B51EE2" w:rsidRDefault="00B51EE2">
              <w:pPr>
                <w:pStyle w:val="TDC2"/>
                <w:tabs>
                  <w:tab w:val="left" w:pos="880"/>
                  <w:tab w:val="right" w:leader="dot" w:pos="9350"/>
                </w:tabs>
                <w:rPr>
                  <w:rFonts w:eastAsiaTheme="minorEastAsia"/>
                  <w:noProof/>
                  <w:lang w:val="es-CR" w:eastAsia="es-CR"/>
                </w:rPr>
              </w:pPr>
              <w:hyperlink w:anchor="_Toc376546923" w:history="1">
                <w:r w:rsidRPr="00951928">
                  <w:rPr>
                    <w:rStyle w:val="Hipervnculo"/>
                    <w:noProof/>
                    <w:lang w:val="es-CR"/>
                  </w:rPr>
                  <w:t>2.1</w:t>
                </w:r>
                <w:r>
                  <w:rPr>
                    <w:rFonts w:eastAsiaTheme="minorEastAsia"/>
                    <w:noProof/>
                    <w:lang w:val="es-CR" w:eastAsia="es-CR"/>
                  </w:rPr>
                  <w:tab/>
                </w:r>
                <w:r w:rsidRPr="00951928">
                  <w:rPr>
                    <w:rStyle w:val="Hipervnculo"/>
                    <w:noProof/>
                    <w:lang w:val="es-CR"/>
                  </w:rPr>
                  <w:t>Propósito</w:t>
                </w:r>
                <w:r>
                  <w:rPr>
                    <w:noProof/>
                    <w:webHidden/>
                  </w:rPr>
                  <w:tab/>
                </w:r>
                <w:r>
                  <w:rPr>
                    <w:noProof/>
                    <w:webHidden/>
                  </w:rPr>
                  <w:fldChar w:fldCharType="begin"/>
                </w:r>
                <w:r>
                  <w:rPr>
                    <w:noProof/>
                    <w:webHidden/>
                  </w:rPr>
                  <w:instrText xml:space="preserve"> PAGEREF _Toc376546923 \h </w:instrText>
                </w:r>
                <w:r>
                  <w:rPr>
                    <w:noProof/>
                    <w:webHidden/>
                  </w:rPr>
                </w:r>
                <w:r>
                  <w:rPr>
                    <w:noProof/>
                    <w:webHidden/>
                  </w:rPr>
                  <w:fldChar w:fldCharType="separate"/>
                </w:r>
                <w:r>
                  <w:rPr>
                    <w:noProof/>
                    <w:webHidden/>
                  </w:rPr>
                  <w:t>3</w:t>
                </w:r>
                <w:r>
                  <w:rPr>
                    <w:noProof/>
                    <w:webHidden/>
                  </w:rPr>
                  <w:fldChar w:fldCharType="end"/>
                </w:r>
              </w:hyperlink>
            </w:p>
            <w:p w:rsidR="00B51EE2" w:rsidRDefault="00B51EE2">
              <w:pPr>
                <w:pStyle w:val="TDC2"/>
                <w:tabs>
                  <w:tab w:val="left" w:pos="880"/>
                  <w:tab w:val="right" w:leader="dot" w:pos="9350"/>
                </w:tabs>
                <w:rPr>
                  <w:rFonts w:eastAsiaTheme="minorEastAsia"/>
                  <w:noProof/>
                  <w:lang w:val="es-CR" w:eastAsia="es-CR"/>
                </w:rPr>
              </w:pPr>
              <w:hyperlink w:anchor="_Toc376546924" w:history="1">
                <w:r w:rsidRPr="00951928">
                  <w:rPr>
                    <w:rStyle w:val="Hipervnculo"/>
                    <w:noProof/>
                    <w:lang w:val="es-CR"/>
                  </w:rPr>
                  <w:t>2.2</w:t>
                </w:r>
                <w:r>
                  <w:rPr>
                    <w:rFonts w:eastAsiaTheme="minorEastAsia"/>
                    <w:noProof/>
                    <w:lang w:val="es-CR" w:eastAsia="es-CR"/>
                  </w:rPr>
                  <w:tab/>
                </w:r>
                <w:r w:rsidRPr="00951928">
                  <w:rPr>
                    <w:rStyle w:val="Hipervnculo"/>
                    <w:noProof/>
                    <w:lang w:val="es-CR"/>
                  </w:rPr>
                  <w:t>Alcance</w:t>
                </w:r>
                <w:r>
                  <w:rPr>
                    <w:noProof/>
                    <w:webHidden/>
                  </w:rPr>
                  <w:tab/>
                </w:r>
                <w:r>
                  <w:rPr>
                    <w:noProof/>
                    <w:webHidden/>
                  </w:rPr>
                  <w:fldChar w:fldCharType="begin"/>
                </w:r>
                <w:r>
                  <w:rPr>
                    <w:noProof/>
                    <w:webHidden/>
                  </w:rPr>
                  <w:instrText xml:space="preserve"> PAGEREF _Toc376546924 \h </w:instrText>
                </w:r>
                <w:r>
                  <w:rPr>
                    <w:noProof/>
                    <w:webHidden/>
                  </w:rPr>
                </w:r>
                <w:r>
                  <w:rPr>
                    <w:noProof/>
                    <w:webHidden/>
                  </w:rPr>
                  <w:fldChar w:fldCharType="separate"/>
                </w:r>
                <w:r>
                  <w:rPr>
                    <w:noProof/>
                    <w:webHidden/>
                  </w:rPr>
                  <w:t>3</w:t>
                </w:r>
                <w:r>
                  <w:rPr>
                    <w:noProof/>
                    <w:webHidden/>
                  </w:rPr>
                  <w:fldChar w:fldCharType="end"/>
                </w:r>
              </w:hyperlink>
            </w:p>
            <w:p w:rsidR="00B51EE2" w:rsidRDefault="00B51EE2">
              <w:pPr>
                <w:pStyle w:val="TDC2"/>
                <w:tabs>
                  <w:tab w:val="left" w:pos="880"/>
                  <w:tab w:val="right" w:leader="dot" w:pos="9350"/>
                </w:tabs>
                <w:rPr>
                  <w:rFonts w:eastAsiaTheme="minorEastAsia"/>
                  <w:noProof/>
                  <w:lang w:val="es-CR" w:eastAsia="es-CR"/>
                </w:rPr>
              </w:pPr>
              <w:hyperlink w:anchor="_Toc376546925" w:history="1">
                <w:r w:rsidRPr="00951928">
                  <w:rPr>
                    <w:rStyle w:val="Hipervnculo"/>
                    <w:noProof/>
                    <w:lang w:val="es-CR"/>
                  </w:rPr>
                  <w:t>2.3</w:t>
                </w:r>
                <w:r>
                  <w:rPr>
                    <w:rFonts w:eastAsiaTheme="minorEastAsia"/>
                    <w:noProof/>
                    <w:lang w:val="es-CR" w:eastAsia="es-CR"/>
                  </w:rPr>
                  <w:tab/>
                </w:r>
                <w:r w:rsidRPr="00951928">
                  <w:rPr>
                    <w:rStyle w:val="Hipervnculo"/>
                    <w:noProof/>
                    <w:lang w:val="es-CR"/>
                  </w:rPr>
                  <w:t>Definiciones, acrónimos y abreviaciones</w:t>
                </w:r>
                <w:r>
                  <w:rPr>
                    <w:noProof/>
                    <w:webHidden/>
                  </w:rPr>
                  <w:tab/>
                </w:r>
                <w:r>
                  <w:rPr>
                    <w:noProof/>
                    <w:webHidden/>
                  </w:rPr>
                  <w:fldChar w:fldCharType="begin"/>
                </w:r>
                <w:r>
                  <w:rPr>
                    <w:noProof/>
                    <w:webHidden/>
                  </w:rPr>
                  <w:instrText xml:space="preserve"> PAGEREF _Toc376546925 \h </w:instrText>
                </w:r>
                <w:r>
                  <w:rPr>
                    <w:noProof/>
                    <w:webHidden/>
                  </w:rPr>
                </w:r>
                <w:r>
                  <w:rPr>
                    <w:noProof/>
                    <w:webHidden/>
                  </w:rPr>
                  <w:fldChar w:fldCharType="separate"/>
                </w:r>
                <w:r>
                  <w:rPr>
                    <w:noProof/>
                    <w:webHidden/>
                  </w:rPr>
                  <w:t>3</w:t>
                </w:r>
                <w:r>
                  <w:rPr>
                    <w:noProof/>
                    <w:webHidden/>
                  </w:rPr>
                  <w:fldChar w:fldCharType="end"/>
                </w:r>
              </w:hyperlink>
            </w:p>
            <w:p w:rsidR="00B51EE2" w:rsidRDefault="00B51EE2">
              <w:pPr>
                <w:pStyle w:val="TDC2"/>
                <w:tabs>
                  <w:tab w:val="left" w:pos="880"/>
                  <w:tab w:val="right" w:leader="dot" w:pos="9350"/>
                </w:tabs>
                <w:rPr>
                  <w:rFonts w:eastAsiaTheme="minorEastAsia"/>
                  <w:noProof/>
                  <w:lang w:val="es-CR" w:eastAsia="es-CR"/>
                </w:rPr>
              </w:pPr>
              <w:hyperlink w:anchor="_Toc376546926" w:history="1">
                <w:r w:rsidRPr="00951928">
                  <w:rPr>
                    <w:rStyle w:val="Hipervnculo"/>
                    <w:noProof/>
                    <w:lang w:val="es-CR"/>
                  </w:rPr>
                  <w:t>2.4</w:t>
                </w:r>
                <w:r>
                  <w:rPr>
                    <w:rFonts w:eastAsiaTheme="minorEastAsia"/>
                    <w:noProof/>
                    <w:lang w:val="es-CR" w:eastAsia="es-CR"/>
                  </w:rPr>
                  <w:tab/>
                </w:r>
                <w:r w:rsidRPr="00951928">
                  <w:rPr>
                    <w:rStyle w:val="Hipervnculo"/>
                    <w:noProof/>
                    <w:lang w:val="es-CR"/>
                  </w:rPr>
                  <w:t>Referencias</w:t>
                </w:r>
                <w:r>
                  <w:rPr>
                    <w:noProof/>
                    <w:webHidden/>
                  </w:rPr>
                  <w:tab/>
                </w:r>
                <w:r>
                  <w:rPr>
                    <w:noProof/>
                    <w:webHidden/>
                  </w:rPr>
                  <w:fldChar w:fldCharType="begin"/>
                </w:r>
                <w:r>
                  <w:rPr>
                    <w:noProof/>
                    <w:webHidden/>
                  </w:rPr>
                  <w:instrText xml:space="preserve"> PAGEREF _Toc376546926 \h </w:instrText>
                </w:r>
                <w:r>
                  <w:rPr>
                    <w:noProof/>
                    <w:webHidden/>
                  </w:rPr>
                </w:r>
                <w:r>
                  <w:rPr>
                    <w:noProof/>
                    <w:webHidden/>
                  </w:rPr>
                  <w:fldChar w:fldCharType="separate"/>
                </w:r>
                <w:r>
                  <w:rPr>
                    <w:noProof/>
                    <w:webHidden/>
                  </w:rPr>
                  <w:t>3</w:t>
                </w:r>
                <w:r>
                  <w:rPr>
                    <w:noProof/>
                    <w:webHidden/>
                  </w:rPr>
                  <w:fldChar w:fldCharType="end"/>
                </w:r>
              </w:hyperlink>
            </w:p>
            <w:p w:rsidR="00B51EE2" w:rsidRDefault="00B51EE2">
              <w:pPr>
                <w:pStyle w:val="TDC1"/>
                <w:tabs>
                  <w:tab w:val="left" w:pos="440"/>
                  <w:tab w:val="right" w:leader="dot" w:pos="9350"/>
                </w:tabs>
                <w:rPr>
                  <w:rFonts w:eastAsiaTheme="minorEastAsia"/>
                  <w:noProof/>
                  <w:lang w:val="es-CR" w:eastAsia="es-CR"/>
                </w:rPr>
              </w:pPr>
              <w:hyperlink w:anchor="_Toc376546927" w:history="1">
                <w:r w:rsidRPr="00951928">
                  <w:rPr>
                    <w:rStyle w:val="Hipervnculo"/>
                    <w:noProof/>
                    <w:lang w:val="es-CR"/>
                  </w:rPr>
                  <w:t>3</w:t>
                </w:r>
                <w:r>
                  <w:rPr>
                    <w:rFonts w:eastAsiaTheme="minorEastAsia"/>
                    <w:noProof/>
                    <w:lang w:val="es-CR" w:eastAsia="es-CR"/>
                  </w:rPr>
                  <w:tab/>
                </w:r>
                <w:r w:rsidRPr="00951928">
                  <w:rPr>
                    <w:rStyle w:val="Hipervnculo"/>
                    <w:noProof/>
                    <w:lang w:val="es-CR"/>
                  </w:rPr>
                  <w:t>Representación de la arquitectura</w:t>
                </w:r>
                <w:r>
                  <w:rPr>
                    <w:noProof/>
                    <w:webHidden/>
                  </w:rPr>
                  <w:tab/>
                </w:r>
                <w:r>
                  <w:rPr>
                    <w:noProof/>
                    <w:webHidden/>
                  </w:rPr>
                  <w:fldChar w:fldCharType="begin"/>
                </w:r>
                <w:r>
                  <w:rPr>
                    <w:noProof/>
                    <w:webHidden/>
                  </w:rPr>
                  <w:instrText xml:space="preserve"> PAGEREF _Toc376546927 \h </w:instrText>
                </w:r>
                <w:r>
                  <w:rPr>
                    <w:noProof/>
                    <w:webHidden/>
                  </w:rPr>
                </w:r>
                <w:r>
                  <w:rPr>
                    <w:noProof/>
                    <w:webHidden/>
                  </w:rPr>
                  <w:fldChar w:fldCharType="separate"/>
                </w:r>
                <w:r>
                  <w:rPr>
                    <w:noProof/>
                    <w:webHidden/>
                  </w:rPr>
                  <w:t>4</w:t>
                </w:r>
                <w:r>
                  <w:rPr>
                    <w:noProof/>
                    <w:webHidden/>
                  </w:rPr>
                  <w:fldChar w:fldCharType="end"/>
                </w:r>
              </w:hyperlink>
            </w:p>
            <w:p w:rsidR="00B51EE2" w:rsidRDefault="00B51EE2">
              <w:pPr>
                <w:pStyle w:val="TDC1"/>
                <w:tabs>
                  <w:tab w:val="left" w:pos="440"/>
                  <w:tab w:val="right" w:leader="dot" w:pos="9350"/>
                </w:tabs>
                <w:rPr>
                  <w:rFonts w:eastAsiaTheme="minorEastAsia"/>
                  <w:noProof/>
                  <w:lang w:val="es-CR" w:eastAsia="es-CR"/>
                </w:rPr>
              </w:pPr>
              <w:hyperlink w:anchor="_Toc376546928" w:history="1">
                <w:r w:rsidRPr="00951928">
                  <w:rPr>
                    <w:rStyle w:val="Hipervnculo"/>
                    <w:noProof/>
                    <w:lang w:val="es-CR"/>
                  </w:rPr>
                  <w:t>4</w:t>
                </w:r>
                <w:r>
                  <w:rPr>
                    <w:rFonts w:eastAsiaTheme="minorEastAsia"/>
                    <w:noProof/>
                    <w:lang w:val="es-CR" w:eastAsia="es-CR"/>
                  </w:rPr>
                  <w:tab/>
                </w:r>
                <w:r w:rsidRPr="00951928">
                  <w:rPr>
                    <w:rStyle w:val="Hipervnculo"/>
                    <w:noProof/>
                    <w:lang w:val="es-CR"/>
                  </w:rPr>
                  <w:t>Metas y restricciones de la arquitectura</w:t>
                </w:r>
                <w:r>
                  <w:rPr>
                    <w:noProof/>
                    <w:webHidden/>
                  </w:rPr>
                  <w:tab/>
                </w:r>
                <w:r>
                  <w:rPr>
                    <w:noProof/>
                    <w:webHidden/>
                  </w:rPr>
                  <w:fldChar w:fldCharType="begin"/>
                </w:r>
                <w:r>
                  <w:rPr>
                    <w:noProof/>
                    <w:webHidden/>
                  </w:rPr>
                  <w:instrText xml:space="preserve"> PAGEREF _Toc376546928 \h </w:instrText>
                </w:r>
                <w:r>
                  <w:rPr>
                    <w:noProof/>
                    <w:webHidden/>
                  </w:rPr>
                </w:r>
                <w:r>
                  <w:rPr>
                    <w:noProof/>
                    <w:webHidden/>
                  </w:rPr>
                  <w:fldChar w:fldCharType="separate"/>
                </w:r>
                <w:r>
                  <w:rPr>
                    <w:noProof/>
                    <w:webHidden/>
                  </w:rPr>
                  <w:t>4</w:t>
                </w:r>
                <w:r>
                  <w:rPr>
                    <w:noProof/>
                    <w:webHidden/>
                  </w:rPr>
                  <w:fldChar w:fldCharType="end"/>
                </w:r>
              </w:hyperlink>
            </w:p>
            <w:p w:rsidR="00B51EE2" w:rsidRDefault="00B51EE2">
              <w:pPr>
                <w:pStyle w:val="TDC2"/>
                <w:tabs>
                  <w:tab w:val="left" w:pos="880"/>
                  <w:tab w:val="right" w:leader="dot" w:pos="9350"/>
                </w:tabs>
                <w:rPr>
                  <w:rFonts w:eastAsiaTheme="minorEastAsia"/>
                  <w:noProof/>
                  <w:lang w:val="es-CR" w:eastAsia="es-CR"/>
                </w:rPr>
              </w:pPr>
              <w:hyperlink w:anchor="_Toc376546929" w:history="1">
                <w:r w:rsidRPr="00951928">
                  <w:rPr>
                    <w:rStyle w:val="Hipervnculo"/>
                    <w:noProof/>
                    <w:lang w:val="es-CR"/>
                  </w:rPr>
                  <w:t>4.1</w:t>
                </w:r>
                <w:r>
                  <w:rPr>
                    <w:rFonts w:eastAsiaTheme="minorEastAsia"/>
                    <w:noProof/>
                    <w:lang w:val="es-CR" w:eastAsia="es-CR"/>
                  </w:rPr>
                  <w:tab/>
                </w:r>
                <w:r w:rsidRPr="00951928">
                  <w:rPr>
                    <w:rStyle w:val="Hipervnculo"/>
                    <w:noProof/>
                    <w:lang w:val="es-CR"/>
                  </w:rPr>
                  <w:t>Metas</w:t>
                </w:r>
                <w:r>
                  <w:rPr>
                    <w:noProof/>
                    <w:webHidden/>
                  </w:rPr>
                  <w:tab/>
                </w:r>
                <w:r>
                  <w:rPr>
                    <w:noProof/>
                    <w:webHidden/>
                  </w:rPr>
                  <w:fldChar w:fldCharType="begin"/>
                </w:r>
                <w:r>
                  <w:rPr>
                    <w:noProof/>
                    <w:webHidden/>
                  </w:rPr>
                  <w:instrText xml:space="preserve"> PAGEREF _Toc376546929 \h </w:instrText>
                </w:r>
                <w:r>
                  <w:rPr>
                    <w:noProof/>
                    <w:webHidden/>
                  </w:rPr>
                </w:r>
                <w:r>
                  <w:rPr>
                    <w:noProof/>
                    <w:webHidden/>
                  </w:rPr>
                  <w:fldChar w:fldCharType="separate"/>
                </w:r>
                <w:r>
                  <w:rPr>
                    <w:noProof/>
                    <w:webHidden/>
                  </w:rPr>
                  <w:t>4</w:t>
                </w:r>
                <w:r>
                  <w:rPr>
                    <w:noProof/>
                    <w:webHidden/>
                  </w:rPr>
                  <w:fldChar w:fldCharType="end"/>
                </w:r>
              </w:hyperlink>
            </w:p>
            <w:p w:rsidR="00B51EE2" w:rsidRDefault="00B51EE2">
              <w:pPr>
                <w:pStyle w:val="TDC2"/>
                <w:tabs>
                  <w:tab w:val="left" w:pos="880"/>
                  <w:tab w:val="right" w:leader="dot" w:pos="9350"/>
                </w:tabs>
                <w:rPr>
                  <w:rFonts w:eastAsiaTheme="minorEastAsia"/>
                  <w:noProof/>
                  <w:lang w:val="es-CR" w:eastAsia="es-CR"/>
                </w:rPr>
              </w:pPr>
              <w:hyperlink w:anchor="_Toc376546930" w:history="1">
                <w:r w:rsidRPr="00951928">
                  <w:rPr>
                    <w:rStyle w:val="Hipervnculo"/>
                    <w:noProof/>
                    <w:lang w:val="es-CR"/>
                  </w:rPr>
                  <w:t>4.2</w:t>
                </w:r>
                <w:r>
                  <w:rPr>
                    <w:rFonts w:eastAsiaTheme="minorEastAsia"/>
                    <w:noProof/>
                    <w:lang w:val="es-CR" w:eastAsia="es-CR"/>
                  </w:rPr>
                  <w:tab/>
                </w:r>
                <w:r w:rsidRPr="00951928">
                  <w:rPr>
                    <w:rStyle w:val="Hipervnculo"/>
                    <w:noProof/>
                    <w:lang w:val="es-CR"/>
                  </w:rPr>
                  <w:t>Restricciones</w:t>
                </w:r>
                <w:r>
                  <w:rPr>
                    <w:noProof/>
                    <w:webHidden/>
                  </w:rPr>
                  <w:tab/>
                </w:r>
                <w:r>
                  <w:rPr>
                    <w:noProof/>
                    <w:webHidden/>
                  </w:rPr>
                  <w:fldChar w:fldCharType="begin"/>
                </w:r>
                <w:r>
                  <w:rPr>
                    <w:noProof/>
                    <w:webHidden/>
                  </w:rPr>
                  <w:instrText xml:space="preserve"> PAGEREF _Toc376546930 \h </w:instrText>
                </w:r>
                <w:r>
                  <w:rPr>
                    <w:noProof/>
                    <w:webHidden/>
                  </w:rPr>
                </w:r>
                <w:r>
                  <w:rPr>
                    <w:noProof/>
                    <w:webHidden/>
                  </w:rPr>
                  <w:fldChar w:fldCharType="separate"/>
                </w:r>
                <w:r>
                  <w:rPr>
                    <w:noProof/>
                    <w:webHidden/>
                  </w:rPr>
                  <w:t>4</w:t>
                </w:r>
                <w:r>
                  <w:rPr>
                    <w:noProof/>
                    <w:webHidden/>
                  </w:rPr>
                  <w:fldChar w:fldCharType="end"/>
                </w:r>
              </w:hyperlink>
            </w:p>
            <w:p w:rsidR="00B51EE2" w:rsidRDefault="00B51EE2">
              <w:pPr>
                <w:pStyle w:val="TDC1"/>
                <w:tabs>
                  <w:tab w:val="left" w:pos="440"/>
                  <w:tab w:val="right" w:leader="dot" w:pos="9350"/>
                </w:tabs>
                <w:rPr>
                  <w:rFonts w:eastAsiaTheme="minorEastAsia"/>
                  <w:noProof/>
                  <w:lang w:val="es-CR" w:eastAsia="es-CR"/>
                </w:rPr>
              </w:pPr>
              <w:hyperlink w:anchor="_Toc376546931" w:history="1">
                <w:r w:rsidRPr="00951928">
                  <w:rPr>
                    <w:rStyle w:val="Hipervnculo"/>
                    <w:noProof/>
                    <w:lang w:val="es-CR"/>
                  </w:rPr>
                  <w:t>5</w:t>
                </w:r>
                <w:r>
                  <w:rPr>
                    <w:rFonts w:eastAsiaTheme="minorEastAsia"/>
                    <w:noProof/>
                    <w:lang w:val="es-CR" w:eastAsia="es-CR"/>
                  </w:rPr>
                  <w:tab/>
                </w:r>
                <w:r w:rsidRPr="00951928">
                  <w:rPr>
                    <w:rStyle w:val="Hipervnculo"/>
                    <w:noProof/>
                    <w:lang w:val="es-CR"/>
                  </w:rPr>
                  <w:t>Vista de casos de uso</w:t>
                </w:r>
                <w:r>
                  <w:rPr>
                    <w:noProof/>
                    <w:webHidden/>
                  </w:rPr>
                  <w:tab/>
                </w:r>
                <w:r>
                  <w:rPr>
                    <w:noProof/>
                    <w:webHidden/>
                  </w:rPr>
                  <w:fldChar w:fldCharType="begin"/>
                </w:r>
                <w:r>
                  <w:rPr>
                    <w:noProof/>
                    <w:webHidden/>
                  </w:rPr>
                  <w:instrText xml:space="preserve"> PAGEREF _Toc376546931 \h </w:instrText>
                </w:r>
                <w:r>
                  <w:rPr>
                    <w:noProof/>
                    <w:webHidden/>
                  </w:rPr>
                </w:r>
                <w:r>
                  <w:rPr>
                    <w:noProof/>
                    <w:webHidden/>
                  </w:rPr>
                  <w:fldChar w:fldCharType="separate"/>
                </w:r>
                <w:r>
                  <w:rPr>
                    <w:noProof/>
                    <w:webHidden/>
                  </w:rPr>
                  <w:t>5</w:t>
                </w:r>
                <w:r>
                  <w:rPr>
                    <w:noProof/>
                    <w:webHidden/>
                  </w:rPr>
                  <w:fldChar w:fldCharType="end"/>
                </w:r>
              </w:hyperlink>
            </w:p>
            <w:p w:rsidR="00B51EE2" w:rsidRDefault="00B51EE2">
              <w:pPr>
                <w:pStyle w:val="TDC1"/>
                <w:tabs>
                  <w:tab w:val="left" w:pos="440"/>
                  <w:tab w:val="right" w:leader="dot" w:pos="9350"/>
                </w:tabs>
                <w:rPr>
                  <w:rFonts w:eastAsiaTheme="minorEastAsia"/>
                  <w:noProof/>
                  <w:lang w:val="es-CR" w:eastAsia="es-CR"/>
                </w:rPr>
              </w:pPr>
              <w:hyperlink w:anchor="_Toc376546932" w:history="1">
                <w:r w:rsidRPr="00951928">
                  <w:rPr>
                    <w:rStyle w:val="Hipervnculo"/>
                    <w:noProof/>
                    <w:lang w:val="es-CR"/>
                  </w:rPr>
                  <w:t>6</w:t>
                </w:r>
                <w:r>
                  <w:rPr>
                    <w:rFonts w:eastAsiaTheme="minorEastAsia"/>
                    <w:noProof/>
                    <w:lang w:val="es-CR" w:eastAsia="es-CR"/>
                  </w:rPr>
                  <w:tab/>
                </w:r>
                <w:r w:rsidRPr="00951928">
                  <w:rPr>
                    <w:rStyle w:val="Hipervnculo"/>
                    <w:noProof/>
                    <w:lang w:val="es-CR"/>
                  </w:rPr>
                  <w:t>Vista de lógica</w:t>
                </w:r>
                <w:r>
                  <w:rPr>
                    <w:noProof/>
                    <w:webHidden/>
                  </w:rPr>
                  <w:tab/>
                </w:r>
                <w:r>
                  <w:rPr>
                    <w:noProof/>
                    <w:webHidden/>
                  </w:rPr>
                  <w:fldChar w:fldCharType="begin"/>
                </w:r>
                <w:r>
                  <w:rPr>
                    <w:noProof/>
                    <w:webHidden/>
                  </w:rPr>
                  <w:instrText xml:space="preserve"> PAGEREF _Toc376546932 \h </w:instrText>
                </w:r>
                <w:r>
                  <w:rPr>
                    <w:noProof/>
                    <w:webHidden/>
                  </w:rPr>
                </w:r>
                <w:r>
                  <w:rPr>
                    <w:noProof/>
                    <w:webHidden/>
                  </w:rPr>
                  <w:fldChar w:fldCharType="separate"/>
                </w:r>
                <w:r>
                  <w:rPr>
                    <w:noProof/>
                    <w:webHidden/>
                  </w:rPr>
                  <w:t>5</w:t>
                </w:r>
                <w:r>
                  <w:rPr>
                    <w:noProof/>
                    <w:webHidden/>
                  </w:rPr>
                  <w:fldChar w:fldCharType="end"/>
                </w:r>
              </w:hyperlink>
            </w:p>
            <w:p w:rsidR="00B51EE2" w:rsidRDefault="00B51EE2">
              <w:pPr>
                <w:pStyle w:val="TDC2"/>
                <w:tabs>
                  <w:tab w:val="left" w:pos="880"/>
                  <w:tab w:val="right" w:leader="dot" w:pos="9350"/>
                </w:tabs>
                <w:rPr>
                  <w:rFonts w:eastAsiaTheme="minorEastAsia"/>
                  <w:noProof/>
                  <w:lang w:val="es-CR" w:eastAsia="es-CR"/>
                </w:rPr>
              </w:pPr>
              <w:hyperlink w:anchor="_Toc376546933" w:history="1">
                <w:r w:rsidRPr="00951928">
                  <w:rPr>
                    <w:rStyle w:val="Hipervnculo"/>
                    <w:noProof/>
                    <w:lang w:val="es-CR"/>
                  </w:rPr>
                  <w:t>6.1</w:t>
                </w:r>
                <w:r>
                  <w:rPr>
                    <w:rFonts w:eastAsiaTheme="minorEastAsia"/>
                    <w:noProof/>
                    <w:lang w:val="es-CR" w:eastAsia="es-CR"/>
                  </w:rPr>
                  <w:tab/>
                </w:r>
                <w:r w:rsidRPr="00951928">
                  <w:rPr>
                    <w:rStyle w:val="Hipervnculo"/>
                    <w:noProof/>
                    <w:lang w:val="es-CR"/>
                  </w:rPr>
                  <w:t>Resumen</w:t>
                </w:r>
                <w:r>
                  <w:rPr>
                    <w:noProof/>
                    <w:webHidden/>
                  </w:rPr>
                  <w:tab/>
                </w:r>
                <w:r>
                  <w:rPr>
                    <w:noProof/>
                    <w:webHidden/>
                  </w:rPr>
                  <w:fldChar w:fldCharType="begin"/>
                </w:r>
                <w:r>
                  <w:rPr>
                    <w:noProof/>
                    <w:webHidden/>
                  </w:rPr>
                  <w:instrText xml:space="preserve"> PAGEREF _Toc376546933 \h </w:instrText>
                </w:r>
                <w:r>
                  <w:rPr>
                    <w:noProof/>
                    <w:webHidden/>
                  </w:rPr>
                </w:r>
                <w:r>
                  <w:rPr>
                    <w:noProof/>
                    <w:webHidden/>
                  </w:rPr>
                  <w:fldChar w:fldCharType="separate"/>
                </w:r>
                <w:r>
                  <w:rPr>
                    <w:noProof/>
                    <w:webHidden/>
                  </w:rPr>
                  <w:t>5</w:t>
                </w:r>
                <w:r>
                  <w:rPr>
                    <w:noProof/>
                    <w:webHidden/>
                  </w:rPr>
                  <w:fldChar w:fldCharType="end"/>
                </w:r>
              </w:hyperlink>
            </w:p>
            <w:p w:rsidR="00B51EE2" w:rsidRDefault="00B51EE2">
              <w:pPr>
                <w:pStyle w:val="TDC2"/>
                <w:tabs>
                  <w:tab w:val="left" w:pos="880"/>
                  <w:tab w:val="right" w:leader="dot" w:pos="9350"/>
                </w:tabs>
                <w:rPr>
                  <w:rFonts w:eastAsiaTheme="minorEastAsia"/>
                  <w:noProof/>
                  <w:lang w:val="es-CR" w:eastAsia="es-CR"/>
                </w:rPr>
              </w:pPr>
              <w:hyperlink w:anchor="_Toc376546934" w:history="1">
                <w:r w:rsidRPr="00951928">
                  <w:rPr>
                    <w:rStyle w:val="Hipervnculo"/>
                    <w:noProof/>
                    <w:lang w:val="es-CR"/>
                  </w:rPr>
                  <w:t>6.2</w:t>
                </w:r>
                <w:r>
                  <w:rPr>
                    <w:rFonts w:eastAsiaTheme="minorEastAsia"/>
                    <w:noProof/>
                    <w:lang w:val="es-CR" w:eastAsia="es-CR"/>
                  </w:rPr>
                  <w:tab/>
                </w:r>
                <w:r w:rsidRPr="00951928">
                  <w:rPr>
                    <w:rStyle w:val="Hipervnculo"/>
                    <w:noProof/>
                    <w:lang w:val="es-CR"/>
                  </w:rPr>
                  <w:t>Paquetes de diseño significativos</w:t>
                </w:r>
                <w:r>
                  <w:rPr>
                    <w:noProof/>
                    <w:webHidden/>
                  </w:rPr>
                  <w:tab/>
                </w:r>
                <w:r>
                  <w:rPr>
                    <w:noProof/>
                    <w:webHidden/>
                  </w:rPr>
                  <w:fldChar w:fldCharType="begin"/>
                </w:r>
                <w:r>
                  <w:rPr>
                    <w:noProof/>
                    <w:webHidden/>
                  </w:rPr>
                  <w:instrText xml:space="preserve"> PAGEREF _Toc376546934 \h </w:instrText>
                </w:r>
                <w:r>
                  <w:rPr>
                    <w:noProof/>
                    <w:webHidden/>
                  </w:rPr>
                </w:r>
                <w:r>
                  <w:rPr>
                    <w:noProof/>
                    <w:webHidden/>
                  </w:rPr>
                  <w:fldChar w:fldCharType="separate"/>
                </w:r>
                <w:r>
                  <w:rPr>
                    <w:noProof/>
                    <w:webHidden/>
                  </w:rPr>
                  <w:t>5</w:t>
                </w:r>
                <w:r>
                  <w:rPr>
                    <w:noProof/>
                    <w:webHidden/>
                  </w:rPr>
                  <w:fldChar w:fldCharType="end"/>
                </w:r>
              </w:hyperlink>
            </w:p>
            <w:p w:rsidR="00B51EE2" w:rsidRDefault="00B51EE2">
              <w:pPr>
                <w:pStyle w:val="TDC2"/>
                <w:tabs>
                  <w:tab w:val="left" w:pos="880"/>
                  <w:tab w:val="right" w:leader="dot" w:pos="9350"/>
                </w:tabs>
                <w:rPr>
                  <w:rFonts w:eastAsiaTheme="minorEastAsia"/>
                  <w:noProof/>
                  <w:lang w:val="es-CR" w:eastAsia="es-CR"/>
                </w:rPr>
              </w:pPr>
              <w:hyperlink w:anchor="_Toc376546935" w:history="1">
                <w:r w:rsidRPr="00951928">
                  <w:rPr>
                    <w:rStyle w:val="Hipervnculo"/>
                    <w:noProof/>
                    <w:lang w:val="es-CR"/>
                  </w:rPr>
                  <w:t>6.3</w:t>
                </w:r>
                <w:r>
                  <w:rPr>
                    <w:rFonts w:eastAsiaTheme="minorEastAsia"/>
                    <w:noProof/>
                    <w:lang w:val="es-CR" w:eastAsia="es-CR"/>
                  </w:rPr>
                  <w:tab/>
                </w:r>
                <w:r w:rsidRPr="00951928">
                  <w:rPr>
                    <w:rStyle w:val="Hipervnculo"/>
                    <w:noProof/>
                    <w:lang w:val="es-CR"/>
                  </w:rPr>
                  <w:t>Realizaciones de casos de uso</w:t>
                </w:r>
                <w:r>
                  <w:rPr>
                    <w:noProof/>
                    <w:webHidden/>
                  </w:rPr>
                  <w:tab/>
                </w:r>
                <w:r>
                  <w:rPr>
                    <w:noProof/>
                    <w:webHidden/>
                  </w:rPr>
                  <w:fldChar w:fldCharType="begin"/>
                </w:r>
                <w:r>
                  <w:rPr>
                    <w:noProof/>
                    <w:webHidden/>
                  </w:rPr>
                  <w:instrText xml:space="preserve"> PAGEREF _Toc376546935 \h </w:instrText>
                </w:r>
                <w:r>
                  <w:rPr>
                    <w:noProof/>
                    <w:webHidden/>
                  </w:rPr>
                </w:r>
                <w:r>
                  <w:rPr>
                    <w:noProof/>
                    <w:webHidden/>
                  </w:rPr>
                  <w:fldChar w:fldCharType="separate"/>
                </w:r>
                <w:r>
                  <w:rPr>
                    <w:noProof/>
                    <w:webHidden/>
                  </w:rPr>
                  <w:t>8</w:t>
                </w:r>
                <w:r>
                  <w:rPr>
                    <w:noProof/>
                    <w:webHidden/>
                  </w:rPr>
                  <w:fldChar w:fldCharType="end"/>
                </w:r>
              </w:hyperlink>
            </w:p>
            <w:p w:rsidR="00B51EE2" w:rsidRDefault="00B51EE2">
              <w:pPr>
                <w:pStyle w:val="TDC1"/>
                <w:tabs>
                  <w:tab w:val="left" w:pos="440"/>
                  <w:tab w:val="right" w:leader="dot" w:pos="9350"/>
                </w:tabs>
                <w:rPr>
                  <w:rFonts w:eastAsiaTheme="minorEastAsia"/>
                  <w:noProof/>
                  <w:lang w:val="es-CR" w:eastAsia="es-CR"/>
                </w:rPr>
              </w:pPr>
              <w:hyperlink w:anchor="_Toc376546936" w:history="1">
                <w:r w:rsidRPr="00951928">
                  <w:rPr>
                    <w:rStyle w:val="Hipervnculo"/>
                    <w:noProof/>
                    <w:lang w:val="es-CR"/>
                  </w:rPr>
                  <w:t>7</w:t>
                </w:r>
                <w:r>
                  <w:rPr>
                    <w:rFonts w:eastAsiaTheme="minorEastAsia"/>
                    <w:noProof/>
                    <w:lang w:val="es-CR" w:eastAsia="es-CR"/>
                  </w:rPr>
                  <w:tab/>
                </w:r>
                <w:r w:rsidRPr="00951928">
                  <w:rPr>
                    <w:rStyle w:val="Hipervnculo"/>
                    <w:noProof/>
                    <w:lang w:val="es-CR"/>
                  </w:rPr>
                  <w:t>Vista de procesos</w:t>
                </w:r>
                <w:r>
                  <w:rPr>
                    <w:noProof/>
                    <w:webHidden/>
                  </w:rPr>
                  <w:tab/>
                </w:r>
                <w:r>
                  <w:rPr>
                    <w:noProof/>
                    <w:webHidden/>
                  </w:rPr>
                  <w:fldChar w:fldCharType="begin"/>
                </w:r>
                <w:r>
                  <w:rPr>
                    <w:noProof/>
                    <w:webHidden/>
                  </w:rPr>
                  <w:instrText xml:space="preserve"> PAGEREF _Toc376546936 \h </w:instrText>
                </w:r>
                <w:r>
                  <w:rPr>
                    <w:noProof/>
                    <w:webHidden/>
                  </w:rPr>
                </w:r>
                <w:r>
                  <w:rPr>
                    <w:noProof/>
                    <w:webHidden/>
                  </w:rPr>
                  <w:fldChar w:fldCharType="separate"/>
                </w:r>
                <w:r>
                  <w:rPr>
                    <w:noProof/>
                    <w:webHidden/>
                  </w:rPr>
                  <w:t>9</w:t>
                </w:r>
                <w:r>
                  <w:rPr>
                    <w:noProof/>
                    <w:webHidden/>
                  </w:rPr>
                  <w:fldChar w:fldCharType="end"/>
                </w:r>
              </w:hyperlink>
            </w:p>
            <w:p w:rsidR="00B51EE2" w:rsidRDefault="00B51EE2">
              <w:pPr>
                <w:pStyle w:val="TDC2"/>
                <w:tabs>
                  <w:tab w:val="left" w:pos="880"/>
                  <w:tab w:val="right" w:leader="dot" w:pos="9350"/>
                </w:tabs>
                <w:rPr>
                  <w:rFonts w:eastAsiaTheme="minorEastAsia"/>
                  <w:noProof/>
                  <w:lang w:val="es-CR" w:eastAsia="es-CR"/>
                </w:rPr>
              </w:pPr>
              <w:hyperlink w:anchor="_Toc376546937" w:history="1">
                <w:r w:rsidRPr="00951928">
                  <w:rPr>
                    <w:rStyle w:val="Hipervnculo"/>
                    <w:noProof/>
                    <w:lang w:val="es-CR"/>
                  </w:rPr>
                  <w:t>7.1</w:t>
                </w:r>
                <w:r>
                  <w:rPr>
                    <w:rFonts w:eastAsiaTheme="minorEastAsia"/>
                    <w:noProof/>
                    <w:lang w:val="es-CR" w:eastAsia="es-CR"/>
                  </w:rPr>
                  <w:tab/>
                </w:r>
                <w:r w:rsidRPr="00951928">
                  <w:rPr>
                    <w:rStyle w:val="Hipervnculo"/>
                    <w:noProof/>
                    <w:lang w:val="es-CR"/>
                  </w:rPr>
                  <w:t>Caso de uso 1: Ver solicitudes</w:t>
                </w:r>
                <w:r>
                  <w:rPr>
                    <w:noProof/>
                    <w:webHidden/>
                  </w:rPr>
                  <w:tab/>
                </w:r>
                <w:r>
                  <w:rPr>
                    <w:noProof/>
                    <w:webHidden/>
                  </w:rPr>
                  <w:fldChar w:fldCharType="begin"/>
                </w:r>
                <w:r>
                  <w:rPr>
                    <w:noProof/>
                    <w:webHidden/>
                  </w:rPr>
                  <w:instrText xml:space="preserve"> PAGEREF _Toc376546937 \h </w:instrText>
                </w:r>
                <w:r>
                  <w:rPr>
                    <w:noProof/>
                    <w:webHidden/>
                  </w:rPr>
                </w:r>
                <w:r>
                  <w:rPr>
                    <w:noProof/>
                    <w:webHidden/>
                  </w:rPr>
                  <w:fldChar w:fldCharType="separate"/>
                </w:r>
                <w:r>
                  <w:rPr>
                    <w:noProof/>
                    <w:webHidden/>
                  </w:rPr>
                  <w:t>9</w:t>
                </w:r>
                <w:r>
                  <w:rPr>
                    <w:noProof/>
                    <w:webHidden/>
                  </w:rPr>
                  <w:fldChar w:fldCharType="end"/>
                </w:r>
              </w:hyperlink>
            </w:p>
            <w:p w:rsidR="00B51EE2" w:rsidRDefault="00B51EE2">
              <w:pPr>
                <w:pStyle w:val="TDC1"/>
                <w:tabs>
                  <w:tab w:val="left" w:pos="440"/>
                  <w:tab w:val="right" w:leader="dot" w:pos="9350"/>
                </w:tabs>
                <w:rPr>
                  <w:rFonts w:eastAsiaTheme="minorEastAsia"/>
                  <w:noProof/>
                  <w:lang w:val="es-CR" w:eastAsia="es-CR"/>
                </w:rPr>
              </w:pPr>
              <w:hyperlink w:anchor="_Toc376546938" w:history="1">
                <w:r w:rsidRPr="00951928">
                  <w:rPr>
                    <w:rStyle w:val="Hipervnculo"/>
                    <w:noProof/>
                    <w:lang w:val="es-CR"/>
                  </w:rPr>
                  <w:t>8</w:t>
                </w:r>
                <w:r>
                  <w:rPr>
                    <w:rFonts w:eastAsiaTheme="minorEastAsia"/>
                    <w:noProof/>
                    <w:lang w:val="es-CR" w:eastAsia="es-CR"/>
                  </w:rPr>
                  <w:tab/>
                </w:r>
                <w:r w:rsidRPr="00951928">
                  <w:rPr>
                    <w:rStyle w:val="Hipervnculo"/>
                    <w:noProof/>
                    <w:lang w:val="es-CR"/>
                  </w:rPr>
                  <w:t>Vista de despliegue</w:t>
                </w:r>
                <w:r>
                  <w:rPr>
                    <w:noProof/>
                    <w:webHidden/>
                  </w:rPr>
                  <w:tab/>
                </w:r>
                <w:r>
                  <w:rPr>
                    <w:noProof/>
                    <w:webHidden/>
                  </w:rPr>
                  <w:fldChar w:fldCharType="begin"/>
                </w:r>
                <w:r>
                  <w:rPr>
                    <w:noProof/>
                    <w:webHidden/>
                  </w:rPr>
                  <w:instrText xml:space="preserve"> PAGEREF _Toc376546938 \h </w:instrText>
                </w:r>
                <w:r>
                  <w:rPr>
                    <w:noProof/>
                    <w:webHidden/>
                  </w:rPr>
                </w:r>
                <w:r>
                  <w:rPr>
                    <w:noProof/>
                    <w:webHidden/>
                  </w:rPr>
                  <w:fldChar w:fldCharType="separate"/>
                </w:r>
                <w:r>
                  <w:rPr>
                    <w:noProof/>
                    <w:webHidden/>
                  </w:rPr>
                  <w:t>9</w:t>
                </w:r>
                <w:r>
                  <w:rPr>
                    <w:noProof/>
                    <w:webHidden/>
                  </w:rPr>
                  <w:fldChar w:fldCharType="end"/>
                </w:r>
              </w:hyperlink>
            </w:p>
            <w:p w:rsidR="00B51EE2" w:rsidRDefault="00B51EE2">
              <w:pPr>
                <w:pStyle w:val="TDC1"/>
                <w:tabs>
                  <w:tab w:val="left" w:pos="440"/>
                  <w:tab w:val="right" w:leader="dot" w:pos="9350"/>
                </w:tabs>
                <w:rPr>
                  <w:rFonts w:eastAsiaTheme="minorEastAsia"/>
                  <w:noProof/>
                  <w:lang w:val="es-CR" w:eastAsia="es-CR"/>
                </w:rPr>
              </w:pPr>
              <w:hyperlink w:anchor="_Toc376546939" w:history="1">
                <w:r w:rsidRPr="00951928">
                  <w:rPr>
                    <w:rStyle w:val="Hipervnculo"/>
                    <w:noProof/>
                    <w:lang w:val="es-CR"/>
                  </w:rPr>
                  <w:t>9</w:t>
                </w:r>
                <w:r>
                  <w:rPr>
                    <w:rFonts w:eastAsiaTheme="minorEastAsia"/>
                    <w:noProof/>
                    <w:lang w:val="es-CR" w:eastAsia="es-CR"/>
                  </w:rPr>
                  <w:tab/>
                </w:r>
                <w:r w:rsidRPr="00951928">
                  <w:rPr>
                    <w:rStyle w:val="Hipervnculo"/>
                    <w:noProof/>
                    <w:lang w:val="es-CR"/>
                  </w:rPr>
                  <w:t>Vista de implementación</w:t>
                </w:r>
                <w:r>
                  <w:rPr>
                    <w:noProof/>
                    <w:webHidden/>
                  </w:rPr>
                  <w:tab/>
                </w:r>
                <w:r>
                  <w:rPr>
                    <w:noProof/>
                    <w:webHidden/>
                  </w:rPr>
                  <w:fldChar w:fldCharType="begin"/>
                </w:r>
                <w:r>
                  <w:rPr>
                    <w:noProof/>
                    <w:webHidden/>
                  </w:rPr>
                  <w:instrText xml:space="preserve"> PAGEREF _Toc376546939 \h </w:instrText>
                </w:r>
                <w:r>
                  <w:rPr>
                    <w:noProof/>
                    <w:webHidden/>
                  </w:rPr>
                </w:r>
                <w:r>
                  <w:rPr>
                    <w:noProof/>
                    <w:webHidden/>
                  </w:rPr>
                  <w:fldChar w:fldCharType="separate"/>
                </w:r>
                <w:r>
                  <w:rPr>
                    <w:noProof/>
                    <w:webHidden/>
                  </w:rPr>
                  <w:t>9</w:t>
                </w:r>
                <w:r>
                  <w:rPr>
                    <w:noProof/>
                    <w:webHidden/>
                  </w:rPr>
                  <w:fldChar w:fldCharType="end"/>
                </w:r>
              </w:hyperlink>
            </w:p>
            <w:p w:rsidR="00B51EE2" w:rsidRDefault="00B51EE2">
              <w:pPr>
                <w:pStyle w:val="TDC2"/>
                <w:tabs>
                  <w:tab w:val="left" w:pos="880"/>
                  <w:tab w:val="right" w:leader="dot" w:pos="9350"/>
                </w:tabs>
                <w:rPr>
                  <w:rFonts w:eastAsiaTheme="minorEastAsia"/>
                  <w:noProof/>
                  <w:lang w:val="es-CR" w:eastAsia="es-CR"/>
                </w:rPr>
              </w:pPr>
              <w:hyperlink w:anchor="_Toc376546940" w:history="1">
                <w:r w:rsidRPr="00951928">
                  <w:rPr>
                    <w:rStyle w:val="Hipervnculo"/>
                    <w:noProof/>
                    <w:lang w:val="es-CR"/>
                  </w:rPr>
                  <w:t>9.1</w:t>
                </w:r>
                <w:r>
                  <w:rPr>
                    <w:rFonts w:eastAsiaTheme="minorEastAsia"/>
                    <w:noProof/>
                    <w:lang w:val="es-CR" w:eastAsia="es-CR"/>
                  </w:rPr>
                  <w:tab/>
                </w:r>
                <w:r w:rsidRPr="00951928">
                  <w:rPr>
                    <w:rStyle w:val="Hipervnculo"/>
                    <w:noProof/>
                    <w:lang w:val="es-CR"/>
                  </w:rPr>
                  <w:t>Resumen</w:t>
                </w:r>
                <w:r>
                  <w:rPr>
                    <w:noProof/>
                    <w:webHidden/>
                  </w:rPr>
                  <w:tab/>
                </w:r>
                <w:r>
                  <w:rPr>
                    <w:noProof/>
                    <w:webHidden/>
                  </w:rPr>
                  <w:fldChar w:fldCharType="begin"/>
                </w:r>
                <w:r>
                  <w:rPr>
                    <w:noProof/>
                    <w:webHidden/>
                  </w:rPr>
                  <w:instrText xml:space="preserve"> PAGEREF _Toc376546940 \h </w:instrText>
                </w:r>
                <w:r>
                  <w:rPr>
                    <w:noProof/>
                    <w:webHidden/>
                  </w:rPr>
                </w:r>
                <w:r>
                  <w:rPr>
                    <w:noProof/>
                    <w:webHidden/>
                  </w:rPr>
                  <w:fldChar w:fldCharType="separate"/>
                </w:r>
                <w:r>
                  <w:rPr>
                    <w:noProof/>
                    <w:webHidden/>
                  </w:rPr>
                  <w:t>9</w:t>
                </w:r>
                <w:r>
                  <w:rPr>
                    <w:noProof/>
                    <w:webHidden/>
                  </w:rPr>
                  <w:fldChar w:fldCharType="end"/>
                </w:r>
              </w:hyperlink>
            </w:p>
            <w:p w:rsidR="00B51EE2" w:rsidRDefault="00B51EE2">
              <w:pPr>
                <w:pStyle w:val="TDC2"/>
                <w:tabs>
                  <w:tab w:val="left" w:pos="880"/>
                  <w:tab w:val="right" w:leader="dot" w:pos="9350"/>
                </w:tabs>
                <w:rPr>
                  <w:rFonts w:eastAsiaTheme="minorEastAsia"/>
                  <w:noProof/>
                  <w:lang w:val="es-CR" w:eastAsia="es-CR"/>
                </w:rPr>
              </w:pPr>
              <w:hyperlink w:anchor="_Toc376546941" w:history="1">
                <w:r w:rsidRPr="00951928">
                  <w:rPr>
                    <w:rStyle w:val="Hipervnculo"/>
                    <w:noProof/>
                    <w:lang w:val="es-CR"/>
                  </w:rPr>
                  <w:t>9.2</w:t>
                </w:r>
                <w:r>
                  <w:rPr>
                    <w:rFonts w:eastAsiaTheme="minorEastAsia"/>
                    <w:noProof/>
                    <w:lang w:val="es-CR" w:eastAsia="es-CR"/>
                  </w:rPr>
                  <w:tab/>
                </w:r>
                <w:r w:rsidRPr="00951928">
                  <w:rPr>
                    <w:rStyle w:val="Hipervnculo"/>
                    <w:noProof/>
                    <w:lang w:val="es-CR"/>
                  </w:rPr>
                  <w:t>Capas</w:t>
                </w:r>
                <w:r>
                  <w:rPr>
                    <w:noProof/>
                    <w:webHidden/>
                  </w:rPr>
                  <w:tab/>
                </w:r>
                <w:r>
                  <w:rPr>
                    <w:noProof/>
                    <w:webHidden/>
                  </w:rPr>
                  <w:fldChar w:fldCharType="begin"/>
                </w:r>
                <w:r>
                  <w:rPr>
                    <w:noProof/>
                    <w:webHidden/>
                  </w:rPr>
                  <w:instrText xml:space="preserve"> PAGEREF _Toc376546941 \h </w:instrText>
                </w:r>
                <w:r>
                  <w:rPr>
                    <w:noProof/>
                    <w:webHidden/>
                  </w:rPr>
                </w:r>
                <w:r>
                  <w:rPr>
                    <w:noProof/>
                    <w:webHidden/>
                  </w:rPr>
                  <w:fldChar w:fldCharType="separate"/>
                </w:r>
                <w:r>
                  <w:rPr>
                    <w:noProof/>
                    <w:webHidden/>
                  </w:rPr>
                  <w:t>10</w:t>
                </w:r>
                <w:r>
                  <w:rPr>
                    <w:noProof/>
                    <w:webHidden/>
                  </w:rPr>
                  <w:fldChar w:fldCharType="end"/>
                </w:r>
              </w:hyperlink>
            </w:p>
            <w:p w:rsidR="00B51EE2" w:rsidRDefault="00B51EE2">
              <w:pPr>
                <w:pStyle w:val="TDC3"/>
                <w:tabs>
                  <w:tab w:val="left" w:pos="1320"/>
                  <w:tab w:val="right" w:leader="dot" w:pos="9350"/>
                </w:tabs>
                <w:rPr>
                  <w:rFonts w:eastAsiaTheme="minorEastAsia"/>
                  <w:noProof/>
                  <w:lang w:val="es-CR" w:eastAsia="es-CR"/>
                </w:rPr>
              </w:pPr>
              <w:hyperlink w:anchor="_Toc376546942" w:history="1">
                <w:r w:rsidRPr="00951928">
                  <w:rPr>
                    <w:rStyle w:val="Hipervnculo"/>
                    <w:noProof/>
                    <w:lang w:val="es-CR"/>
                  </w:rPr>
                  <w:t>9.2.1</w:t>
                </w:r>
                <w:r>
                  <w:rPr>
                    <w:rFonts w:eastAsiaTheme="minorEastAsia"/>
                    <w:noProof/>
                    <w:lang w:val="es-CR" w:eastAsia="es-CR"/>
                  </w:rPr>
                  <w:tab/>
                </w:r>
                <w:r w:rsidRPr="00951928">
                  <w:rPr>
                    <w:rStyle w:val="Hipervnculo"/>
                    <w:noProof/>
                    <w:lang w:val="es-CR"/>
                  </w:rPr>
                  <w:t>Presentación</w:t>
                </w:r>
                <w:r>
                  <w:rPr>
                    <w:noProof/>
                    <w:webHidden/>
                  </w:rPr>
                  <w:tab/>
                </w:r>
                <w:r>
                  <w:rPr>
                    <w:noProof/>
                    <w:webHidden/>
                  </w:rPr>
                  <w:fldChar w:fldCharType="begin"/>
                </w:r>
                <w:r>
                  <w:rPr>
                    <w:noProof/>
                    <w:webHidden/>
                  </w:rPr>
                  <w:instrText xml:space="preserve"> PAGEREF _Toc376546942 \h </w:instrText>
                </w:r>
                <w:r>
                  <w:rPr>
                    <w:noProof/>
                    <w:webHidden/>
                  </w:rPr>
                </w:r>
                <w:r>
                  <w:rPr>
                    <w:noProof/>
                    <w:webHidden/>
                  </w:rPr>
                  <w:fldChar w:fldCharType="separate"/>
                </w:r>
                <w:r>
                  <w:rPr>
                    <w:noProof/>
                    <w:webHidden/>
                  </w:rPr>
                  <w:t>10</w:t>
                </w:r>
                <w:r>
                  <w:rPr>
                    <w:noProof/>
                    <w:webHidden/>
                  </w:rPr>
                  <w:fldChar w:fldCharType="end"/>
                </w:r>
              </w:hyperlink>
            </w:p>
            <w:p w:rsidR="00B51EE2" w:rsidRDefault="00B51EE2">
              <w:pPr>
                <w:pStyle w:val="TDC3"/>
                <w:tabs>
                  <w:tab w:val="left" w:pos="1320"/>
                  <w:tab w:val="right" w:leader="dot" w:pos="9350"/>
                </w:tabs>
                <w:rPr>
                  <w:rFonts w:eastAsiaTheme="minorEastAsia"/>
                  <w:noProof/>
                  <w:lang w:val="es-CR" w:eastAsia="es-CR"/>
                </w:rPr>
              </w:pPr>
              <w:hyperlink w:anchor="_Toc376546943" w:history="1">
                <w:r w:rsidRPr="00951928">
                  <w:rPr>
                    <w:rStyle w:val="Hipervnculo"/>
                    <w:noProof/>
                    <w:lang w:val="es-CR"/>
                  </w:rPr>
                  <w:t>9.2.2</w:t>
                </w:r>
                <w:r>
                  <w:rPr>
                    <w:rFonts w:eastAsiaTheme="minorEastAsia"/>
                    <w:noProof/>
                    <w:lang w:val="es-CR" w:eastAsia="es-CR"/>
                  </w:rPr>
                  <w:tab/>
                </w:r>
                <w:r w:rsidRPr="00951928">
                  <w:rPr>
                    <w:rStyle w:val="Hipervnculo"/>
                    <w:noProof/>
                    <w:lang w:val="es-CR"/>
                  </w:rPr>
                  <w:t>Negocio</w:t>
                </w:r>
                <w:r>
                  <w:rPr>
                    <w:noProof/>
                    <w:webHidden/>
                  </w:rPr>
                  <w:tab/>
                </w:r>
                <w:r>
                  <w:rPr>
                    <w:noProof/>
                    <w:webHidden/>
                  </w:rPr>
                  <w:fldChar w:fldCharType="begin"/>
                </w:r>
                <w:r>
                  <w:rPr>
                    <w:noProof/>
                    <w:webHidden/>
                  </w:rPr>
                  <w:instrText xml:space="preserve"> PAGEREF _Toc376546943 \h </w:instrText>
                </w:r>
                <w:r>
                  <w:rPr>
                    <w:noProof/>
                    <w:webHidden/>
                  </w:rPr>
                </w:r>
                <w:r>
                  <w:rPr>
                    <w:noProof/>
                    <w:webHidden/>
                  </w:rPr>
                  <w:fldChar w:fldCharType="separate"/>
                </w:r>
                <w:r>
                  <w:rPr>
                    <w:noProof/>
                    <w:webHidden/>
                  </w:rPr>
                  <w:t>11</w:t>
                </w:r>
                <w:r>
                  <w:rPr>
                    <w:noProof/>
                    <w:webHidden/>
                  </w:rPr>
                  <w:fldChar w:fldCharType="end"/>
                </w:r>
              </w:hyperlink>
            </w:p>
            <w:p w:rsidR="00B51EE2" w:rsidRDefault="00B51EE2">
              <w:pPr>
                <w:pStyle w:val="TDC3"/>
                <w:tabs>
                  <w:tab w:val="left" w:pos="1320"/>
                  <w:tab w:val="right" w:leader="dot" w:pos="9350"/>
                </w:tabs>
                <w:rPr>
                  <w:rFonts w:eastAsiaTheme="minorEastAsia"/>
                  <w:noProof/>
                  <w:lang w:val="es-CR" w:eastAsia="es-CR"/>
                </w:rPr>
              </w:pPr>
              <w:hyperlink w:anchor="_Toc376546944" w:history="1">
                <w:r w:rsidRPr="00951928">
                  <w:rPr>
                    <w:rStyle w:val="Hipervnculo"/>
                    <w:noProof/>
                    <w:lang w:val="es-CR"/>
                  </w:rPr>
                  <w:t>9.2.3</w:t>
                </w:r>
                <w:r>
                  <w:rPr>
                    <w:rFonts w:eastAsiaTheme="minorEastAsia"/>
                    <w:noProof/>
                    <w:lang w:val="es-CR" w:eastAsia="es-CR"/>
                  </w:rPr>
                  <w:tab/>
                </w:r>
                <w:r w:rsidRPr="00951928">
                  <w:rPr>
                    <w:rStyle w:val="Hipervnculo"/>
                    <w:noProof/>
                    <w:lang w:val="es-CR"/>
                  </w:rPr>
                  <w:t>Datos</w:t>
                </w:r>
                <w:r>
                  <w:rPr>
                    <w:noProof/>
                    <w:webHidden/>
                  </w:rPr>
                  <w:tab/>
                </w:r>
                <w:r>
                  <w:rPr>
                    <w:noProof/>
                    <w:webHidden/>
                  </w:rPr>
                  <w:fldChar w:fldCharType="begin"/>
                </w:r>
                <w:r>
                  <w:rPr>
                    <w:noProof/>
                    <w:webHidden/>
                  </w:rPr>
                  <w:instrText xml:space="preserve"> PAGEREF _Toc376546944 \h </w:instrText>
                </w:r>
                <w:r>
                  <w:rPr>
                    <w:noProof/>
                    <w:webHidden/>
                  </w:rPr>
                </w:r>
                <w:r>
                  <w:rPr>
                    <w:noProof/>
                    <w:webHidden/>
                  </w:rPr>
                  <w:fldChar w:fldCharType="separate"/>
                </w:r>
                <w:r>
                  <w:rPr>
                    <w:noProof/>
                    <w:webHidden/>
                  </w:rPr>
                  <w:t>11</w:t>
                </w:r>
                <w:r>
                  <w:rPr>
                    <w:noProof/>
                    <w:webHidden/>
                  </w:rPr>
                  <w:fldChar w:fldCharType="end"/>
                </w:r>
              </w:hyperlink>
            </w:p>
            <w:p w:rsidR="00B51EE2" w:rsidRDefault="00B51EE2">
              <w:pPr>
                <w:pStyle w:val="TDC1"/>
                <w:tabs>
                  <w:tab w:val="left" w:pos="660"/>
                  <w:tab w:val="right" w:leader="dot" w:pos="9350"/>
                </w:tabs>
                <w:rPr>
                  <w:rFonts w:eastAsiaTheme="minorEastAsia"/>
                  <w:noProof/>
                  <w:lang w:val="es-CR" w:eastAsia="es-CR"/>
                </w:rPr>
              </w:pPr>
              <w:hyperlink w:anchor="_Toc376546945" w:history="1">
                <w:r w:rsidRPr="00951928">
                  <w:rPr>
                    <w:rStyle w:val="Hipervnculo"/>
                    <w:noProof/>
                    <w:lang w:val="es-CR"/>
                  </w:rPr>
                  <w:t>10</w:t>
                </w:r>
                <w:r>
                  <w:rPr>
                    <w:rFonts w:eastAsiaTheme="minorEastAsia"/>
                    <w:noProof/>
                    <w:lang w:val="es-CR" w:eastAsia="es-CR"/>
                  </w:rPr>
                  <w:tab/>
                </w:r>
                <w:r w:rsidRPr="00951928">
                  <w:rPr>
                    <w:rStyle w:val="Hipervnculo"/>
                    <w:noProof/>
                    <w:lang w:val="es-CR"/>
                  </w:rPr>
                  <w:t>Vista de datos</w:t>
                </w:r>
                <w:r>
                  <w:rPr>
                    <w:noProof/>
                    <w:webHidden/>
                  </w:rPr>
                  <w:tab/>
                </w:r>
                <w:r>
                  <w:rPr>
                    <w:noProof/>
                    <w:webHidden/>
                  </w:rPr>
                  <w:fldChar w:fldCharType="begin"/>
                </w:r>
                <w:r>
                  <w:rPr>
                    <w:noProof/>
                    <w:webHidden/>
                  </w:rPr>
                  <w:instrText xml:space="preserve"> PAGEREF _Toc376546945 \h </w:instrText>
                </w:r>
                <w:r>
                  <w:rPr>
                    <w:noProof/>
                    <w:webHidden/>
                  </w:rPr>
                </w:r>
                <w:r>
                  <w:rPr>
                    <w:noProof/>
                    <w:webHidden/>
                  </w:rPr>
                  <w:fldChar w:fldCharType="separate"/>
                </w:r>
                <w:r>
                  <w:rPr>
                    <w:noProof/>
                    <w:webHidden/>
                  </w:rPr>
                  <w:t>12</w:t>
                </w:r>
                <w:r>
                  <w:rPr>
                    <w:noProof/>
                    <w:webHidden/>
                  </w:rPr>
                  <w:fldChar w:fldCharType="end"/>
                </w:r>
              </w:hyperlink>
            </w:p>
            <w:p w:rsidR="00B51EE2" w:rsidRDefault="00B51EE2">
              <w:pPr>
                <w:pStyle w:val="TDC1"/>
                <w:tabs>
                  <w:tab w:val="left" w:pos="660"/>
                  <w:tab w:val="right" w:leader="dot" w:pos="9350"/>
                </w:tabs>
                <w:rPr>
                  <w:rFonts w:eastAsiaTheme="minorEastAsia"/>
                  <w:noProof/>
                  <w:lang w:val="es-CR" w:eastAsia="es-CR"/>
                </w:rPr>
              </w:pPr>
              <w:hyperlink w:anchor="_Toc376546946" w:history="1">
                <w:r w:rsidRPr="00951928">
                  <w:rPr>
                    <w:rStyle w:val="Hipervnculo"/>
                    <w:noProof/>
                    <w:lang w:val="es-CR"/>
                  </w:rPr>
                  <w:t>11</w:t>
                </w:r>
                <w:r>
                  <w:rPr>
                    <w:rFonts w:eastAsiaTheme="minorEastAsia"/>
                    <w:noProof/>
                    <w:lang w:val="es-CR" w:eastAsia="es-CR"/>
                  </w:rPr>
                  <w:tab/>
                </w:r>
                <w:r w:rsidRPr="00951928">
                  <w:rPr>
                    <w:rStyle w:val="Hipervnculo"/>
                    <w:noProof/>
                    <w:lang w:val="es-CR"/>
                  </w:rPr>
                  <w:t>Rendimiento</w:t>
                </w:r>
                <w:r>
                  <w:rPr>
                    <w:noProof/>
                    <w:webHidden/>
                  </w:rPr>
                  <w:tab/>
                </w:r>
                <w:r>
                  <w:rPr>
                    <w:noProof/>
                    <w:webHidden/>
                  </w:rPr>
                  <w:fldChar w:fldCharType="begin"/>
                </w:r>
                <w:r>
                  <w:rPr>
                    <w:noProof/>
                    <w:webHidden/>
                  </w:rPr>
                  <w:instrText xml:space="preserve"> PAGEREF _Toc376546946 \h </w:instrText>
                </w:r>
                <w:r>
                  <w:rPr>
                    <w:noProof/>
                    <w:webHidden/>
                  </w:rPr>
                </w:r>
                <w:r>
                  <w:rPr>
                    <w:noProof/>
                    <w:webHidden/>
                  </w:rPr>
                  <w:fldChar w:fldCharType="separate"/>
                </w:r>
                <w:r>
                  <w:rPr>
                    <w:noProof/>
                    <w:webHidden/>
                  </w:rPr>
                  <w:t>12</w:t>
                </w:r>
                <w:r>
                  <w:rPr>
                    <w:noProof/>
                    <w:webHidden/>
                  </w:rPr>
                  <w:fldChar w:fldCharType="end"/>
                </w:r>
              </w:hyperlink>
            </w:p>
            <w:p w:rsidR="00B51EE2" w:rsidRDefault="00B51EE2">
              <w:pPr>
                <w:pStyle w:val="TDC1"/>
                <w:tabs>
                  <w:tab w:val="left" w:pos="660"/>
                  <w:tab w:val="right" w:leader="dot" w:pos="9350"/>
                </w:tabs>
                <w:rPr>
                  <w:rFonts w:eastAsiaTheme="minorEastAsia"/>
                  <w:noProof/>
                  <w:lang w:val="es-CR" w:eastAsia="es-CR"/>
                </w:rPr>
              </w:pPr>
              <w:hyperlink w:anchor="_Toc376546947" w:history="1">
                <w:r w:rsidRPr="00951928">
                  <w:rPr>
                    <w:rStyle w:val="Hipervnculo"/>
                    <w:noProof/>
                    <w:lang w:val="es-CR"/>
                  </w:rPr>
                  <w:t>12</w:t>
                </w:r>
                <w:r>
                  <w:rPr>
                    <w:rFonts w:eastAsiaTheme="minorEastAsia"/>
                    <w:noProof/>
                    <w:lang w:val="es-CR" w:eastAsia="es-CR"/>
                  </w:rPr>
                  <w:tab/>
                </w:r>
                <w:r w:rsidRPr="00951928">
                  <w:rPr>
                    <w:rStyle w:val="Hipervnculo"/>
                    <w:noProof/>
                    <w:lang w:val="es-CR"/>
                  </w:rPr>
                  <w:t>Calidad</w:t>
                </w:r>
                <w:r>
                  <w:rPr>
                    <w:noProof/>
                    <w:webHidden/>
                  </w:rPr>
                  <w:tab/>
                </w:r>
                <w:r>
                  <w:rPr>
                    <w:noProof/>
                    <w:webHidden/>
                  </w:rPr>
                  <w:fldChar w:fldCharType="begin"/>
                </w:r>
                <w:r>
                  <w:rPr>
                    <w:noProof/>
                    <w:webHidden/>
                  </w:rPr>
                  <w:instrText xml:space="preserve"> PAGEREF _Toc376546947 \h </w:instrText>
                </w:r>
                <w:r>
                  <w:rPr>
                    <w:noProof/>
                    <w:webHidden/>
                  </w:rPr>
                </w:r>
                <w:r>
                  <w:rPr>
                    <w:noProof/>
                    <w:webHidden/>
                  </w:rPr>
                  <w:fldChar w:fldCharType="separate"/>
                </w:r>
                <w:r>
                  <w:rPr>
                    <w:noProof/>
                    <w:webHidden/>
                  </w:rPr>
                  <w:t>13</w:t>
                </w:r>
                <w:r>
                  <w:rPr>
                    <w:noProof/>
                    <w:webHidden/>
                  </w:rPr>
                  <w:fldChar w:fldCharType="end"/>
                </w:r>
              </w:hyperlink>
            </w:p>
            <w:p w:rsidR="002C5305" w:rsidRDefault="002D0D87" w:rsidP="002C5305">
              <w:pPr>
                <w:rPr>
                  <w:b/>
                  <w:bCs/>
                  <w:noProof/>
                </w:rPr>
              </w:pPr>
              <w:r>
                <w:rPr>
                  <w:b/>
                  <w:bCs/>
                  <w:noProof/>
                </w:rPr>
                <w:fldChar w:fldCharType="end"/>
              </w:r>
            </w:p>
          </w:sdtContent>
        </w:sdt>
        <w:p w:rsidR="00B31A47" w:rsidRPr="00FB00DD" w:rsidRDefault="002C5305" w:rsidP="002C5305">
          <w:pPr>
            <w:pStyle w:val="Ttulo1"/>
            <w:rPr>
              <w:lang w:val="es-CR"/>
            </w:rPr>
          </w:pPr>
          <w:bookmarkStart w:id="6" w:name="_Toc376546919"/>
          <w:r w:rsidRPr="00FB00DD">
            <w:rPr>
              <w:lang w:val="es-CR"/>
            </w:rPr>
            <w:lastRenderedPageBreak/>
            <w:t>Control del Documento</w:t>
          </w:r>
          <w:bookmarkEnd w:id="6"/>
        </w:p>
        <w:p w:rsidR="002C5305" w:rsidRPr="00FB00DD" w:rsidRDefault="002C5305" w:rsidP="002C5305">
          <w:pPr>
            <w:rPr>
              <w:lang w:val="es-CR"/>
            </w:rPr>
          </w:pPr>
        </w:p>
        <w:p w:rsidR="002C5305" w:rsidRPr="00FB00DD" w:rsidRDefault="002C5305" w:rsidP="00FB00DD">
          <w:pPr>
            <w:pStyle w:val="Ttulo2"/>
            <w:rPr>
              <w:lang w:val="es-CR"/>
            </w:rPr>
          </w:pPr>
          <w:bookmarkStart w:id="7" w:name="_Toc376546920"/>
          <w:r w:rsidRPr="00FB00DD">
            <w:rPr>
              <w:lang w:val="es-CR"/>
            </w:rPr>
            <w:t xml:space="preserve">Historial de </w:t>
          </w:r>
          <w:r w:rsidR="00FB00DD" w:rsidRPr="00FB00DD">
            <w:rPr>
              <w:lang w:val="es-CR"/>
            </w:rPr>
            <w:t>cambios</w:t>
          </w:r>
          <w:bookmarkEnd w:id="7"/>
        </w:p>
        <w:p w:rsidR="00FB00DD" w:rsidRPr="00FB00DD" w:rsidRDefault="00FB00DD" w:rsidP="00FB00DD">
          <w:pPr>
            <w:rPr>
              <w:lang w:val="es-CR"/>
            </w:rPr>
          </w:pPr>
        </w:p>
        <w:tbl>
          <w:tblPr>
            <w:tblStyle w:val="Tabladecuadrcula2-nfasis61"/>
            <w:tblW w:w="0" w:type="auto"/>
            <w:tblLook w:val="0420"/>
          </w:tblPr>
          <w:tblGrid>
            <w:gridCol w:w="990"/>
            <w:gridCol w:w="1530"/>
            <w:gridCol w:w="3060"/>
            <w:gridCol w:w="3770"/>
          </w:tblGrid>
          <w:tr w:rsidR="003751D0" w:rsidRPr="0020050D" w:rsidTr="0010338E">
            <w:trPr>
              <w:cnfStyle w:val="100000000000"/>
            </w:trPr>
            <w:tc>
              <w:tcPr>
                <w:tcW w:w="990" w:type="dxa"/>
                <w:vAlign w:val="center"/>
              </w:tcPr>
              <w:p w:rsidR="003751D0" w:rsidRPr="00FB00DD" w:rsidRDefault="003751D0" w:rsidP="0010338E">
                <w:pPr>
                  <w:jc w:val="center"/>
                  <w:rPr>
                    <w:lang w:val="es-CR"/>
                  </w:rPr>
                </w:pPr>
                <w:r w:rsidRPr="00FB00DD">
                  <w:rPr>
                    <w:lang w:val="es-CR"/>
                  </w:rPr>
                  <w:t>0.0</w:t>
                </w:r>
              </w:p>
            </w:tc>
            <w:tc>
              <w:tcPr>
                <w:tcW w:w="1530" w:type="dxa"/>
                <w:vAlign w:val="center"/>
              </w:tcPr>
              <w:p w:rsidR="003751D0" w:rsidRPr="00FB00DD" w:rsidRDefault="003751D0" w:rsidP="0010338E">
                <w:pPr>
                  <w:jc w:val="center"/>
                  <w:rPr>
                    <w:lang w:val="es-CR"/>
                  </w:rPr>
                </w:pPr>
                <w:r w:rsidRPr="00FB00DD">
                  <w:rPr>
                    <w:lang w:val="es-CR"/>
                  </w:rPr>
                  <w:t>11/12/2013</w:t>
                </w:r>
              </w:p>
            </w:tc>
            <w:tc>
              <w:tcPr>
                <w:tcW w:w="3060" w:type="dxa"/>
                <w:vAlign w:val="center"/>
              </w:tcPr>
              <w:p w:rsidR="003751D0" w:rsidRPr="00FB00DD" w:rsidRDefault="003751D0" w:rsidP="0010338E">
                <w:pPr>
                  <w:jc w:val="center"/>
                  <w:rPr>
                    <w:lang w:val="es-CR"/>
                  </w:rPr>
                </w:pPr>
                <w:r w:rsidRPr="00FB00DD">
                  <w:rPr>
                    <w:lang w:val="es-CR"/>
                  </w:rPr>
                  <w:t>Ana Irina Calvo Carvajal</w:t>
                </w:r>
              </w:p>
            </w:tc>
            <w:tc>
              <w:tcPr>
                <w:tcW w:w="3770" w:type="dxa"/>
                <w:vAlign w:val="center"/>
              </w:tcPr>
              <w:p w:rsidR="003751D0" w:rsidRPr="00FB00DD" w:rsidRDefault="003751D0" w:rsidP="0010338E">
                <w:pPr>
                  <w:jc w:val="both"/>
                  <w:rPr>
                    <w:lang w:val="es-CR"/>
                  </w:rPr>
                </w:pPr>
                <w:r w:rsidRPr="00FB00DD">
                  <w:rPr>
                    <w:lang w:val="es-CR"/>
                  </w:rPr>
                  <w:t>Creación de la plantilla del documento de arquitectura de software.</w:t>
                </w:r>
              </w:p>
            </w:tc>
          </w:tr>
          <w:tr w:rsidR="003751D0" w:rsidRPr="0020050D" w:rsidTr="0010338E">
            <w:trPr>
              <w:cnfStyle w:val="000000100000"/>
            </w:trPr>
            <w:tc>
              <w:tcPr>
                <w:tcW w:w="990" w:type="dxa"/>
                <w:vAlign w:val="center"/>
              </w:tcPr>
              <w:p w:rsidR="003751D0" w:rsidRPr="00FB00DD" w:rsidRDefault="003751D0" w:rsidP="0010338E">
                <w:pPr>
                  <w:jc w:val="center"/>
                  <w:rPr>
                    <w:lang w:val="es-CR"/>
                  </w:rPr>
                </w:pPr>
                <w:r>
                  <w:rPr>
                    <w:lang w:val="es-CR"/>
                  </w:rPr>
                  <w:t>0.1</w:t>
                </w:r>
              </w:p>
            </w:tc>
            <w:tc>
              <w:tcPr>
                <w:tcW w:w="1530" w:type="dxa"/>
                <w:vAlign w:val="center"/>
              </w:tcPr>
              <w:p w:rsidR="003751D0" w:rsidRPr="00FB00DD" w:rsidRDefault="003751D0" w:rsidP="0010338E">
                <w:pPr>
                  <w:jc w:val="center"/>
                  <w:rPr>
                    <w:lang w:val="es-CR"/>
                  </w:rPr>
                </w:pPr>
                <w:r>
                  <w:rPr>
                    <w:lang w:val="es-CR"/>
                  </w:rPr>
                  <w:t>12/12/2013</w:t>
                </w:r>
              </w:p>
            </w:tc>
            <w:tc>
              <w:tcPr>
                <w:tcW w:w="3060" w:type="dxa"/>
                <w:vAlign w:val="center"/>
              </w:tcPr>
              <w:p w:rsidR="003751D0" w:rsidRPr="00FB00DD" w:rsidRDefault="003751D0" w:rsidP="0010338E">
                <w:pPr>
                  <w:jc w:val="center"/>
                  <w:rPr>
                    <w:lang w:val="es-CR"/>
                  </w:rPr>
                </w:pPr>
                <w:r>
                  <w:rPr>
                    <w:lang w:val="es-CR"/>
                  </w:rPr>
                  <w:t>Andrés González Ortiz</w:t>
                </w:r>
              </w:p>
            </w:tc>
            <w:tc>
              <w:tcPr>
                <w:tcW w:w="3770" w:type="dxa"/>
                <w:vAlign w:val="center"/>
              </w:tcPr>
              <w:p w:rsidR="003751D0" w:rsidRPr="00FB00DD" w:rsidRDefault="003751D0" w:rsidP="0010338E">
                <w:pPr>
                  <w:jc w:val="both"/>
                  <w:rPr>
                    <w:lang w:val="es-CR"/>
                  </w:rPr>
                </w:pPr>
                <w:r>
                  <w:rPr>
                    <w:lang w:val="es-CR"/>
                  </w:rPr>
                  <w:t>Inicio de la sección ‘Introducción’.</w:t>
                </w:r>
              </w:p>
            </w:tc>
          </w:tr>
          <w:tr w:rsidR="003751D0" w:rsidRPr="0020050D" w:rsidTr="0010338E">
            <w:tc>
              <w:tcPr>
                <w:tcW w:w="990" w:type="dxa"/>
                <w:vAlign w:val="center"/>
              </w:tcPr>
              <w:p w:rsidR="003751D0" w:rsidRDefault="003751D0" w:rsidP="0010338E">
                <w:pPr>
                  <w:jc w:val="center"/>
                  <w:rPr>
                    <w:lang w:val="es-CR"/>
                  </w:rPr>
                </w:pPr>
                <w:r>
                  <w:rPr>
                    <w:lang w:val="es-CR"/>
                  </w:rPr>
                  <w:t>0.2</w:t>
                </w:r>
              </w:p>
            </w:tc>
            <w:tc>
              <w:tcPr>
                <w:tcW w:w="1530" w:type="dxa"/>
                <w:vAlign w:val="center"/>
              </w:tcPr>
              <w:p w:rsidR="003751D0" w:rsidRDefault="003751D0" w:rsidP="0010338E">
                <w:pPr>
                  <w:jc w:val="center"/>
                  <w:rPr>
                    <w:lang w:val="es-CR"/>
                  </w:rPr>
                </w:pPr>
                <w:r>
                  <w:rPr>
                    <w:lang w:val="es-CR"/>
                  </w:rPr>
                  <w:t>13/12/2013</w:t>
                </w:r>
              </w:p>
            </w:tc>
            <w:tc>
              <w:tcPr>
                <w:tcW w:w="3060" w:type="dxa"/>
                <w:vAlign w:val="center"/>
              </w:tcPr>
              <w:p w:rsidR="003751D0" w:rsidRDefault="003751D0" w:rsidP="0010338E">
                <w:pPr>
                  <w:jc w:val="center"/>
                  <w:rPr>
                    <w:lang w:val="es-CR"/>
                  </w:rPr>
                </w:pPr>
                <w:r>
                  <w:rPr>
                    <w:lang w:val="es-CR"/>
                  </w:rPr>
                  <w:t>Andrés González Ortiz</w:t>
                </w:r>
              </w:p>
            </w:tc>
            <w:tc>
              <w:tcPr>
                <w:tcW w:w="3770" w:type="dxa"/>
                <w:vAlign w:val="center"/>
              </w:tcPr>
              <w:p w:rsidR="003751D0" w:rsidRDefault="003751D0" w:rsidP="0010338E">
                <w:pPr>
                  <w:jc w:val="both"/>
                  <w:rPr>
                    <w:lang w:val="es-CR"/>
                  </w:rPr>
                </w:pPr>
                <w:r>
                  <w:rPr>
                    <w:lang w:val="es-CR"/>
                  </w:rPr>
                  <w:t>Modificación de la sección ‘Introducción’, inicio de la sección ‘Representación de la Arquitectura’.</w:t>
                </w:r>
              </w:p>
            </w:tc>
          </w:tr>
          <w:tr w:rsidR="003751D0" w:rsidRPr="0020050D" w:rsidTr="0010338E">
            <w:trPr>
              <w:cnfStyle w:val="000000100000"/>
            </w:trPr>
            <w:tc>
              <w:tcPr>
                <w:tcW w:w="990" w:type="dxa"/>
                <w:vAlign w:val="center"/>
              </w:tcPr>
              <w:p w:rsidR="003751D0" w:rsidRDefault="003751D0" w:rsidP="0010338E">
                <w:pPr>
                  <w:jc w:val="center"/>
                  <w:rPr>
                    <w:lang w:val="es-CR"/>
                  </w:rPr>
                </w:pPr>
                <w:r>
                  <w:rPr>
                    <w:lang w:val="es-CR"/>
                  </w:rPr>
                  <w:t>0.3</w:t>
                </w:r>
              </w:p>
            </w:tc>
            <w:tc>
              <w:tcPr>
                <w:tcW w:w="1530" w:type="dxa"/>
                <w:vAlign w:val="center"/>
              </w:tcPr>
              <w:p w:rsidR="003751D0" w:rsidRDefault="003751D0" w:rsidP="0010338E">
                <w:pPr>
                  <w:jc w:val="center"/>
                  <w:rPr>
                    <w:lang w:val="es-CR"/>
                  </w:rPr>
                </w:pPr>
                <w:r>
                  <w:rPr>
                    <w:lang w:val="es-CR"/>
                  </w:rPr>
                  <w:t>15/12/2013</w:t>
                </w:r>
              </w:p>
            </w:tc>
            <w:tc>
              <w:tcPr>
                <w:tcW w:w="3060" w:type="dxa"/>
                <w:vAlign w:val="center"/>
              </w:tcPr>
              <w:p w:rsidR="003751D0" w:rsidRDefault="003751D0" w:rsidP="0010338E">
                <w:pPr>
                  <w:jc w:val="center"/>
                  <w:rPr>
                    <w:lang w:val="es-CR"/>
                  </w:rPr>
                </w:pPr>
                <w:r>
                  <w:rPr>
                    <w:lang w:val="es-CR"/>
                  </w:rPr>
                  <w:t>Andrés González Ortiz</w:t>
                </w:r>
              </w:p>
            </w:tc>
            <w:tc>
              <w:tcPr>
                <w:tcW w:w="3770" w:type="dxa"/>
                <w:vAlign w:val="center"/>
              </w:tcPr>
              <w:p w:rsidR="003751D0" w:rsidRDefault="003751D0" w:rsidP="0010338E">
                <w:pPr>
                  <w:jc w:val="both"/>
                  <w:rPr>
                    <w:lang w:val="es-CR"/>
                  </w:rPr>
                </w:pPr>
                <w:bookmarkStart w:id="8" w:name="_GoBack"/>
                <w:bookmarkEnd w:id="8"/>
                <w:r>
                  <w:rPr>
                    <w:lang w:val="es-CR"/>
                  </w:rPr>
                  <w:t>Inicio de la sección ‘Metas y restricciones de la arquitectura’.</w:t>
                </w:r>
              </w:p>
            </w:tc>
          </w:tr>
          <w:tr w:rsidR="003751D0" w:rsidRPr="0020050D" w:rsidTr="0010338E">
            <w:tc>
              <w:tcPr>
                <w:tcW w:w="990" w:type="dxa"/>
                <w:vAlign w:val="center"/>
              </w:tcPr>
              <w:p w:rsidR="003751D0" w:rsidRDefault="003751D0" w:rsidP="0010338E">
                <w:pPr>
                  <w:jc w:val="center"/>
                  <w:rPr>
                    <w:lang w:val="es-CR"/>
                  </w:rPr>
                </w:pPr>
                <w:r>
                  <w:rPr>
                    <w:lang w:val="es-CR"/>
                  </w:rPr>
                  <w:t>0.4</w:t>
                </w:r>
              </w:p>
            </w:tc>
            <w:tc>
              <w:tcPr>
                <w:tcW w:w="1530" w:type="dxa"/>
                <w:vAlign w:val="center"/>
              </w:tcPr>
              <w:p w:rsidR="003751D0" w:rsidRDefault="003751D0" w:rsidP="0010338E">
                <w:pPr>
                  <w:jc w:val="center"/>
                  <w:rPr>
                    <w:lang w:val="es-CR"/>
                  </w:rPr>
                </w:pPr>
                <w:r>
                  <w:rPr>
                    <w:lang w:val="es-CR"/>
                  </w:rPr>
                  <w:t>16/12/2013</w:t>
                </w:r>
              </w:p>
            </w:tc>
            <w:tc>
              <w:tcPr>
                <w:tcW w:w="3060" w:type="dxa"/>
                <w:vAlign w:val="center"/>
              </w:tcPr>
              <w:p w:rsidR="003751D0" w:rsidRDefault="003751D0" w:rsidP="0010338E">
                <w:pPr>
                  <w:jc w:val="center"/>
                  <w:rPr>
                    <w:lang w:val="es-CR"/>
                  </w:rPr>
                </w:pPr>
                <w:r>
                  <w:rPr>
                    <w:lang w:val="es-CR"/>
                  </w:rPr>
                  <w:t>Andrés González Ortiz</w:t>
                </w:r>
              </w:p>
            </w:tc>
            <w:tc>
              <w:tcPr>
                <w:tcW w:w="3770" w:type="dxa"/>
                <w:vAlign w:val="center"/>
              </w:tcPr>
              <w:p w:rsidR="003751D0" w:rsidRDefault="003751D0" w:rsidP="0010338E">
                <w:pPr>
                  <w:jc w:val="both"/>
                  <w:rPr>
                    <w:lang w:val="es-CR"/>
                  </w:rPr>
                </w:pPr>
                <w:r>
                  <w:rPr>
                    <w:lang w:val="es-CR"/>
                  </w:rPr>
                  <w:t>Modificación de la sección ‘Metas y restricciones de la arquitectura’, inicio de las secciones ‘Vista de casos de uso’, ‘Vista de lógica’ y ‘Vista de datos’.</w:t>
                </w:r>
              </w:p>
            </w:tc>
          </w:tr>
          <w:tr w:rsidR="003751D0" w:rsidTr="0010338E">
            <w:trPr>
              <w:cnfStyle w:val="000000100000"/>
            </w:trPr>
            <w:tc>
              <w:tcPr>
                <w:tcW w:w="990" w:type="dxa"/>
                <w:vAlign w:val="center"/>
              </w:tcPr>
              <w:p w:rsidR="003751D0" w:rsidRDefault="003751D0" w:rsidP="0010338E">
                <w:pPr>
                  <w:jc w:val="center"/>
                  <w:rPr>
                    <w:lang w:val="es-CR"/>
                  </w:rPr>
                </w:pPr>
                <w:r>
                  <w:rPr>
                    <w:lang w:val="es-CR"/>
                  </w:rPr>
                  <w:t>0.5</w:t>
                </w:r>
              </w:p>
            </w:tc>
            <w:tc>
              <w:tcPr>
                <w:tcW w:w="1530" w:type="dxa"/>
                <w:vAlign w:val="center"/>
              </w:tcPr>
              <w:p w:rsidR="003751D0" w:rsidRDefault="003751D0" w:rsidP="0010338E">
                <w:pPr>
                  <w:jc w:val="center"/>
                  <w:rPr>
                    <w:lang w:val="es-CR"/>
                  </w:rPr>
                </w:pPr>
                <w:r>
                  <w:rPr>
                    <w:lang w:val="es-CR"/>
                  </w:rPr>
                  <w:t>17/12/2013</w:t>
                </w:r>
              </w:p>
            </w:tc>
            <w:tc>
              <w:tcPr>
                <w:tcW w:w="3060" w:type="dxa"/>
                <w:vAlign w:val="center"/>
              </w:tcPr>
              <w:p w:rsidR="003751D0" w:rsidRDefault="003751D0" w:rsidP="0010338E">
                <w:pPr>
                  <w:jc w:val="center"/>
                  <w:rPr>
                    <w:lang w:val="es-CR"/>
                  </w:rPr>
                </w:pPr>
                <w:r>
                  <w:rPr>
                    <w:lang w:val="es-CR"/>
                  </w:rPr>
                  <w:t>Andrés González Ortiz</w:t>
                </w:r>
              </w:p>
            </w:tc>
            <w:tc>
              <w:tcPr>
                <w:tcW w:w="3770" w:type="dxa"/>
                <w:vAlign w:val="center"/>
              </w:tcPr>
              <w:p w:rsidR="003751D0" w:rsidRDefault="003751D0" w:rsidP="0010338E">
                <w:pPr>
                  <w:jc w:val="both"/>
                  <w:rPr>
                    <w:lang w:val="es-CR"/>
                  </w:rPr>
                </w:pPr>
                <w:r>
                  <w:rPr>
                    <w:lang w:val="es-CR"/>
                  </w:rPr>
                  <w:t>Modificación de las secciones ‘Vista de casos de uso’, ‘Vista de lógica’ y ‘Vista de datos’. Inicio de la sección ‘Vista de procesos’.</w:t>
                </w:r>
              </w:p>
            </w:tc>
          </w:tr>
          <w:tr w:rsidR="003751D0" w:rsidTr="0010338E">
            <w:tc>
              <w:tcPr>
                <w:tcW w:w="990" w:type="dxa"/>
                <w:vAlign w:val="center"/>
              </w:tcPr>
              <w:p w:rsidR="003751D0" w:rsidRDefault="003751D0" w:rsidP="0010338E">
                <w:pPr>
                  <w:jc w:val="center"/>
                  <w:rPr>
                    <w:lang w:val="es-CR"/>
                  </w:rPr>
                </w:pPr>
                <w:r>
                  <w:rPr>
                    <w:lang w:val="es-CR"/>
                  </w:rPr>
                  <w:t>1.0</w:t>
                </w:r>
              </w:p>
            </w:tc>
            <w:tc>
              <w:tcPr>
                <w:tcW w:w="1530" w:type="dxa"/>
                <w:vAlign w:val="center"/>
              </w:tcPr>
              <w:p w:rsidR="003751D0" w:rsidRDefault="003751D0" w:rsidP="0010338E">
                <w:pPr>
                  <w:jc w:val="center"/>
                  <w:rPr>
                    <w:lang w:val="es-CR"/>
                  </w:rPr>
                </w:pPr>
                <w:r>
                  <w:rPr>
                    <w:lang w:val="es-CR"/>
                  </w:rPr>
                  <w:t>17/12/2013</w:t>
                </w:r>
              </w:p>
            </w:tc>
            <w:tc>
              <w:tcPr>
                <w:tcW w:w="3060" w:type="dxa"/>
                <w:vAlign w:val="center"/>
              </w:tcPr>
              <w:p w:rsidR="003751D0" w:rsidRDefault="003751D0" w:rsidP="0010338E">
                <w:pPr>
                  <w:jc w:val="center"/>
                  <w:rPr>
                    <w:lang w:val="es-CR"/>
                  </w:rPr>
                </w:pPr>
                <w:r>
                  <w:rPr>
                    <w:lang w:val="es-CR"/>
                  </w:rPr>
                  <w:t>Andrés González Ortiz</w:t>
                </w:r>
              </w:p>
            </w:tc>
            <w:tc>
              <w:tcPr>
                <w:tcW w:w="3770" w:type="dxa"/>
                <w:vAlign w:val="center"/>
              </w:tcPr>
              <w:p w:rsidR="003751D0" w:rsidRDefault="003751D0" w:rsidP="0010338E">
                <w:pPr>
                  <w:jc w:val="both"/>
                  <w:rPr>
                    <w:lang w:val="es-CR"/>
                  </w:rPr>
                </w:pPr>
                <w:r>
                  <w:rPr>
                    <w:lang w:val="es-CR"/>
                  </w:rPr>
                  <w:t>Versión final.</w:t>
                </w:r>
              </w:p>
            </w:tc>
          </w:tr>
          <w:tr w:rsidR="003751D0" w:rsidRPr="0020050D" w:rsidTr="0010338E">
            <w:trPr>
              <w:cnfStyle w:val="000000100000"/>
            </w:trPr>
            <w:tc>
              <w:tcPr>
                <w:tcW w:w="990" w:type="dxa"/>
                <w:vAlign w:val="center"/>
              </w:tcPr>
              <w:p w:rsidR="003751D0" w:rsidRDefault="003751D0" w:rsidP="0010338E">
                <w:pPr>
                  <w:jc w:val="center"/>
                  <w:rPr>
                    <w:lang w:val="es-CR"/>
                  </w:rPr>
                </w:pPr>
                <w:r>
                  <w:rPr>
                    <w:lang w:val="es-CR"/>
                  </w:rPr>
                  <w:t>1.1</w:t>
                </w:r>
              </w:p>
            </w:tc>
            <w:tc>
              <w:tcPr>
                <w:tcW w:w="1530" w:type="dxa"/>
                <w:vAlign w:val="center"/>
              </w:tcPr>
              <w:p w:rsidR="003751D0" w:rsidRDefault="003751D0" w:rsidP="0010338E">
                <w:pPr>
                  <w:jc w:val="center"/>
                  <w:rPr>
                    <w:lang w:val="es-CR"/>
                  </w:rPr>
                </w:pPr>
                <w:r>
                  <w:rPr>
                    <w:lang w:val="es-CR"/>
                  </w:rPr>
                  <w:t>23/12/2013</w:t>
                </w:r>
              </w:p>
            </w:tc>
            <w:tc>
              <w:tcPr>
                <w:tcW w:w="3060" w:type="dxa"/>
                <w:vAlign w:val="center"/>
              </w:tcPr>
              <w:p w:rsidR="003751D0" w:rsidRDefault="003751D0" w:rsidP="0010338E">
                <w:pPr>
                  <w:jc w:val="center"/>
                  <w:rPr>
                    <w:lang w:val="es-CR"/>
                  </w:rPr>
                </w:pPr>
                <w:r>
                  <w:rPr>
                    <w:lang w:val="es-CR"/>
                  </w:rPr>
                  <w:t>Andrés González Ortiz</w:t>
                </w:r>
              </w:p>
            </w:tc>
            <w:tc>
              <w:tcPr>
                <w:tcW w:w="3770" w:type="dxa"/>
                <w:vAlign w:val="center"/>
              </w:tcPr>
              <w:p w:rsidR="003751D0" w:rsidRDefault="003751D0" w:rsidP="0010338E">
                <w:pPr>
                  <w:jc w:val="both"/>
                  <w:rPr>
                    <w:lang w:val="es-CR"/>
                  </w:rPr>
                </w:pPr>
                <w:r>
                  <w:rPr>
                    <w:lang w:val="es-CR"/>
                  </w:rPr>
                  <w:t>Corregir sección 7 ‘Vista de procesos’, corregir sección 6.3 ‘Realizaciones de casos de uso’, corregir vista de casos de uso.</w:t>
                </w:r>
              </w:p>
            </w:tc>
          </w:tr>
          <w:tr w:rsidR="003751D0" w:rsidRPr="0020050D" w:rsidTr="0010338E">
            <w:tc>
              <w:tcPr>
                <w:tcW w:w="990" w:type="dxa"/>
                <w:vAlign w:val="center"/>
              </w:tcPr>
              <w:p w:rsidR="003751D0" w:rsidRDefault="003751D0" w:rsidP="0010338E">
                <w:pPr>
                  <w:jc w:val="center"/>
                  <w:rPr>
                    <w:lang w:val="es-CR"/>
                  </w:rPr>
                </w:pPr>
                <w:r>
                  <w:rPr>
                    <w:lang w:val="es-CR"/>
                  </w:rPr>
                  <w:t>1.2</w:t>
                </w:r>
              </w:p>
            </w:tc>
            <w:tc>
              <w:tcPr>
                <w:tcW w:w="1530" w:type="dxa"/>
                <w:vAlign w:val="center"/>
              </w:tcPr>
              <w:p w:rsidR="003751D0" w:rsidRDefault="003751D0" w:rsidP="0010338E">
                <w:pPr>
                  <w:jc w:val="center"/>
                  <w:rPr>
                    <w:lang w:val="es-CR"/>
                  </w:rPr>
                </w:pPr>
                <w:r>
                  <w:rPr>
                    <w:lang w:val="es-CR"/>
                  </w:rPr>
                  <w:t>23/12/2013</w:t>
                </w:r>
              </w:p>
            </w:tc>
            <w:tc>
              <w:tcPr>
                <w:tcW w:w="3060" w:type="dxa"/>
                <w:vAlign w:val="center"/>
              </w:tcPr>
              <w:p w:rsidR="003751D0" w:rsidRDefault="003751D0" w:rsidP="0010338E">
                <w:pPr>
                  <w:jc w:val="center"/>
                  <w:rPr>
                    <w:lang w:val="es-CR"/>
                  </w:rPr>
                </w:pPr>
                <w:r>
                  <w:rPr>
                    <w:lang w:val="es-CR"/>
                  </w:rPr>
                  <w:t>Juan José Rojas Valverde</w:t>
                </w:r>
              </w:p>
            </w:tc>
            <w:tc>
              <w:tcPr>
                <w:tcW w:w="3770" w:type="dxa"/>
                <w:vAlign w:val="center"/>
              </w:tcPr>
              <w:p w:rsidR="003751D0" w:rsidRDefault="003751D0" w:rsidP="0010338E">
                <w:pPr>
                  <w:jc w:val="both"/>
                  <w:rPr>
                    <w:lang w:val="es-CR"/>
                  </w:rPr>
                </w:pPr>
                <w:r>
                  <w:rPr>
                    <w:lang w:val="es-CR"/>
                  </w:rPr>
                  <w:t>Agregar sección 11 ‘Rendimiento’, Agregar sección 12 ‘Calidad’</w:t>
                </w:r>
              </w:p>
            </w:tc>
          </w:tr>
          <w:tr w:rsidR="003751D0" w:rsidRPr="0020050D" w:rsidTr="0010338E">
            <w:trPr>
              <w:cnfStyle w:val="000000100000"/>
            </w:trPr>
            <w:tc>
              <w:tcPr>
                <w:tcW w:w="990" w:type="dxa"/>
                <w:vAlign w:val="center"/>
              </w:tcPr>
              <w:p w:rsidR="003751D0" w:rsidRDefault="003751D0" w:rsidP="0010338E">
                <w:pPr>
                  <w:jc w:val="center"/>
                  <w:rPr>
                    <w:lang w:val="es-CR"/>
                  </w:rPr>
                </w:pPr>
                <w:r>
                  <w:rPr>
                    <w:lang w:val="es-CR"/>
                  </w:rPr>
                  <w:t>1.3</w:t>
                </w:r>
              </w:p>
            </w:tc>
            <w:tc>
              <w:tcPr>
                <w:tcW w:w="1530" w:type="dxa"/>
                <w:vAlign w:val="center"/>
              </w:tcPr>
              <w:p w:rsidR="003751D0" w:rsidRDefault="003751D0" w:rsidP="0010338E">
                <w:pPr>
                  <w:jc w:val="center"/>
                  <w:rPr>
                    <w:lang w:val="es-CR"/>
                  </w:rPr>
                </w:pPr>
                <w:r>
                  <w:rPr>
                    <w:lang w:val="es-CR"/>
                  </w:rPr>
                  <w:t>30/12/2013</w:t>
                </w:r>
              </w:p>
            </w:tc>
            <w:tc>
              <w:tcPr>
                <w:tcW w:w="3060" w:type="dxa"/>
                <w:vAlign w:val="center"/>
              </w:tcPr>
              <w:p w:rsidR="003751D0" w:rsidRDefault="003751D0" w:rsidP="0010338E">
                <w:pPr>
                  <w:jc w:val="center"/>
                  <w:rPr>
                    <w:lang w:val="es-CR"/>
                  </w:rPr>
                </w:pPr>
                <w:r>
                  <w:rPr>
                    <w:lang w:val="es-CR"/>
                  </w:rPr>
                  <w:t>Andrés González Ortiz</w:t>
                </w:r>
              </w:p>
            </w:tc>
            <w:tc>
              <w:tcPr>
                <w:tcW w:w="3770" w:type="dxa"/>
                <w:vAlign w:val="center"/>
              </w:tcPr>
              <w:p w:rsidR="003751D0" w:rsidRDefault="003751D0" w:rsidP="0010338E">
                <w:pPr>
                  <w:jc w:val="both"/>
                  <w:rPr>
                    <w:lang w:val="es-CR"/>
                  </w:rPr>
                </w:pPr>
                <w:r>
                  <w:rPr>
                    <w:lang w:val="es-CR"/>
                  </w:rPr>
                  <w:t>Modificar el DAS para la presentación individual de la iteración II.</w:t>
                </w:r>
              </w:p>
            </w:tc>
          </w:tr>
          <w:tr w:rsidR="005A6A1D" w:rsidRPr="0020050D" w:rsidTr="0010338E">
            <w:tc>
              <w:tcPr>
                <w:tcW w:w="990" w:type="dxa"/>
                <w:vAlign w:val="center"/>
              </w:tcPr>
              <w:p w:rsidR="005A6A1D" w:rsidRDefault="005A6A1D" w:rsidP="0010338E">
                <w:pPr>
                  <w:jc w:val="center"/>
                  <w:rPr>
                    <w:lang w:val="es-CR"/>
                  </w:rPr>
                </w:pPr>
                <w:r>
                  <w:rPr>
                    <w:lang w:val="es-CR"/>
                  </w:rPr>
                  <w:t>2.0</w:t>
                </w:r>
              </w:p>
            </w:tc>
            <w:tc>
              <w:tcPr>
                <w:tcW w:w="1530" w:type="dxa"/>
                <w:vAlign w:val="center"/>
              </w:tcPr>
              <w:p w:rsidR="005A6A1D" w:rsidRDefault="005A6A1D" w:rsidP="005A6A1D">
                <w:pPr>
                  <w:jc w:val="center"/>
                  <w:rPr>
                    <w:lang w:val="es-CR"/>
                  </w:rPr>
                </w:pPr>
                <w:r>
                  <w:rPr>
                    <w:lang w:val="es-CR"/>
                  </w:rPr>
                  <w:t>03/01/2014</w:t>
                </w:r>
              </w:p>
            </w:tc>
            <w:tc>
              <w:tcPr>
                <w:tcW w:w="3060" w:type="dxa"/>
                <w:vAlign w:val="center"/>
              </w:tcPr>
              <w:p w:rsidR="005A6A1D" w:rsidRDefault="005A6A1D" w:rsidP="0010338E">
                <w:pPr>
                  <w:jc w:val="center"/>
                  <w:rPr>
                    <w:lang w:val="es-CR"/>
                  </w:rPr>
                </w:pPr>
                <w:r>
                  <w:rPr>
                    <w:lang w:val="es-CR"/>
                  </w:rPr>
                  <w:t>Andrés González Ortiz</w:t>
                </w:r>
              </w:p>
            </w:tc>
            <w:tc>
              <w:tcPr>
                <w:tcW w:w="3770" w:type="dxa"/>
                <w:vAlign w:val="center"/>
              </w:tcPr>
              <w:p w:rsidR="005A6A1D" w:rsidRDefault="005A6A1D" w:rsidP="0010338E">
                <w:pPr>
                  <w:jc w:val="both"/>
                  <w:rPr>
                    <w:lang w:val="es-CR"/>
                  </w:rPr>
                </w:pPr>
                <w:r>
                  <w:rPr>
                    <w:lang w:val="es-CR"/>
                  </w:rPr>
                  <w:t>Versión final para iteración II.</w:t>
                </w:r>
              </w:p>
            </w:tc>
          </w:tr>
        </w:tbl>
        <w:p w:rsidR="00902FF8" w:rsidRPr="00FB00DD" w:rsidRDefault="00902FF8" w:rsidP="00FB00DD">
          <w:pPr>
            <w:rPr>
              <w:lang w:val="es-CR"/>
            </w:rPr>
          </w:pPr>
        </w:p>
        <w:p w:rsidR="00FB00DD" w:rsidRPr="00FB00DD" w:rsidRDefault="00FB00DD" w:rsidP="00FB00DD">
          <w:pPr>
            <w:pStyle w:val="Ttulo2"/>
            <w:rPr>
              <w:lang w:val="es-CR"/>
            </w:rPr>
          </w:pPr>
          <w:bookmarkStart w:id="9" w:name="_Toc376546921"/>
          <w:r w:rsidRPr="00FB00DD">
            <w:rPr>
              <w:lang w:val="es-CR"/>
            </w:rPr>
            <w:t>Aprobación del document</w:t>
          </w:r>
          <w:r>
            <w:rPr>
              <w:lang w:val="es-CR"/>
            </w:rPr>
            <w:t>o</w:t>
          </w:r>
          <w:bookmarkEnd w:id="9"/>
        </w:p>
        <w:p w:rsidR="00FB00DD" w:rsidRPr="00FB00DD" w:rsidRDefault="00FB00DD" w:rsidP="00FB00DD">
          <w:pPr>
            <w:rPr>
              <w:lang w:val="es-CR"/>
            </w:rPr>
          </w:pPr>
        </w:p>
        <w:tbl>
          <w:tblPr>
            <w:tblStyle w:val="Tabladecuadrcula2-nfasis61"/>
            <w:tblW w:w="0" w:type="auto"/>
            <w:tblLook w:val="0420"/>
          </w:tblPr>
          <w:tblGrid>
            <w:gridCol w:w="1268"/>
            <w:gridCol w:w="2602"/>
            <w:gridCol w:w="3330"/>
            <w:gridCol w:w="2160"/>
          </w:tblGrid>
          <w:tr w:rsidR="00FB00DD" w:rsidRPr="00FB00DD" w:rsidTr="00FB00DD">
            <w:trPr>
              <w:cnfStyle w:val="100000000000"/>
            </w:trPr>
            <w:tc>
              <w:tcPr>
                <w:tcW w:w="1268" w:type="dxa"/>
              </w:tcPr>
              <w:p w:rsidR="00FB00DD" w:rsidRPr="00FB00DD" w:rsidRDefault="00FB00DD" w:rsidP="00FB00DD">
                <w:pPr>
                  <w:jc w:val="center"/>
                  <w:rPr>
                    <w:lang w:val="es-CR"/>
                  </w:rPr>
                </w:pPr>
                <w:r>
                  <w:rPr>
                    <w:lang w:val="es-CR"/>
                  </w:rPr>
                  <w:t>Fecha</w:t>
                </w:r>
              </w:p>
            </w:tc>
            <w:tc>
              <w:tcPr>
                <w:tcW w:w="2602" w:type="dxa"/>
              </w:tcPr>
              <w:p w:rsidR="00FB00DD" w:rsidRPr="00FB00DD" w:rsidRDefault="00FB00DD" w:rsidP="00FB00DD">
                <w:pPr>
                  <w:jc w:val="center"/>
                  <w:rPr>
                    <w:lang w:val="es-CR"/>
                  </w:rPr>
                </w:pPr>
                <w:r>
                  <w:rPr>
                    <w:lang w:val="es-CR"/>
                  </w:rPr>
                  <w:t>Nombre</w:t>
                </w:r>
              </w:p>
            </w:tc>
            <w:tc>
              <w:tcPr>
                <w:tcW w:w="3330" w:type="dxa"/>
              </w:tcPr>
              <w:p w:rsidR="00FB00DD" w:rsidRPr="00FB00DD" w:rsidRDefault="00FB00DD" w:rsidP="00FB00DD">
                <w:pPr>
                  <w:jc w:val="center"/>
                  <w:rPr>
                    <w:lang w:val="es-CR"/>
                  </w:rPr>
                </w:pPr>
                <w:r>
                  <w:rPr>
                    <w:lang w:val="es-CR"/>
                  </w:rPr>
                  <w:t>Título</w:t>
                </w:r>
              </w:p>
            </w:tc>
            <w:tc>
              <w:tcPr>
                <w:tcW w:w="2160" w:type="dxa"/>
              </w:tcPr>
              <w:p w:rsidR="00FB00DD" w:rsidRPr="00FB00DD" w:rsidRDefault="00FB00DD" w:rsidP="00FB00DD">
                <w:pPr>
                  <w:jc w:val="center"/>
                  <w:rPr>
                    <w:lang w:val="es-CR"/>
                  </w:rPr>
                </w:pPr>
                <w:r>
                  <w:rPr>
                    <w:lang w:val="es-CR"/>
                  </w:rPr>
                  <w:t>Firma</w:t>
                </w:r>
              </w:p>
            </w:tc>
          </w:tr>
          <w:tr w:rsidR="00FB00DD" w:rsidRPr="0020050D" w:rsidTr="00FB00DD">
            <w:trPr>
              <w:cnfStyle w:val="000000100000"/>
            </w:trPr>
            <w:tc>
              <w:tcPr>
                <w:tcW w:w="1268" w:type="dxa"/>
                <w:vAlign w:val="center"/>
              </w:tcPr>
              <w:p w:rsidR="00FB00DD" w:rsidRPr="00FB00DD" w:rsidRDefault="0096284F" w:rsidP="0096284F">
                <w:pPr>
                  <w:jc w:val="center"/>
                  <w:rPr>
                    <w:lang w:val="es-CR"/>
                  </w:rPr>
                </w:pPr>
                <w:r>
                  <w:rPr>
                    <w:lang w:val="es-CR"/>
                  </w:rPr>
                  <w:t>03</w:t>
                </w:r>
                <w:r w:rsidR="00FB00DD" w:rsidRPr="00FB00DD">
                  <w:rPr>
                    <w:lang w:val="es-CR"/>
                  </w:rPr>
                  <w:t>/</w:t>
                </w:r>
                <w:r>
                  <w:rPr>
                    <w:lang w:val="es-CR"/>
                  </w:rPr>
                  <w:t>01</w:t>
                </w:r>
                <w:r w:rsidR="00FB00DD" w:rsidRPr="00FB00DD">
                  <w:rPr>
                    <w:lang w:val="es-CR"/>
                  </w:rPr>
                  <w:t>/201</w:t>
                </w:r>
                <w:r>
                  <w:rPr>
                    <w:lang w:val="es-CR"/>
                  </w:rPr>
                  <w:t>4</w:t>
                </w:r>
              </w:p>
            </w:tc>
            <w:tc>
              <w:tcPr>
                <w:tcW w:w="2602" w:type="dxa"/>
                <w:vAlign w:val="center"/>
              </w:tcPr>
              <w:p w:rsidR="00FB00DD" w:rsidRPr="00FB00DD" w:rsidRDefault="00FB00DD" w:rsidP="00FB00DD">
                <w:pPr>
                  <w:jc w:val="center"/>
                  <w:rPr>
                    <w:lang w:val="es-CR"/>
                  </w:rPr>
                </w:pPr>
                <w:r>
                  <w:rPr>
                    <w:lang w:val="es-CR"/>
                  </w:rPr>
                  <w:t>Adriana Álvarez Figueroa</w:t>
                </w:r>
              </w:p>
            </w:tc>
            <w:tc>
              <w:tcPr>
                <w:tcW w:w="3330" w:type="dxa"/>
                <w:vAlign w:val="center"/>
              </w:tcPr>
              <w:p w:rsidR="00FB00DD" w:rsidRPr="00FB00DD" w:rsidRDefault="00FB00DD" w:rsidP="00FB00DD">
                <w:pPr>
                  <w:jc w:val="center"/>
                  <w:rPr>
                    <w:lang w:val="es-CR"/>
                  </w:rPr>
                </w:pPr>
                <w:r>
                  <w:rPr>
                    <w:lang w:val="es-CR"/>
                  </w:rPr>
                  <w:t>Profesora de la Escuela de Ingeniería en Computación del TEC (cliente)</w:t>
                </w:r>
              </w:p>
            </w:tc>
            <w:tc>
              <w:tcPr>
                <w:tcW w:w="2160" w:type="dxa"/>
                <w:vAlign w:val="center"/>
              </w:tcPr>
              <w:p w:rsidR="00FB00DD" w:rsidRPr="00FB00DD" w:rsidRDefault="00FB00DD" w:rsidP="00FB00DD">
                <w:pPr>
                  <w:jc w:val="both"/>
                  <w:rPr>
                    <w:lang w:val="es-CR"/>
                  </w:rPr>
                </w:pPr>
              </w:p>
            </w:tc>
          </w:tr>
          <w:tr w:rsidR="00FB00DD" w:rsidRPr="0020050D" w:rsidTr="00FB00DD">
            <w:tc>
              <w:tcPr>
                <w:tcW w:w="1268" w:type="dxa"/>
                <w:vAlign w:val="center"/>
              </w:tcPr>
              <w:p w:rsidR="00FB00DD" w:rsidRPr="00FB00DD" w:rsidRDefault="0096284F" w:rsidP="0096284F">
                <w:pPr>
                  <w:jc w:val="center"/>
                  <w:rPr>
                    <w:lang w:val="es-CR"/>
                  </w:rPr>
                </w:pPr>
                <w:r>
                  <w:rPr>
                    <w:lang w:val="es-CR"/>
                  </w:rPr>
                  <w:t>03</w:t>
                </w:r>
                <w:r w:rsidR="00FB00DD" w:rsidRPr="00FB00DD">
                  <w:rPr>
                    <w:lang w:val="es-CR"/>
                  </w:rPr>
                  <w:t>/</w:t>
                </w:r>
                <w:r>
                  <w:rPr>
                    <w:lang w:val="es-CR"/>
                  </w:rPr>
                  <w:t>01</w:t>
                </w:r>
                <w:r w:rsidR="00FB00DD" w:rsidRPr="00FB00DD">
                  <w:rPr>
                    <w:lang w:val="es-CR"/>
                  </w:rPr>
                  <w:t>/201</w:t>
                </w:r>
                <w:r>
                  <w:rPr>
                    <w:lang w:val="es-CR"/>
                  </w:rPr>
                  <w:t>4</w:t>
                </w:r>
              </w:p>
            </w:tc>
            <w:tc>
              <w:tcPr>
                <w:tcW w:w="2602" w:type="dxa"/>
                <w:vAlign w:val="center"/>
              </w:tcPr>
              <w:p w:rsidR="00FB00DD" w:rsidRDefault="00FB00DD" w:rsidP="00FB00DD">
                <w:pPr>
                  <w:jc w:val="center"/>
                  <w:rPr>
                    <w:lang w:val="es-CR"/>
                  </w:rPr>
                </w:pPr>
                <w:r>
                  <w:rPr>
                    <w:lang w:val="es-CR"/>
                  </w:rPr>
                  <w:t>Jaime Solano Soto</w:t>
                </w:r>
              </w:p>
            </w:tc>
            <w:tc>
              <w:tcPr>
                <w:tcW w:w="3330" w:type="dxa"/>
                <w:vAlign w:val="center"/>
              </w:tcPr>
              <w:p w:rsidR="00FB00DD" w:rsidRDefault="00FB00DD" w:rsidP="00FB00DD">
                <w:pPr>
                  <w:jc w:val="center"/>
                  <w:rPr>
                    <w:lang w:val="es-CR"/>
                  </w:rPr>
                </w:pPr>
                <w:r>
                  <w:rPr>
                    <w:lang w:val="es-CR"/>
                  </w:rPr>
                  <w:t>Profesor del curso de Proyecto de la Escuela de Ingeniería en Computación del TEC</w:t>
                </w:r>
              </w:p>
            </w:tc>
            <w:tc>
              <w:tcPr>
                <w:tcW w:w="2160" w:type="dxa"/>
                <w:vAlign w:val="center"/>
              </w:tcPr>
              <w:p w:rsidR="00FB00DD" w:rsidRPr="00FB00DD" w:rsidRDefault="00FB00DD" w:rsidP="00FB00DD">
                <w:pPr>
                  <w:jc w:val="both"/>
                  <w:rPr>
                    <w:lang w:val="es-CR"/>
                  </w:rPr>
                </w:pPr>
              </w:p>
            </w:tc>
          </w:tr>
        </w:tbl>
        <w:p w:rsidR="009B6780" w:rsidRDefault="009B6780" w:rsidP="00FB00DD">
          <w:pPr>
            <w:rPr>
              <w:lang w:val="es-CR"/>
            </w:rPr>
          </w:pPr>
        </w:p>
        <w:p w:rsidR="002C5305" w:rsidRDefault="00902FF8" w:rsidP="00902FF8">
          <w:pPr>
            <w:pStyle w:val="Ttulo1"/>
            <w:rPr>
              <w:lang w:val="es-CR"/>
            </w:rPr>
          </w:pPr>
          <w:bookmarkStart w:id="10" w:name="_Toc376546922"/>
          <w:r>
            <w:rPr>
              <w:lang w:val="es-CR"/>
            </w:rPr>
            <w:lastRenderedPageBreak/>
            <w:t>Introducción</w:t>
          </w:r>
          <w:bookmarkEnd w:id="10"/>
        </w:p>
        <w:p w:rsidR="005C3628" w:rsidRDefault="005C3628" w:rsidP="005C3628">
          <w:pPr>
            <w:rPr>
              <w:lang w:val="es-CR"/>
            </w:rPr>
          </w:pPr>
        </w:p>
        <w:p w:rsidR="00902FF8" w:rsidRDefault="00902FF8" w:rsidP="00902FF8">
          <w:pPr>
            <w:pStyle w:val="Ttulo2"/>
            <w:rPr>
              <w:lang w:val="es-CR"/>
            </w:rPr>
          </w:pPr>
          <w:bookmarkStart w:id="11" w:name="_Toc376546923"/>
          <w:r>
            <w:rPr>
              <w:lang w:val="es-CR"/>
            </w:rPr>
            <w:t>Propósito</w:t>
          </w:r>
          <w:bookmarkEnd w:id="11"/>
        </w:p>
        <w:p w:rsidR="002B0C3C" w:rsidRPr="00B22A08" w:rsidRDefault="00815D45" w:rsidP="00436399">
          <w:pPr>
            <w:jc w:val="both"/>
            <w:rPr>
              <w:lang w:val="es-CR"/>
            </w:rPr>
          </w:pPr>
          <w:r>
            <w:rPr>
              <w:lang w:val="es-CR"/>
            </w:rPr>
            <w:t xml:space="preserve">Con este documento se busca </w:t>
          </w:r>
          <w:r w:rsidR="007675F8">
            <w:rPr>
              <w:lang w:val="es-CR"/>
            </w:rPr>
            <w:t xml:space="preserve">proveer una descripción detallada de la arquitectura del </w:t>
          </w:r>
          <w:r w:rsidR="00F524AD">
            <w:rPr>
              <w:lang w:val="es-CR"/>
            </w:rPr>
            <w:t>S</w:t>
          </w:r>
          <w:r w:rsidR="0077125A">
            <w:rPr>
              <w:lang w:val="es-CR"/>
            </w:rPr>
            <w:t xml:space="preserve">istema </w:t>
          </w:r>
          <w:r w:rsidR="00F524AD">
            <w:rPr>
              <w:lang w:val="es-CR"/>
            </w:rPr>
            <w:t>Automatizado de Inclusiones de la escuela de Ingeniería en Computación del Instituto Tecnológico de Costa Rica</w:t>
          </w:r>
          <w:r w:rsidR="002B0C3C">
            <w:rPr>
              <w:lang w:val="es-CR"/>
            </w:rPr>
            <w:t>. Para alcanzar esta meta se utilizarán varias distintas vistas y diagramas de arquitectura de software que reflejan la estructura interna del sistema</w:t>
          </w:r>
          <w:r w:rsidR="0077125A">
            <w:rPr>
              <w:lang w:val="es-CR"/>
            </w:rPr>
            <w:t>, de modo que las decisiones de diseño de arquitectura tomadas</w:t>
          </w:r>
          <w:r w:rsidR="00F524AD">
            <w:rPr>
              <w:lang w:val="es-CR"/>
            </w:rPr>
            <w:t xml:space="preserve"> para esta iteración</w:t>
          </w:r>
          <w:r w:rsidR="0077125A">
            <w:rPr>
              <w:lang w:val="es-CR"/>
            </w:rPr>
            <w:t xml:space="preserve"> sean </w:t>
          </w:r>
          <w:proofErr w:type="gramStart"/>
          <w:r w:rsidR="0077125A">
            <w:rPr>
              <w:lang w:val="es-CR"/>
            </w:rPr>
            <w:t>claras</w:t>
          </w:r>
          <w:proofErr w:type="gramEnd"/>
          <w:r w:rsidR="002B0C3C">
            <w:rPr>
              <w:lang w:val="es-CR"/>
            </w:rPr>
            <w:t>.</w:t>
          </w:r>
        </w:p>
        <w:p w:rsidR="00902FF8" w:rsidRDefault="00902FF8" w:rsidP="00436399">
          <w:pPr>
            <w:pStyle w:val="Ttulo2"/>
            <w:jc w:val="both"/>
            <w:rPr>
              <w:lang w:val="es-CR"/>
            </w:rPr>
          </w:pPr>
          <w:bookmarkStart w:id="12" w:name="_Toc376546924"/>
          <w:r>
            <w:rPr>
              <w:lang w:val="es-CR"/>
            </w:rPr>
            <w:t>Alcance</w:t>
          </w:r>
          <w:bookmarkEnd w:id="12"/>
        </w:p>
        <w:p w:rsidR="00495DAB" w:rsidRDefault="003D1DBF" w:rsidP="00436399">
          <w:pPr>
            <w:jc w:val="both"/>
            <w:rPr>
              <w:lang w:val="es-CR"/>
            </w:rPr>
          </w:pPr>
          <w:r>
            <w:rPr>
              <w:lang w:val="es-CR"/>
            </w:rPr>
            <w:t xml:space="preserve">Se describe la arquitectura interna del sistema de inclusiones durante </w:t>
          </w:r>
          <w:r w:rsidR="00A03C43">
            <w:rPr>
              <w:lang w:val="es-CR"/>
            </w:rPr>
            <w:t>su segunda</w:t>
          </w:r>
          <w:r>
            <w:rPr>
              <w:lang w:val="es-CR"/>
            </w:rPr>
            <w:t xml:space="preserve"> </w:t>
          </w:r>
          <w:r w:rsidR="00A03C43">
            <w:rPr>
              <w:lang w:val="es-CR"/>
            </w:rPr>
            <w:t xml:space="preserve">iteración, la cual finaliza el </w:t>
          </w:r>
          <w:r>
            <w:rPr>
              <w:lang w:val="es-CR"/>
            </w:rPr>
            <w:t xml:space="preserve">8 de </w:t>
          </w:r>
          <w:r w:rsidR="00A03C43">
            <w:rPr>
              <w:lang w:val="es-CR"/>
            </w:rPr>
            <w:t>enero de 2014</w:t>
          </w:r>
          <w:r>
            <w:rPr>
              <w:lang w:val="es-CR"/>
            </w:rPr>
            <w:t xml:space="preserve"> y cubre los siguientes </w:t>
          </w:r>
          <w:r w:rsidR="00163403">
            <w:rPr>
              <w:lang w:val="es-CR"/>
            </w:rPr>
            <w:t>aspectos</w:t>
          </w:r>
          <w:r>
            <w:rPr>
              <w:lang w:val="es-CR"/>
            </w:rPr>
            <w:t>:</w:t>
          </w:r>
        </w:p>
        <w:p w:rsidR="003D1DBF" w:rsidRDefault="007B6E56" w:rsidP="00436399">
          <w:pPr>
            <w:pStyle w:val="Prrafodelista"/>
            <w:numPr>
              <w:ilvl w:val="0"/>
              <w:numId w:val="2"/>
            </w:numPr>
            <w:jc w:val="both"/>
            <w:rPr>
              <w:lang w:val="es-CR"/>
            </w:rPr>
          </w:pPr>
          <w:r>
            <w:rPr>
              <w:lang w:val="es-CR"/>
            </w:rPr>
            <w:t>Ver solicitudes</w:t>
          </w:r>
          <w:r w:rsidR="00A03C43">
            <w:rPr>
              <w:lang w:val="es-CR"/>
            </w:rPr>
            <w:t xml:space="preserve"> (Aplicación móvil)</w:t>
          </w:r>
          <w:r w:rsidR="00737E89">
            <w:rPr>
              <w:lang w:val="es-CR"/>
            </w:rPr>
            <w:t>.</w:t>
          </w:r>
        </w:p>
        <w:p w:rsidR="00902FF8" w:rsidRDefault="00902FF8" w:rsidP="00902FF8">
          <w:pPr>
            <w:pStyle w:val="Ttulo2"/>
            <w:rPr>
              <w:lang w:val="es-CR"/>
            </w:rPr>
          </w:pPr>
          <w:bookmarkStart w:id="13" w:name="_Toc376546925"/>
          <w:r>
            <w:rPr>
              <w:lang w:val="es-CR"/>
            </w:rPr>
            <w:t>Definiciones, acrónimos y abreviaciones</w:t>
          </w:r>
          <w:bookmarkEnd w:id="13"/>
        </w:p>
        <w:p w:rsidR="00495DAB" w:rsidRDefault="00495DAB" w:rsidP="00436399">
          <w:pPr>
            <w:jc w:val="both"/>
            <w:rPr>
              <w:lang w:val="es-CR"/>
            </w:rPr>
          </w:pPr>
          <w:r w:rsidRPr="00275260">
            <w:rPr>
              <w:b/>
              <w:lang w:val="es-CR"/>
            </w:rPr>
            <w:t>ITCR</w:t>
          </w:r>
          <w:r>
            <w:rPr>
              <w:lang w:val="es-CR"/>
            </w:rPr>
            <w:t>: Instituto Tecnológico de Costa Rica.</w:t>
          </w:r>
        </w:p>
        <w:p w:rsidR="00495DAB" w:rsidRDefault="00495DAB" w:rsidP="00436399">
          <w:pPr>
            <w:jc w:val="both"/>
            <w:rPr>
              <w:lang w:val="es-CR"/>
            </w:rPr>
          </w:pPr>
          <w:r w:rsidRPr="00275260">
            <w:rPr>
              <w:b/>
              <w:lang w:val="es-CR"/>
            </w:rPr>
            <w:t>DAS</w:t>
          </w:r>
          <w:r>
            <w:rPr>
              <w:lang w:val="es-CR"/>
            </w:rPr>
            <w:t>: Documento de Arquitectura de Software.</w:t>
          </w:r>
        </w:p>
        <w:p w:rsidR="00495DAB" w:rsidRDefault="00495DAB" w:rsidP="00436399">
          <w:pPr>
            <w:jc w:val="both"/>
            <w:rPr>
              <w:lang w:val="es-CR"/>
            </w:rPr>
          </w:pPr>
          <w:r w:rsidRPr="00275260">
            <w:rPr>
              <w:b/>
              <w:lang w:val="es-CR"/>
            </w:rPr>
            <w:t>Escuela de IC</w:t>
          </w:r>
          <w:r>
            <w:rPr>
              <w:lang w:val="es-CR"/>
            </w:rPr>
            <w:t>: Escuela de Ingeniería en Computación.</w:t>
          </w:r>
        </w:p>
        <w:p w:rsidR="00495DAB" w:rsidRDefault="00495DAB" w:rsidP="00436399">
          <w:pPr>
            <w:jc w:val="both"/>
            <w:rPr>
              <w:lang w:val="es-CR"/>
            </w:rPr>
          </w:pPr>
          <w:r w:rsidRPr="00275260">
            <w:rPr>
              <w:b/>
              <w:lang w:val="es-CR"/>
            </w:rPr>
            <w:t>CC</w:t>
          </w:r>
          <w:r>
            <w:rPr>
              <w:lang w:val="es-CR"/>
            </w:rPr>
            <w:t>: Centro de Cómputo.</w:t>
          </w:r>
        </w:p>
        <w:p w:rsidR="004420D9" w:rsidRDefault="004420D9" w:rsidP="00436399">
          <w:pPr>
            <w:jc w:val="both"/>
            <w:rPr>
              <w:lang w:val="es-CR"/>
            </w:rPr>
          </w:pPr>
          <w:r w:rsidRPr="00275260">
            <w:rPr>
              <w:b/>
              <w:lang w:val="es-CR"/>
            </w:rPr>
            <w:t>BD</w:t>
          </w:r>
          <w:r>
            <w:rPr>
              <w:lang w:val="es-CR"/>
            </w:rPr>
            <w:t>: Base de datos.</w:t>
          </w:r>
        </w:p>
        <w:p w:rsidR="00EC7C64" w:rsidRDefault="00EC7C64" w:rsidP="00436399">
          <w:pPr>
            <w:jc w:val="both"/>
            <w:rPr>
              <w:lang w:val="es-CR"/>
            </w:rPr>
          </w:pPr>
          <w:r>
            <w:rPr>
              <w:b/>
              <w:lang w:val="es-CR"/>
            </w:rPr>
            <w:t>DAR:</w:t>
          </w:r>
          <w:r>
            <w:rPr>
              <w:lang w:val="es-CR"/>
            </w:rPr>
            <w:t xml:space="preserve"> Departamento de Admisión y Registro del ITCR.</w:t>
          </w:r>
        </w:p>
        <w:p w:rsidR="00E43C89" w:rsidRDefault="00E43C89" w:rsidP="00436399">
          <w:pPr>
            <w:jc w:val="both"/>
            <w:rPr>
              <w:lang w:val="es-CR"/>
            </w:rPr>
          </w:pPr>
          <w:proofErr w:type="spellStart"/>
          <w:r>
            <w:rPr>
              <w:b/>
              <w:lang w:val="es-CR"/>
            </w:rPr>
            <w:t>Android</w:t>
          </w:r>
          <w:proofErr w:type="spellEnd"/>
          <w:r>
            <w:rPr>
              <w:b/>
              <w:lang w:val="es-CR"/>
            </w:rPr>
            <w:t>:</w:t>
          </w:r>
          <w:r>
            <w:rPr>
              <w:lang w:val="es-CR"/>
            </w:rPr>
            <w:t xml:space="preserve"> Sistema operativo utilizado por múltiples teléfonos inteligentes en la actualidad.</w:t>
          </w:r>
        </w:p>
        <w:p w:rsidR="009B6780" w:rsidRDefault="00E43C89" w:rsidP="00436399">
          <w:pPr>
            <w:jc w:val="both"/>
            <w:rPr>
              <w:rFonts w:asciiTheme="majorHAnsi" w:eastAsiaTheme="majorEastAsia" w:hAnsiTheme="majorHAnsi" w:cstheme="majorBidi"/>
              <w:color w:val="1481AB" w:themeColor="accent1" w:themeShade="BF"/>
              <w:sz w:val="26"/>
              <w:szCs w:val="26"/>
              <w:lang w:val="es-CR"/>
            </w:rPr>
          </w:pPr>
          <w:proofErr w:type="spellStart"/>
          <w:r>
            <w:rPr>
              <w:b/>
              <w:lang w:val="es-CR"/>
            </w:rPr>
            <w:t>App</w:t>
          </w:r>
          <w:proofErr w:type="spellEnd"/>
          <w:r>
            <w:rPr>
              <w:b/>
              <w:lang w:val="es-CR"/>
            </w:rPr>
            <w:t>:</w:t>
          </w:r>
          <w:r>
            <w:rPr>
              <w:lang w:val="es-CR"/>
            </w:rPr>
            <w:t xml:space="preserve"> Aplicación móvil para teléfonos inteligentes.</w:t>
          </w:r>
        </w:p>
        <w:p w:rsidR="00902FF8" w:rsidRDefault="00902FF8" w:rsidP="00436399">
          <w:pPr>
            <w:pStyle w:val="Ttulo2"/>
            <w:jc w:val="both"/>
            <w:rPr>
              <w:lang w:val="es-CR"/>
            </w:rPr>
          </w:pPr>
          <w:bookmarkStart w:id="14" w:name="_Toc376546926"/>
          <w:r>
            <w:rPr>
              <w:lang w:val="es-CR"/>
            </w:rPr>
            <w:t>Referencias</w:t>
          </w:r>
          <w:bookmarkEnd w:id="14"/>
        </w:p>
        <w:p w:rsidR="00495DAB" w:rsidRDefault="00495DAB" w:rsidP="00436399">
          <w:pPr>
            <w:jc w:val="both"/>
            <w:rPr>
              <w:lang w:val="es-CR"/>
            </w:rPr>
          </w:pPr>
          <w:r>
            <w:rPr>
              <w:lang w:val="es-CR"/>
            </w:rPr>
            <w:t xml:space="preserve">Los documentos referenciados en </w:t>
          </w:r>
          <w:r w:rsidR="001C2D99">
            <w:rPr>
              <w:lang w:val="es-CR"/>
            </w:rPr>
            <w:t>e</w:t>
          </w:r>
          <w:r>
            <w:rPr>
              <w:lang w:val="es-CR"/>
            </w:rPr>
            <w:t>ste DAS son los siguientes:</w:t>
          </w:r>
        </w:p>
        <w:p w:rsidR="00495DAB" w:rsidRDefault="00E307D7" w:rsidP="00436399">
          <w:pPr>
            <w:pStyle w:val="Prrafodelista"/>
            <w:numPr>
              <w:ilvl w:val="0"/>
              <w:numId w:val="16"/>
            </w:numPr>
            <w:jc w:val="both"/>
            <w:rPr>
              <w:lang w:val="es-CR"/>
            </w:rPr>
          </w:pPr>
          <w:r>
            <w:rPr>
              <w:lang w:val="es-CR"/>
            </w:rPr>
            <w:t>DVA01 – Documento de Visión y Alcance Iteración 1</w:t>
          </w:r>
        </w:p>
        <w:p w:rsidR="0058528B" w:rsidRDefault="00E307D7" w:rsidP="00436399">
          <w:pPr>
            <w:pStyle w:val="Prrafodelista"/>
            <w:numPr>
              <w:ilvl w:val="0"/>
              <w:numId w:val="16"/>
            </w:numPr>
            <w:jc w:val="both"/>
            <w:rPr>
              <w:lang w:val="es-CR"/>
            </w:rPr>
          </w:pPr>
          <w:r>
            <w:rPr>
              <w:lang w:val="es-CR"/>
            </w:rPr>
            <w:t>ERS0</w:t>
          </w:r>
          <w:r w:rsidR="00B93FDA">
            <w:rPr>
              <w:lang w:val="es-CR"/>
            </w:rPr>
            <w:t>2AGO</w:t>
          </w:r>
          <w:r>
            <w:rPr>
              <w:lang w:val="es-CR"/>
            </w:rPr>
            <w:t xml:space="preserve"> – Especificación de Requerimientos Iteración </w:t>
          </w:r>
          <w:r w:rsidR="00B93FDA">
            <w:rPr>
              <w:lang w:val="es-CR"/>
            </w:rPr>
            <w:t xml:space="preserve">2 </w:t>
          </w:r>
        </w:p>
        <w:p w:rsidR="009B6780" w:rsidRDefault="009B6780" w:rsidP="00436399">
          <w:pPr>
            <w:pStyle w:val="Prrafodelista"/>
            <w:jc w:val="both"/>
            <w:rPr>
              <w:lang w:val="es-CR"/>
            </w:rPr>
          </w:pPr>
        </w:p>
        <w:p w:rsidR="0020050D" w:rsidRDefault="0020050D">
          <w:pPr>
            <w:rPr>
              <w:rFonts w:asciiTheme="majorHAnsi" w:eastAsiaTheme="majorEastAsia" w:hAnsiTheme="majorHAnsi" w:cstheme="majorBidi"/>
              <w:color w:val="1481AB" w:themeColor="accent1" w:themeShade="BF"/>
              <w:sz w:val="32"/>
              <w:szCs w:val="32"/>
              <w:lang w:val="es-CR"/>
            </w:rPr>
          </w:pPr>
          <w:r>
            <w:rPr>
              <w:lang w:val="es-CR"/>
            </w:rPr>
            <w:br w:type="page"/>
          </w:r>
        </w:p>
        <w:p w:rsidR="00902FF8" w:rsidRDefault="00902FF8" w:rsidP="00436399">
          <w:pPr>
            <w:pStyle w:val="Ttulo1"/>
            <w:jc w:val="both"/>
            <w:rPr>
              <w:lang w:val="es-CR"/>
            </w:rPr>
          </w:pPr>
          <w:bookmarkStart w:id="15" w:name="_Toc376546927"/>
          <w:r w:rsidRPr="0058528B">
            <w:rPr>
              <w:lang w:val="es-CR"/>
            </w:rPr>
            <w:lastRenderedPageBreak/>
            <w:t>Representación de la arquitectur</w:t>
          </w:r>
          <w:r>
            <w:rPr>
              <w:lang w:val="es-CR"/>
            </w:rPr>
            <w:t>a</w:t>
          </w:r>
          <w:bookmarkEnd w:id="15"/>
        </w:p>
        <w:p w:rsidR="001C2D99" w:rsidRDefault="001C2D99" w:rsidP="00436399">
          <w:pPr>
            <w:jc w:val="both"/>
            <w:rPr>
              <w:lang w:val="es-CR"/>
            </w:rPr>
          </w:pPr>
          <w:r>
            <w:rPr>
              <w:lang w:val="es-CR"/>
            </w:rPr>
            <w:t>En este DAS se presenta la arquitectura del sistema como una serie de vistas</w:t>
          </w:r>
          <w:r w:rsidR="000D31B0">
            <w:rPr>
              <w:lang w:val="es-CR"/>
            </w:rPr>
            <w:t>, las cuales</w:t>
          </w:r>
          <w:r w:rsidR="0067313B">
            <w:rPr>
              <w:lang w:val="es-CR"/>
            </w:rPr>
            <w:t xml:space="preserve"> se muestran como diagramas UML desarrollados con la herramienta Visual </w:t>
          </w:r>
          <w:proofErr w:type="spellStart"/>
          <w:r w:rsidR="0067313B">
            <w:rPr>
              <w:lang w:val="es-CR"/>
            </w:rPr>
            <w:t>Paradigm</w:t>
          </w:r>
          <w:proofErr w:type="spellEnd"/>
          <w:r w:rsidR="0067313B">
            <w:rPr>
              <w:lang w:val="es-CR"/>
            </w:rPr>
            <w:t>.</w:t>
          </w:r>
          <w:r w:rsidR="000D31B0">
            <w:rPr>
              <w:lang w:val="es-CR"/>
            </w:rPr>
            <w:t xml:space="preserve"> Las vistas son las siguientes:  </w:t>
          </w:r>
          <w:r w:rsidR="000D31B0">
            <w:rPr>
              <w:b/>
              <w:lang w:val="es-CR"/>
            </w:rPr>
            <w:t xml:space="preserve">vista de casos de uso, vista de lógica, vista de procesos, vista de despliegue, vista de implementación </w:t>
          </w:r>
          <w:r w:rsidR="000D31B0">
            <w:rPr>
              <w:lang w:val="es-CR"/>
            </w:rPr>
            <w:t xml:space="preserve">y </w:t>
          </w:r>
          <w:r w:rsidR="000D31B0">
            <w:rPr>
              <w:b/>
              <w:lang w:val="es-CR"/>
            </w:rPr>
            <w:t>vista de datos</w:t>
          </w:r>
          <w:r w:rsidR="000D31B0">
            <w:rPr>
              <w:lang w:val="es-CR"/>
            </w:rPr>
            <w:t>.</w:t>
          </w:r>
        </w:p>
        <w:p w:rsidR="000D31B0" w:rsidRDefault="000D31B0" w:rsidP="00436399">
          <w:pPr>
            <w:pStyle w:val="Prrafodelista"/>
            <w:numPr>
              <w:ilvl w:val="0"/>
              <w:numId w:val="3"/>
            </w:numPr>
            <w:jc w:val="both"/>
            <w:rPr>
              <w:lang w:val="es-CR"/>
            </w:rPr>
          </w:pPr>
          <w:r>
            <w:rPr>
              <w:b/>
              <w:lang w:val="es-CR"/>
            </w:rPr>
            <w:t>Vista de casos de uso:</w:t>
          </w:r>
          <w:r w:rsidR="004F77AA">
            <w:rPr>
              <w:lang w:val="es-CR"/>
            </w:rPr>
            <w:t xml:space="preserve"> Resume las interacciones más destacables entre el usuario y el sistema, utilizando actores y casos. Para esta iteración se trabajarán </w:t>
          </w:r>
          <w:r w:rsidR="00015BAF">
            <w:rPr>
              <w:lang w:val="es-CR"/>
            </w:rPr>
            <w:t>5</w:t>
          </w:r>
          <w:r w:rsidR="004F77AA">
            <w:rPr>
              <w:lang w:val="es-CR"/>
            </w:rPr>
            <w:t xml:space="preserve"> casos de uso.</w:t>
          </w:r>
        </w:p>
        <w:p w:rsidR="004F77AA" w:rsidRDefault="004F77AA" w:rsidP="00436399">
          <w:pPr>
            <w:pStyle w:val="Prrafodelista"/>
            <w:numPr>
              <w:ilvl w:val="0"/>
              <w:numId w:val="3"/>
            </w:numPr>
            <w:jc w:val="both"/>
            <w:rPr>
              <w:lang w:val="es-CR"/>
            </w:rPr>
          </w:pPr>
          <w:r>
            <w:rPr>
              <w:b/>
              <w:lang w:val="es-CR"/>
            </w:rPr>
            <w:t>Vista de lógica:</w:t>
          </w:r>
          <w:r>
            <w:rPr>
              <w:lang w:val="es-CR"/>
            </w:rPr>
            <w:t xml:space="preserve"> Descompone la estructura del sistema en paquetes y subsistemas, los cuales se </w:t>
          </w:r>
          <w:r w:rsidR="00696F86">
            <w:rPr>
              <w:lang w:val="es-CR"/>
            </w:rPr>
            <w:t>descomponen a su vez en clases</w:t>
          </w:r>
          <w:r>
            <w:rPr>
              <w:lang w:val="es-CR"/>
            </w:rPr>
            <w:t>.</w:t>
          </w:r>
        </w:p>
        <w:p w:rsidR="00696F86" w:rsidRDefault="00696F86" w:rsidP="00436399">
          <w:pPr>
            <w:pStyle w:val="Prrafodelista"/>
            <w:numPr>
              <w:ilvl w:val="0"/>
              <w:numId w:val="3"/>
            </w:numPr>
            <w:jc w:val="both"/>
            <w:rPr>
              <w:lang w:val="es-CR"/>
            </w:rPr>
          </w:pPr>
          <w:r>
            <w:rPr>
              <w:b/>
              <w:lang w:val="es-CR"/>
            </w:rPr>
            <w:t>Vista de procesos:</w:t>
          </w:r>
          <w:r>
            <w:rPr>
              <w:lang w:val="es-CR"/>
            </w:rPr>
            <w:t xml:space="preserve"> Describe las responsabilidades del sistema y su relación con elementos lógicos, de manera que se cumpla con la arquitectura MVC.</w:t>
          </w:r>
        </w:p>
        <w:p w:rsidR="00A240BF" w:rsidRDefault="00A240BF" w:rsidP="00436399">
          <w:pPr>
            <w:pStyle w:val="Prrafodelista"/>
            <w:numPr>
              <w:ilvl w:val="0"/>
              <w:numId w:val="3"/>
            </w:numPr>
            <w:jc w:val="both"/>
            <w:rPr>
              <w:lang w:val="es-CR"/>
            </w:rPr>
          </w:pPr>
          <w:r>
            <w:rPr>
              <w:b/>
              <w:lang w:val="es-CR"/>
            </w:rPr>
            <w:t>Vista de despliegue:</w:t>
          </w:r>
          <w:r>
            <w:rPr>
              <w:lang w:val="es-CR"/>
            </w:rPr>
            <w:t xml:space="preserve"> Muestra la manera en la que se distribuye el sistema de manera física, es decir, a nivel de hardware.</w:t>
          </w:r>
        </w:p>
        <w:p w:rsidR="00A240BF" w:rsidRDefault="00A240BF" w:rsidP="00436399">
          <w:pPr>
            <w:pStyle w:val="Prrafodelista"/>
            <w:numPr>
              <w:ilvl w:val="0"/>
              <w:numId w:val="3"/>
            </w:numPr>
            <w:jc w:val="both"/>
            <w:rPr>
              <w:lang w:val="es-CR"/>
            </w:rPr>
          </w:pPr>
          <w:r>
            <w:rPr>
              <w:b/>
              <w:lang w:val="es-CR"/>
            </w:rPr>
            <w:t>Vista de implementación:</w:t>
          </w:r>
          <w:r w:rsidR="00326548">
            <w:rPr>
              <w:b/>
              <w:lang w:val="es-CR"/>
            </w:rPr>
            <w:t xml:space="preserve"> </w:t>
          </w:r>
          <w:r w:rsidR="00C96631">
            <w:rPr>
              <w:lang w:val="es-CR"/>
            </w:rPr>
            <w:t>Muestra la descomposición del sistema en capas lógicas y sus componentes internos, así como la manera en la que interactúan entre sí.</w:t>
          </w:r>
        </w:p>
        <w:p w:rsidR="00C96631" w:rsidRDefault="00C96631" w:rsidP="00436399">
          <w:pPr>
            <w:pStyle w:val="Prrafodelista"/>
            <w:numPr>
              <w:ilvl w:val="0"/>
              <w:numId w:val="3"/>
            </w:numPr>
            <w:jc w:val="both"/>
            <w:rPr>
              <w:lang w:val="es-CR"/>
            </w:rPr>
          </w:pPr>
          <w:r>
            <w:rPr>
              <w:b/>
              <w:lang w:val="es-CR"/>
            </w:rPr>
            <w:t>Vista de datos:</w:t>
          </w:r>
          <w:r w:rsidR="00326548">
            <w:rPr>
              <w:b/>
              <w:lang w:val="es-CR"/>
            </w:rPr>
            <w:t xml:space="preserve"> </w:t>
          </w:r>
          <w:r w:rsidR="00A23AE7">
            <w:rPr>
              <w:lang w:val="es-CR"/>
            </w:rPr>
            <w:t>Muestra la composición interna de la BD, refiriéndose a tablas, tipos de dato y relaciones entre tablas.</w:t>
          </w:r>
        </w:p>
        <w:p w:rsidR="009B6780" w:rsidRPr="009B6780" w:rsidRDefault="009B6780" w:rsidP="009B6780">
          <w:pPr>
            <w:rPr>
              <w:lang w:val="es-CR"/>
            </w:rPr>
          </w:pPr>
        </w:p>
        <w:p w:rsidR="00902FF8" w:rsidRDefault="00902FF8" w:rsidP="00902FF8">
          <w:pPr>
            <w:pStyle w:val="Ttulo1"/>
            <w:rPr>
              <w:lang w:val="es-CR"/>
            </w:rPr>
          </w:pPr>
          <w:bookmarkStart w:id="16" w:name="_Toc376546928"/>
          <w:r>
            <w:rPr>
              <w:lang w:val="es-CR"/>
            </w:rPr>
            <w:t>Metas y restricciones de la arquitectura</w:t>
          </w:r>
          <w:bookmarkEnd w:id="16"/>
        </w:p>
        <w:p w:rsidR="009B6780" w:rsidRDefault="009B6780" w:rsidP="009B6780">
          <w:pPr>
            <w:pStyle w:val="Ttulo2"/>
            <w:numPr>
              <w:ilvl w:val="0"/>
              <w:numId w:val="0"/>
            </w:numPr>
            <w:ind w:left="576"/>
            <w:rPr>
              <w:lang w:val="es-CR"/>
            </w:rPr>
          </w:pPr>
        </w:p>
        <w:p w:rsidR="00234D3E" w:rsidRDefault="00275260" w:rsidP="00436399">
          <w:pPr>
            <w:pStyle w:val="Ttulo2"/>
            <w:jc w:val="both"/>
            <w:rPr>
              <w:lang w:val="es-CR"/>
            </w:rPr>
          </w:pPr>
          <w:bookmarkStart w:id="17" w:name="_Toc376546929"/>
          <w:r>
            <w:rPr>
              <w:lang w:val="es-CR"/>
            </w:rPr>
            <w:t>Metas</w:t>
          </w:r>
          <w:bookmarkEnd w:id="17"/>
        </w:p>
        <w:p w:rsidR="00275260" w:rsidRDefault="00275260" w:rsidP="00436399">
          <w:pPr>
            <w:jc w:val="both"/>
            <w:rPr>
              <w:lang w:val="es-CR"/>
            </w:rPr>
          </w:pPr>
          <w:r>
            <w:rPr>
              <w:lang w:val="es-CR"/>
            </w:rPr>
            <w:t xml:space="preserve">Los objetivos de </w:t>
          </w:r>
          <w:r w:rsidR="00E337B2">
            <w:rPr>
              <w:lang w:val="es-CR"/>
            </w:rPr>
            <w:t>la arquitectura de este sistema son los siguientes:</w:t>
          </w:r>
        </w:p>
        <w:p w:rsidR="00E337B2" w:rsidRDefault="00E337B2" w:rsidP="00436399">
          <w:pPr>
            <w:pStyle w:val="Prrafodelista"/>
            <w:numPr>
              <w:ilvl w:val="0"/>
              <w:numId w:val="5"/>
            </w:numPr>
            <w:jc w:val="both"/>
            <w:rPr>
              <w:lang w:val="es-CR"/>
            </w:rPr>
          </w:pPr>
          <w:r>
            <w:rPr>
              <w:lang w:val="es-CR"/>
            </w:rPr>
            <w:t xml:space="preserve">Demarcar una división lógica por capas, de manera que haya un bajo acoplamiento y </w:t>
          </w:r>
          <w:r w:rsidR="000F1D1C">
            <w:rPr>
              <w:lang w:val="es-CR"/>
            </w:rPr>
            <w:t>la modificación</w:t>
          </w:r>
          <w:r w:rsidR="00326548">
            <w:rPr>
              <w:lang w:val="es-CR"/>
            </w:rPr>
            <w:t xml:space="preserve"> </w:t>
          </w:r>
          <w:r w:rsidR="000F1D1C">
            <w:rPr>
              <w:lang w:val="es-CR"/>
            </w:rPr>
            <w:t>d</w:t>
          </w:r>
          <w:r>
            <w:rPr>
              <w:lang w:val="es-CR"/>
            </w:rPr>
            <w:t>el contenido de una capa no vaya a dar problemas con las otras capas.</w:t>
          </w:r>
        </w:p>
        <w:p w:rsidR="00E337B2" w:rsidRDefault="00E337B2" w:rsidP="00436399">
          <w:pPr>
            <w:pStyle w:val="Prrafodelista"/>
            <w:numPr>
              <w:ilvl w:val="0"/>
              <w:numId w:val="5"/>
            </w:numPr>
            <w:jc w:val="both"/>
            <w:rPr>
              <w:lang w:val="es-CR"/>
            </w:rPr>
          </w:pPr>
          <w:r>
            <w:rPr>
              <w:lang w:val="es-CR"/>
            </w:rPr>
            <w:t>Definir el uso de componentes, de manera que se pueda dar reutilización de código</w:t>
          </w:r>
          <w:r w:rsidR="00F414CC">
            <w:rPr>
              <w:lang w:val="es-CR"/>
            </w:rPr>
            <w:t xml:space="preserve"> y modularidad</w:t>
          </w:r>
          <w:r>
            <w:rPr>
              <w:lang w:val="es-CR"/>
            </w:rPr>
            <w:t>.</w:t>
          </w:r>
        </w:p>
        <w:p w:rsidR="009B6780" w:rsidRPr="003401CB" w:rsidRDefault="000D0DB0" w:rsidP="00436399">
          <w:pPr>
            <w:pStyle w:val="Prrafodelista"/>
            <w:numPr>
              <w:ilvl w:val="0"/>
              <w:numId w:val="5"/>
            </w:numPr>
            <w:jc w:val="both"/>
            <w:rPr>
              <w:lang w:val="es-CR"/>
            </w:rPr>
          </w:pPr>
          <w:r>
            <w:rPr>
              <w:lang w:val="es-CR"/>
            </w:rPr>
            <w:t>Establecer los patrones de diseño estructurales, así como los patrones de arquitectura utilizados tanto por el sistema como por cualquier subsistema que se vaya a desarrollar.</w:t>
          </w:r>
        </w:p>
        <w:p w:rsidR="000D0DB0" w:rsidRDefault="000D0DB0" w:rsidP="00436399">
          <w:pPr>
            <w:pStyle w:val="Ttulo2"/>
            <w:jc w:val="both"/>
            <w:rPr>
              <w:lang w:val="es-CR"/>
            </w:rPr>
          </w:pPr>
          <w:bookmarkStart w:id="18" w:name="_Toc376546930"/>
          <w:r>
            <w:rPr>
              <w:lang w:val="es-CR"/>
            </w:rPr>
            <w:t>Restricciones</w:t>
          </w:r>
          <w:bookmarkEnd w:id="18"/>
        </w:p>
        <w:p w:rsidR="000D0DB0" w:rsidRDefault="00FE50ED" w:rsidP="00436399">
          <w:pPr>
            <w:jc w:val="both"/>
            <w:rPr>
              <w:lang w:val="es-CR"/>
            </w:rPr>
          </w:pPr>
          <w:r>
            <w:rPr>
              <w:lang w:val="es-CR"/>
            </w:rPr>
            <w:t xml:space="preserve">Se deben tomar en cuenta ciertas </w:t>
          </w:r>
          <w:r w:rsidR="000555C9">
            <w:rPr>
              <w:lang w:val="es-CR"/>
            </w:rPr>
            <w:t>limitaciones</w:t>
          </w:r>
          <w:r w:rsidR="00326548">
            <w:rPr>
              <w:lang w:val="es-CR"/>
            </w:rPr>
            <w:t xml:space="preserve"> </w:t>
          </w:r>
          <w:r w:rsidR="001F33D2">
            <w:rPr>
              <w:lang w:val="es-CR"/>
            </w:rPr>
            <w:t>respecto al</w:t>
          </w:r>
          <w:r>
            <w:rPr>
              <w:lang w:val="es-CR"/>
            </w:rPr>
            <w:t xml:space="preserve"> diseño de la arquitectura del sistema:</w:t>
          </w:r>
        </w:p>
        <w:p w:rsidR="00921EF2" w:rsidRDefault="001371C5" w:rsidP="00436399">
          <w:pPr>
            <w:pStyle w:val="Prrafodelista"/>
            <w:numPr>
              <w:ilvl w:val="0"/>
              <w:numId w:val="6"/>
            </w:numPr>
            <w:jc w:val="both"/>
            <w:rPr>
              <w:lang w:val="es-CR"/>
            </w:rPr>
          </w:pPr>
          <w:r>
            <w:rPr>
              <w:lang w:val="es-CR"/>
            </w:rPr>
            <w:t xml:space="preserve">La aplicación móvil será desarrollada para el sistema operativo </w:t>
          </w:r>
          <w:proofErr w:type="spellStart"/>
          <w:r>
            <w:rPr>
              <w:lang w:val="es-CR"/>
            </w:rPr>
            <w:t>Android</w:t>
          </w:r>
          <w:proofErr w:type="spellEnd"/>
          <w:r>
            <w:rPr>
              <w:lang w:val="es-CR"/>
            </w:rPr>
            <w:t xml:space="preserve"> de Google.</w:t>
          </w:r>
        </w:p>
        <w:p w:rsidR="009B6780" w:rsidRPr="003401CB" w:rsidRDefault="005B1D26" w:rsidP="00436399">
          <w:pPr>
            <w:pStyle w:val="Prrafodelista"/>
            <w:numPr>
              <w:ilvl w:val="0"/>
              <w:numId w:val="6"/>
            </w:numPr>
            <w:jc w:val="both"/>
            <w:rPr>
              <w:lang w:val="es-CR"/>
            </w:rPr>
          </w:pPr>
          <w:r>
            <w:rPr>
              <w:lang w:val="es-CR"/>
            </w:rPr>
            <w:t xml:space="preserve">Se hará uso de los web </w:t>
          </w:r>
          <w:proofErr w:type="spellStart"/>
          <w:r>
            <w:rPr>
              <w:lang w:val="es-CR"/>
            </w:rPr>
            <w:t>services</w:t>
          </w:r>
          <w:proofErr w:type="spellEnd"/>
          <w:r>
            <w:rPr>
              <w:lang w:val="es-CR"/>
            </w:rPr>
            <w:t xml:space="preserve"> ofrecidos por el CC para acceder a información vital del DAR.</w:t>
          </w:r>
        </w:p>
        <w:p w:rsidR="0020050D" w:rsidRDefault="0020050D">
          <w:pPr>
            <w:rPr>
              <w:rFonts w:asciiTheme="majorHAnsi" w:eastAsiaTheme="majorEastAsia" w:hAnsiTheme="majorHAnsi" w:cstheme="majorBidi"/>
              <w:color w:val="1481AB" w:themeColor="accent1" w:themeShade="BF"/>
              <w:sz w:val="32"/>
              <w:szCs w:val="32"/>
              <w:lang w:val="es-CR"/>
            </w:rPr>
          </w:pPr>
          <w:r>
            <w:rPr>
              <w:lang w:val="es-CR"/>
            </w:rPr>
            <w:br w:type="page"/>
          </w:r>
        </w:p>
        <w:p w:rsidR="00902FF8" w:rsidRDefault="00902FF8" w:rsidP="00436399">
          <w:pPr>
            <w:pStyle w:val="Ttulo1"/>
            <w:jc w:val="both"/>
            <w:rPr>
              <w:lang w:val="es-CR"/>
            </w:rPr>
          </w:pPr>
          <w:bookmarkStart w:id="19" w:name="_Toc376546931"/>
          <w:r>
            <w:rPr>
              <w:lang w:val="es-CR"/>
            </w:rPr>
            <w:lastRenderedPageBreak/>
            <w:t>Vista de casos de uso</w:t>
          </w:r>
          <w:bookmarkEnd w:id="19"/>
        </w:p>
        <w:p w:rsidR="00BA3AA0" w:rsidRDefault="00BA3AA0" w:rsidP="00436399">
          <w:pPr>
            <w:jc w:val="both"/>
            <w:rPr>
              <w:lang w:val="es-CR"/>
            </w:rPr>
          </w:pPr>
          <w:r>
            <w:rPr>
              <w:lang w:val="es-CR"/>
            </w:rPr>
            <w:t>En esta sección se muestran las diferentes maneras en las que los actores interactúan con el sistema.</w:t>
          </w:r>
        </w:p>
        <w:p w:rsidR="00A02BA3" w:rsidRDefault="00BE6601" w:rsidP="00436399">
          <w:pPr>
            <w:jc w:val="both"/>
            <w:rPr>
              <w:lang w:val="es-CR"/>
            </w:rPr>
          </w:pPr>
          <w:r>
            <w:rPr>
              <w:noProof/>
              <w:lang w:val="es-CR" w:eastAsia="es-CR"/>
            </w:rPr>
            <w:drawing>
              <wp:inline distT="0" distB="0" distL="0" distR="0">
                <wp:extent cx="3667637" cy="1505160"/>
                <wp:effectExtent l="19050" t="0" r="9013" b="0"/>
                <wp:docPr id="3" name="2 Imagen" descr="caso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PNG"/>
                        <pic:cNvPicPr/>
                      </pic:nvPicPr>
                      <pic:blipFill>
                        <a:blip r:embed="rId9" cstate="print"/>
                        <a:stretch>
                          <a:fillRect/>
                        </a:stretch>
                      </pic:blipFill>
                      <pic:spPr>
                        <a:xfrm>
                          <a:off x="0" y="0"/>
                          <a:ext cx="3667637" cy="1505160"/>
                        </a:xfrm>
                        <a:prstGeom prst="rect">
                          <a:avLst/>
                        </a:prstGeom>
                      </pic:spPr>
                    </pic:pic>
                  </a:graphicData>
                </a:graphic>
              </wp:inline>
            </w:drawing>
          </w:r>
        </w:p>
        <w:p w:rsidR="0002641B" w:rsidRPr="006A55A9" w:rsidRDefault="00BE6601" w:rsidP="00436399">
          <w:pPr>
            <w:pStyle w:val="Prrafodelista"/>
            <w:numPr>
              <w:ilvl w:val="0"/>
              <w:numId w:val="9"/>
            </w:numPr>
            <w:jc w:val="both"/>
            <w:rPr>
              <w:lang w:val="es-CR"/>
            </w:rPr>
          </w:pPr>
          <w:r>
            <w:rPr>
              <w:b/>
              <w:lang w:val="es-CR"/>
            </w:rPr>
            <w:t>Revisar estado de</w:t>
          </w:r>
          <w:r w:rsidR="007B6E56">
            <w:rPr>
              <w:b/>
              <w:lang w:val="es-CR"/>
            </w:rPr>
            <w:t xml:space="preserve"> solicitudes</w:t>
          </w:r>
          <w:r w:rsidR="005C6BC8">
            <w:rPr>
              <w:b/>
              <w:lang w:val="es-CR"/>
            </w:rPr>
            <w:t xml:space="preserve">: </w:t>
          </w:r>
          <w:r w:rsidR="007B6E56" w:rsidRPr="006A55A9">
            <w:rPr>
              <w:lang w:val="es-CR"/>
            </w:rPr>
            <w:t xml:space="preserve">El estudiante revisa </w:t>
          </w:r>
          <w:r w:rsidR="007B6E56">
            <w:rPr>
              <w:lang w:val="es-CR"/>
            </w:rPr>
            <w:t>las</w:t>
          </w:r>
          <w:r w:rsidR="007B6E56" w:rsidRPr="006A55A9">
            <w:rPr>
              <w:lang w:val="es-CR"/>
            </w:rPr>
            <w:t xml:space="preserve"> solicitud</w:t>
          </w:r>
          <w:r w:rsidR="007B6E56">
            <w:rPr>
              <w:lang w:val="es-CR"/>
            </w:rPr>
            <w:t>es</w:t>
          </w:r>
          <w:r w:rsidR="007B6E56" w:rsidRPr="006A55A9">
            <w:rPr>
              <w:lang w:val="es-CR"/>
            </w:rPr>
            <w:t xml:space="preserve"> de inclusión creada</w:t>
          </w:r>
          <w:r w:rsidR="007B6E56">
            <w:rPr>
              <w:lang w:val="es-CR"/>
            </w:rPr>
            <w:t>s</w:t>
          </w:r>
          <w:r w:rsidR="007B6E56" w:rsidRPr="006A55A9">
            <w:rPr>
              <w:lang w:val="es-CR"/>
            </w:rPr>
            <w:t xml:space="preserve"> previamente p</w:t>
          </w:r>
          <w:r w:rsidR="007B6E56">
            <w:rPr>
              <w:lang w:val="es-CR"/>
            </w:rPr>
            <w:t>ara saber su situación actual.</w:t>
          </w:r>
        </w:p>
        <w:p w:rsidR="00902FF8" w:rsidRDefault="00902FF8" w:rsidP="00436399">
          <w:pPr>
            <w:pStyle w:val="Ttulo1"/>
            <w:jc w:val="both"/>
            <w:rPr>
              <w:lang w:val="es-CR"/>
            </w:rPr>
          </w:pPr>
          <w:bookmarkStart w:id="20" w:name="_Toc376546932"/>
          <w:r>
            <w:rPr>
              <w:lang w:val="es-CR"/>
            </w:rPr>
            <w:t>Vista de lógica</w:t>
          </w:r>
          <w:bookmarkEnd w:id="20"/>
        </w:p>
        <w:p w:rsidR="00902FF8" w:rsidRDefault="00902FF8" w:rsidP="00436399">
          <w:pPr>
            <w:pStyle w:val="Ttulo2"/>
            <w:jc w:val="both"/>
            <w:rPr>
              <w:lang w:val="es-CR"/>
            </w:rPr>
          </w:pPr>
          <w:bookmarkStart w:id="21" w:name="_Toc376546933"/>
          <w:r>
            <w:rPr>
              <w:lang w:val="es-CR"/>
            </w:rPr>
            <w:t>Resumen</w:t>
          </w:r>
          <w:bookmarkEnd w:id="21"/>
        </w:p>
        <w:p w:rsidR="001E3D44" w:rsidRDefault="001E3D44" w:rsidP="00436399">
          <w:pPr>
            <w:jc w:val="both"/>
            <w:rPr>
              <w:lang w:val="es-CR"/>
            </w:rPr>
          </w:pPr>
          <w:r>
            <w:rPr>
              <w:lang w:val="es-CR"/>
            </w:rPr>
            <w:t>El sistema se dividirá en tres paquetes lógicos principales:</w:t>
          </w:r>
        </w:p>
        <w:p w:rsidR="001E3D44" w:rsidRDefault="001E3D44" w:rsidP="00436399">
          <w:pPr>
            <w:pStyle w:val="Prrafodelista"/>
            <w:numPr>
              <w:ilvl w:val="0"/>
              <w:numId w:val="7"/>
            </w:numPr>
            <w:jc w:val="both"/>
            <w:rPr>
              <w:lang w:val="es-CR"/>
            </w:rPr>
          </w:pPr>
          <w:r>
            <w:rPr>
              <w:b/>
              <w:lang w:val="es-CR"/>
            </w:rPr>
            <w:t>Paquete de presentación:</w:t>
          </w:r>
          <w:r>
            <w:rPr>
              <w:lang w:val="es-CR"/>
            </w:rPr>
            <w:t xml:space="preserve"> Contiene todo lo relacionado con la interfaz gráfica de usuario y la interacción entre la interfaz y los componentes del sistema.</w:t>
          </w:r>
        </w:p>
        <w:p w:rsidR="001E3D44" w:rsidRDefault="001E3D44" w:rsidP="00436399">
          <w:pPr>
            <w:pStyle w:val="Prrafodelista"/>
            <w:numPr>
              <w:ilvl w:val="0"/>
              <w:numId w:val="7"/>
            </w:numPr>
            <w:jc w:val="both"/>
            <w:rPr>
              <w:lang w:val="es-CR"/>
            </w:rPr>
          </w:pPr>
          <w:r>
            <w:rPr>
              <w:b/>
              <w:lang w:val="es-CR"/>
            </w:rPr>
            <w:t>Paquete de negocios:</w:t>
          </w:r>
          <w:r>
            <w:rPr>
              <w:lang w:val="es-CR"/>
            </w:rPr>
            <w:t xml:space="preserve"> Trabaja la lógica de negocio de la aplicación, así como el manejo de clases y sus conexiones con los paquetes de presentación y de datos.</w:t>
          </w:r>
        </w:p>
        <w:p w:rsidR="003401CB" w:rsidRPr="00EC1E0A" w:rsidRDefault="001E3D44" w:rsidP="00EC1E0A">
          <w:pPr>
            <w:pStyle w:val="Prrafodelista"/>
            <w:numPr>
              <w:ilvl w:val="0"/>
              <w:numId w:val="7"/>
            </w:numPr>
            <w:jc w:val="both"/>
            <w:rPr>
              <w:rFonts w:asciiTheme="majorHAnsi" w:eastAsiaTheme="majorEastAsia" w:hAnsiTheme="majorHAnsi" w:cstheme="majorBidi"/>
              <w:color w:val="1481AB" w:themeColor="accent1" w:themeShade="BF"/>
              <w:sz w:val="26"/>
              <w:szCs w:val="26"/>
              <w:lang w:val="es-CR"/>
            </w:rPr>
          </w:pPr>
          <w:r w:rsidRPr="00EC1E0A">
            <w:rPr>
              <w:b/>
              <w:lang w:val="es-CR"/>
            </w:rPr>
            <w:t>Paquete de datos:</w:t>
          </w:r>
          <w:r w:rsidR="00326548" w:rsidRPr="00EC1E0A">
            <w:rPr>
              <w:b/>
              <w:lang w:val="es-CR"/>
            </w:rPr>
            <w:t xml:space="preserve"> </w:t>
          </w:r>
          <w:r w:rsidR="00D54C6A" w:rsidRPr="00EC1E0A">
            <w:rPr>
              <w:lang w:val="es-CR"/>
            </w:rPr>
            <w:t>Encargado de la comunicación con la base de datos, tanto para carga de información como para persistencia de datos.</w:t>
          </w:r>
        </w:p>
        <w:p w:rsidR="00902FF8" w:rsidRDefault="00902FF8" w:rsidP="00436399">
          <w:pPr>
            <w:pStyle w:val="Ttulo2"/>
            <w:jc w:val="both"/>
            <w:rPr>
              <w:lang w:val="es-CR"/>
            </w:rPr>
          </w:pPr>
          <w:bookmarkStart w:id="22" w:name="_Toc376546934"/>
          <w:r>
            <w:rPr>
              <w:lang w:val="es-CR"/>
            </w:rPr>
            <w:t>Paquetes de diseño significativos</w:t>
          </w:r>
          <w:bookmarkEnd w:id="22"/>
        </w:p>
        <w:p w:rsidR="001911FE" w:rsidRDefault="001911FE" w:rsidP="00436399">
          <w:pPr>
            <w:jc w:val="both"/>
            <w:rPr>
              <w:b/>
              <w:lang w:val="es-CR"/>
            </w:rPr>
          </w:pPr>
          <w:r>
            <w:rPr>
              <w:b/>
              <w:lang w:val="es-CR"/>
            </w:rPr>
            <w:t>Paquete de presentación:</w:t>
          </w:r>
        </w:p>
        <w:p w:rsidR="00CD39D9" w:rsidRDefault="00CD39D9" w:rsidP="00436399">
          <w:pPr>
            <w:jc w:val="both"/>
            <w:rPr>
              <w:lang w:val="es-CR"/>
            </w:rPr>
          </w:pPr>
          <w:r>
            <w:rPr>
              <w:noProof/>
              <w:lang w:val="es-CR" w:eastAsia="es-CR"/>
            </w:rPr>
            <w:drawing>
              <wp:inline distT="0" distB="0" distL="0" distR="0">
                <wp:extent cx="3850121" cy="1459230"/>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 de paquetes - Presentacion.PNG"/>
                        <pic:cNvPicPr/>
                      </pic:nvPicPr>
                      <pic:blipFill>
                        <a:blip r:embed="rId10" cstate="print"/>
                        <a:stretch>
                          <a:fillRect/>
                        </a:stretch>
                      </pic:blipFill>
                      <pic:spPr>
                        <a:xfrm>
                          <a:off x="0" y="0"/>
                          <a:ext cx="3850121" cy="1459230"/>
                        </a:xfrm>
                        <a:prstGeom prst="rect">
                          <a:avLst/>
                        </a:prstGeom>
                      </pic:spPr>
                    </pic:pic>
                  </a:graphicData>
                </a:graphic>
              </wp:inline>
            </w:drawing>
          </w:r>
        </w:p>
        <w:p w:rsidR="00E2742F" w:rsidRDefault="00E91E1C" w:rsidP="00E91E1C">
          <w:pPr>
            <w:pStyle w:val="Prrafodelista"/>
            <w:numPr>
              <w:ilvl w:val="0"/>
              <w:numId w:val="8"/>
            </w:numPr>
            <w:jc w:val="both"/>
            <w:rPr>
              <w:lang w:val="es-CR"/>
            </w:rPr>
          </w:pPr>
          <w:proofErr w:type="spellStart"/>
          <w:r>
            <w:rPr>
              <w:u w:val="single"/>
              <w:lang w:val="es-CR"/>
            </w:rPr>
            <w:t>SplashActivity</w:t>
          </w:r>
          <w:proofErr w:type="spellEnd"/>
          <w:r>
            <w:rPr>
              <w:u w:val="single"/>
              <w:lang w:val="es-CR"/>
            </w:rPr>
            <w:t>:</w:t>
          </w:r>
          <w:r>
            <w:rPr>
              <w:lang w:val="es-CR"/>
            </w:rPr>
            <w:t xml:space="preserve"> Pantalla de carga del </w:t>
          </w:r>
          <w:proofErr w:type="spellStart"/>
          <w:r>
            <w:rPr>
              <w:lang w:val="es-CR"/>
            </w:rPr>
            <w:t>app</w:t>
          </w:r>
          <w:proofErr w:type="spellEnd"/>
          <w:r>
            <w:rPr>
              <w:lang w:val="es-CR"/>
            </w:rPr>
            <w:t>.</w:t>
          </w:r>
        </w:p>
        <w:p w:rsidR="00E91E1C" w:rsidRDefault="00E91E1C" w:rsidP="00E91E1C">
          <w:pPr>
            <w:pStyle w:val="Prrafodelista"/>
            <w:numPr>
              <w:ilvl w:val="0"/>
              <w:numId w:val="8"/>
            </w:numPr>
            <w:jc w:val="both"/>
            <w:rPr>
              <w:lang w:val="es-CR"/>
            </w:rPr>
          </w:pPr>
          <w:proofErr w:type="spellStart"/>
          <w:r>
            <w:rPr>
              <w:u w:val="single"/>
              <w:lang w:val="es-CR"/>
            </w:rPr>
            <w:t>LoginActivity</w:t>
          </w:r>
          <w:proofErr w:type="spellEnd"/>
          <w:r>
            <w:rPr>
              <w:u w:val="single"/>
              <w:lang w:val="es-CR"/>
            </w:rPr>
            <w:t>:</w:t>
          </w:r>
          <w:r>
            <w:rPr>
              <w:lang w:val="es-CR"/>
            </w:rPr>
            <w:t xml:space="preserve"> Pantalla para ingresar al sistema mediante el carné de estudiante y el PIN.</w:t>
          </w:r>
        </w:p>
        <w:p w:rsidR="00E91E1C" w:rsidRPr="00E91E1C" w:rsidRDefault="00E91E1C" w:rsidP="00E91E1C">
          <w:pPr>
            <w:pStyle w:val="Prrafodelista"/>
            <w:numPr>
              <w:ilvl w:val="0"/>
              <w:numId w:val="8"/>
            </w:numPr>
            <w:jc w:val="both"/>
            <w:rPr>
              <w:lang w:val="es-CR"/>
            </w:rPr>
          </w:pPr>
          <w:proofErr w:type="spellStart"/>
          <w:r>
            <w:rPr>
              <w:u w:val="single"/>
              <w:lang w:val="es-CR"/>
            </w:rPr>
            <w:t>FormularioActivity</w:t>
          </w:r>
          <w:proofErr w:type="spellEnd"/>
          <w:r>
            <w:rPr>
              <w:u w:val="single"/>
              <w:lang w:val="es-CR"/>
            </w:rPr>
            <w:t>:</w:t>
          </w:r>
          <w:r>
            <w:rPr>
              <w:lang w:val="es-CR"/>
            </w:rPr>
            <w:t xml:space="preserve"> Pantalla para ver la inclusión solicitada.</w:t>
          </w:r>
        </w:p>
        <w:p w:rsidR="0020050D" w:rsidRDefault="0020050D">
          <w:pPr>
            <w:rPr>
              <w:b/>
              <w:lang w:val="es-CR"/>
            </w:rPr>
          </w:pPr>
          <w:r>
            <w:rPr>
              <w:b/>
              <w:lang w:val="es-CR"/>
            </w:rPr>
            <w:br w:type="page"/>
          </w:r>
        </w:p>
        <w:p w:rsidR="001911FE" w:rsidRDefault="005C37C5" w:rsidP="00436399">
          <w:pPr>
            <w:jc w:val="both"/>
            <w:rPr>
              <w:b/>
              <w:lang w:val="es-CR"/>
            </w:rPr>
          </w:pPr>
          <w:r>
            <w:rPr>
              <w:b/>
              <w:lang w:val="es-CR"/>
            </w:rPr>
            <w:lastRenderedPageBreak/>
            <w:t>Paquete de negocios:</w:t>
          </w:r>
        </w:p>
        <w:p w:rsidR="00A42E60" w:rsidRDefault="00A42E60" w:rsidP="00436399">
          <w:pPr>
            <w:jc w:val="center"/>
            <w:rPr>
              <w:b/>
              <w:lang w:val="es-CR"/>
            </w:rPr>
          </w:pPr>
          <w:r>
            <w:rPr>
              <w:b/>
              <w:noProof/>
              <w:lang w:val="es-CR" w:eastAsia="es-CR"/>
            </w:rPr>
            <w:drawing>
              <wp:inline distT="0" distB="0" distL="0" distR="0">
                <wp:extent cx="4343400" cy="234105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 de paquetes - Negocios.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47900" cy="2343477"/>
                        </a:xfrm>
                        <a:prstGeom prst="rect">
                          <a:avLst/>
                        </a:prstGeom>
                      </pic:spPr>
                    </pic:pic>
                  </a:graphicData>
                </a:graphic>
              </wp:inline>
            </w:drawing>
          </w:r>
        </w:p>
        <w:p w:rsidR="00A42E60" w:rsidRPr="000E17E5" w:rsidRDefault="000E17E5" w:rsidP="00436399">
          <w:pPr>
            <w:pStyle w:val="Prrafodelista"/>
            <w:numPr>
              <w:ilvl w:val="0"/>
              <w:numId w:val="10"/>
            </w:numPr>
            <w:jc w:val="both"/>
            <w:rPr>
              <w:u w:val="single"/>
              <w:lang w:val="es-CR"/>
            </w:rPr>
          </w:pPr>
          <w:r>
            <w:rPr>
              <w:u w:val="single"/>
              <w:lang w:val="es-CR"/>
            </w:rPr>
            <w:t>Profesor:</w:t>
          </w:r>
          <w:r>
            <w:rPr>
              <w:lang w:val="es-CR"/>
            </w:rPr>
            <w:t xml:space="preserve"> Representa a los profesores a cargo de los cursos y que debe recibir notificaciones sobre las inclusiones en sus cursos.</w:t>
          </w:r>
        </w:p>
        <w:p w:rsidR="000E17E5" w:rsidRPr="000E17E5" w:rsidRDefault="000E17E5" w:rsidP="00436399">
          <w:pPr>
            <w:pStyle w:val="Prrafodelista"/>
            <w:numPr>
              <w:ilvl w:val="0"/>
              <w:numId w:val="10"/>
            </w:numPr>
            <w:jc w:val="both"/>
            <w:rPr>
              <w:u w:val="single"/>
              <w:lang w:val="es-CR"/>
            </w:rPr>
          </w:pPr>
          <w:r>
            <w:rPr>
              <w:u w:val="single"/>
              <w:lang w:val="es-CR"/>
            </w:rPr>
            <w:t>Curso:</w:t>
          </w:r>
          <w:r>
            <w:rPr>
              <w:lang w:val="es-CR"/>
            </w:rPr>
            <w:t xml:space="preserve"> Representa a la materia del plan de estudios con la que se relacionan los grupos.</w:t>
          </w:r>
        </w:p>
        <w:p w:rsidR="000E17E5" w:rsidRPr="000E17E5" w:rsidRDefault="000E17E5" w:rsidP="00436399">
          <w:pPr>
            <w:pStyle w:val="Prrafodelista"/>
            <w:numPr>
              <w:ilvl w:val="0"/>
              <w:numId w:val="10"/>
            </w:numPr>
            <w:jc w:val="both"/>
            <w:rPr>
              <w:u w:val="single"/>
              <w:lang w:val="es-CR"/>
            </w:rPr>
          </w:pPr>
          <w:proofErr w:type="spellStart"/>
          <w:r>
            <w:rPr>
              <w:u w:val="single"/>
              <w:lang w:val="es-CR"/>
            </w:rPr>
            <w:t>PlanDeEstudios</w:t>
          </w:r>
          <w:proofErr w:type="spellEnd"/>
          <w:r>
            <w:rPr>
              <w:u w:val="single"/>
              <w:lang w:val="es-CR"/>
            </w:rPr>
            <w:t>:</w:t>
          </w:r>
          <w:r>
            <w:rPr>
              <w:lang w:val="es-CR"/>
            </w:rPr>
            <w:t xml:space="preserve"> Corresponde a un conjunto de cursos que debe seguir el estudiante para graduarse.</w:t>
          </w:r>
        </w:p>
        <w:p w:rsidR="000E17E5" w:rsidRPr="000E17E5" w:rsidRDefault="000E17E5" w:rsidP="00436399">
          <w:pPr>
            <w:pStyle w:val="Prrafodelista"/>
            <w:numPr>
              <w:ilvl w:val="0"/>
              <w:numId w:val="10"/>
            </w:numPr>
            <w:jc w:val="both"/>
            <w:rPr>
              <w:u w:val="single"/>
              <w:lang w:val="es-CR"/>
            </w:rPr>
          </w:pPr>
          <w:r>
            <w:rPr>
              <w:u w:val="single"/>
              <w:lang w:val="es-CR"/>
            </w:rPr>
            <w:t>Escuela:</w:t>
          </w:r>
          <w:r>
            <w:rPr>
              <w:lang w:val="es-CR"/>
            </w:rPr>
            <w:t xml:space="preserve"> Representa al departamento pare el cual se está ejecutando el proceso de Inclusión.</w:t>
          </w:r>
        </w:p>
        <w:p w:rsidR="000E17E5" w:rsidRPr="000E17E5" w:rsidRDefault="000E17E5" w:rsidP="00436399">
          <w:pPr>
            <w:pStyle w:val="Prrafodelista"/>
            <w:numPr>
              <w:ilvl w:val="0"/>
              <w:numId w:val="10"/>
            </w:numPr>
            <w:jc w:val="both"/>
            <w:rPr>
              <w:u w:val="single"/>
              <w:lang w:val="es-CR"/>
            </w:rPr>
          </w:pPr>
          <w:r>
            <w:rPr>
              <w:u w:val="single"/>
              <w:lang w:val="es-CR"/>
            </w:rPr>
            <w:t>Grupo:</w:t>
          </w:r>
          <w:r>
            <w:rPr>
              <w:lang w:val="es-CR"/>
            </w:rPr>
            <w:t xml:space="preserve"> Corresponde al grupo al cual el estudiante busca entrar mediante el proceso de inclusión.</w:t>
          </w:r>
        </w:p>
        <w:p w:rsidR="000E17E5" w:rsidRPr="000E17E5" w:rsidRDefault="000E17E5" w:rsidP="00436399">
          <w:pPr>
            <w:pStyle w:val="Prrafodelista"/>
            <w:numPr>
              <w:ilvl w:val="0"/>
              <w:numId w:val="10"/>
            </w:numPr>
            <w:jc w:val="both"/>
            <w:rPr>
              <w:u w:val="single"/>
              <w:lang w:val="es-CR"/>
            </w:rPr>
          </w:pPr>
          <w:r>
            <w:rPr>
              <w:u w:val="single"/>
              <w:lang w:val="es-CR"/>
            </w:rPr>
            <w:t>Estudiante:</w:t>
          </w:r>
          <w:r>
            <w:rPr>
              <w:lang w:val="es-CR"/>
            </w:rPr>
            <w:t xml:space="preserve"> Representa al estudiante que está ejecutando y que le pertenece la solicitud de inclusión.</w:t>
          </w:r>
        </w:p>
        <w:p w:rsidR="000E17E5" w:rsidRPr="000E17E5" w:rsidRDefault="000E17E5" w:rsidP="00436399">
          <w:pPr>
            <w:pStyle w:val="Prrafodelista"/>
            <w:numPr>
              <w:ilvl w:val="0"/>
              <w:numId w:val="10"/>
            </w:numPr>
            <w:jc w:val="both"/>
            <w:rPr>
              <w:u w:val="single"/>
              <w:lang w:val="es-CR"/>
            </w:rPr>
          </w:pPr>
          <w:r>
            <w:rPr>
              <w:u w:val="single"/>
              <w:lang w:val="es-CR"/>
            </w:rPr>
            <w:t>Carrera:</w:t>
          </w:r>
          <w:r>
            <w:rPr>
              <w:lang w:val="es-CR"/>
            </w:rPr>
            <w:t xml:space="preserve"> Simboliza la carrera a la cual pertenece el plan de estudios al que se le está realizando el proceso de inclusiones.</w:t>
          </w:r>
        </w:p>
        <w:p w:rsidR="000E17E5" w:rsidRPr="000E17E5" w:rsidRDefault="000E17E5" w:rsidP="00436399">
          <w:pPr>
            <w:pStyle w:val="Prrafodelista"/>
            <w:numPr>
              <w:ilvl w:val="0"/>
              <w:numId w:val="10"/>
            </w:numPr>
            <w:jc w:val="both"/>
            <w:rPr>
              <w:u w:val="single"/>
              <w:lang w:val="es-CR"/>
            </w:rPr>
          </w:pPr>
          <w:r>
            <w:rPr>
              <w:u w:val="single"/>
              <w:lang w:val="es-CR"/>
            </w:rPr>
            <w:t>Semestre:</w:t>
          </w:r>
          <w:r>
            <w:rPr>
              <w:lang w:val="es-CR"/>
            </w:rPr>
            <w:t xml:space="preserve"> Corresponde al actual período del año para el que se está ejecutando el proceso.</w:t>
          </w:r>
        </w:p>
        <w:p w:rsidR="000E17E5" w:rsidRPr="000E17E5" w:rsidRDefault="000E17E5" w:rsidP="00436399">
          <w:pPr>
            <w:pStyle w:val="Prrafodelista"/>
            <w:numPr>
              <w:ilvl w:val="0"/>
              <w:numId w:val="10"/>
            </w:numPr>
            <w:jc w:val="both"/>
            <w:rPr>
              <w:u w:val="single"/>
              <w:lang w:val="es-CR"/>
            </w:rPr>
          </w:pPr>
          <w:r>
            <w:rPr>
              <w:u w:val="single"/>
              <w:lang w:val="es-CR"/>
            </w:rPr>
            <w:t>Período:</w:t>
          </w:r>
          <w:r>
            <w:rPr>
              <w:lang w:val="es-CR"/>
            </w:rPr>
            <w:t xml:space="preserve"> Corresponde al período habilitado para la recepción de solicitudes al sistema.</w:t>
          </w:r>
        </w:p>
        <w:p w:rsidR="000E17E5" w:rsidRPr="000E17E5" w:rsidRDefault="000E17E5" w:rsidP="00436399">
          <w:pPr>
            <w:pStyle w:val="Prrafodelista"/>
            <w:numPr>
              <w:ilvl w:val="0"/>
              <w:numId w:val="10"/>
            </w:numPr>
            <w:jc w:val="both"/>
            <w:rPr>
              <w:u w:val="single"/>
              <w:lang w:val="es-CR"/>
            </w:rPr>
          </w:pPr>
          <w:r>
            <w:rPr>
              <w:u w:val="single"/>
              <w:lang w:val="es-CR"/>
            </w:rPr>
            <w:t>Solicitud:</w:t>
          </w:r>
          <w:r>
            <w:rPr>
              <w:lang w:val="es-CR"/>
            </w:rPr>
            <w:t xml:space="preserve"> Representa al objeto de negocio que pretende buscar la inclusión para el estudiante.</w:t>
          </w:r>
        </w:p>
        <w:p w:rsidR="007B6E56" w:rsidRPr="003401CB" w:rsidRDefault="000E17E5" w:rsidP="003401CB">
          <w:pPr>
            <w:pStyle w:val="Prrafodelista"/>
            <w:numPr>
              <w:ilvl w:val="0"/>
              <w:numId w:val="10"/>
            </w:numPr>
            <w:jc w:val="both"/>
            <w:rPr>
              <w:u w:val="single"/>
              <w:lang w:val="es-CR"/>
            </w:rPr>
          </w:pPr>
          <w:r>
            <w:rPr>
              <w:u w:val="single"/>
              <w:lang w:val="es-CR"/>
            </w:rPr>
            <w:t>Coordinador:</w:t>
          </w:r>
          <w:r>
            <w:rPr>
              <w:lang w:val="es-CR"/>
            </w:rPr>
            <w:t xml:space="preserve"> Representa a la persona encargada del proceso de inclusión de una determinada carrera.</w:t>
          </w:r>
        </w:p>
        <w:p w:rsidR="0020050D" w:rsidRDefault="0020050D">
          <w:pPr>
            <w:rPr>
              <w:b/>
              <w:lang w:val="es-CR"/>
            </w:rPr>
          </w:pPr>
          <w:r>
            <w:rPr>
              <w:b/>
              <w:lang w:val="es-CR"/>
            </w:rPr>
            <w:br w:type="page"/>
          </w:r>
        </w:p>
        <w:p w:rsidR="005C37C5" w:rsidRDefault="005C37C5" w:rsidP="00436399">
          <w:pPr>
            <w:jc w:val="both"/>
            <w:rPr>
              <w:b/>
              <w:lang w:val="es-CR"/>
            </w:rPr>
          </w:pPr>
          <w:r>
            <w:rPr>
              <w:b/>
              <w:lang w:val="es-CR"/>
            </w:rPr>
            <w:lastRenderedPageBreak/>
            <w:t>Paquete de datos:</w:t>
          </w:r>
        </w:p>
        <w:p w:rsidR="005F27CC" w:rsidRDefault="00541047" w:rsidP="00436399">
          <w:pPr>
            <w:jc w:val="center"/>
            <w:rPr>
              <w:lang w:val="es-CR"/>
            </w:rPr>
          </w:pPr>
          <w:r w:rsidRPr="00541047">
            <w:rPr>
              <w:noProof/>
              <w:lang w:val="es-CR" w:eastAsia="es-CR"/>
            </w:rPr>
            <w:drawing>
              <wp:inline distT="0" distB="0" distL="0" distR="0">
                <wp:extent cx="5753100" cy="272415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753100" cy="2724150"/>
                        </a:xfrm>
                        <a:prstGeom prst="rect">
                          <a:avLst/>
                        </a:prstGeom>
                      </pic:spPr>
                    </pic:pic>
                  </a:graphicData>
                </a:graphic>
              </wp:inline>
            </w:drawing>
          </w:r>
        </w:p>
        <w:p w:rsidR="00541047" w:rsidRDefault="00541047" w:rsidP="00541047">
          <w:pPr>
            <w:pStyle w:val="Prrafodelista"/>
            <w:numPr>
              <w:ilvl w:val="0"/>
              <w:numId w:val="14"/>
            </w:numPr>
            <w:jc w:val="both"/>
            <w:rPr>
              <w:lang w:val="es-CR"/>
            </w:rPr>
          </w:pPr>
          <w:proofErr w:type="spellStart"/>
          <w:r>
            <w:rPr>
              <w:u w:val="single"/>
              <w:lang w:val="es-CR"/>
            </w:rPr>
            <w:t>wsDAR</w:t>
          </w:r>
          <w:proofErr w:type="spellEnd"/>
          <w:r>
            <w:rPr>
              <w:u w:val="single"/>
              <w:lang w:val="es-CR"/>
            </w:rPr>
            <w:t>:</w:t>
          </w:r>
          <w:r>
            <w:rPr>
              <w:lang w:val="es-CR"/>
            </w:rPr>
            <w:t xml:space="preserve"> Web </w:t>
          </w:r>
          <w:proofErr w:type="spellStart"/>
          <w:r>
            <w:rPr>
              <w:lang w:val="es-CR"/>
            </w:rPr>
            <w:t>service</w:t>
          </w:r>
          <w:proofErr w:type="spellEnd"/>
          <w:r>
            <w:rPr>
              <w:lang w:val="es-CR"/>
            </w:rPr>
            <w:t xml:space="preserve"> usado por CC para acceder a los datos del DAR.</w:t>
          </w:r>
        </w:p>
        <w:p w:rsidR="00541047" w:rsidRDefault="00541047" w:rsidP="00541047">
          <w:pPr>
            <w:pStyle w:val="Prrafodelista"/>
            <w:numPr>
              <w:ilvl w:val="0"/>
              <w:numId w:val="14"/>
            </w:numPr>
            <w:jc w:val="both"/>
            <w:rPr>
              <w:lang w:val="es-CR"/>
            </w:rPr>
          </w:pPr>
          <w:proofErr w:type="spellStart"/>
          <w:r>
            <w:rPr>
              <w:u w:val="single"/>
              <w:lang w:val="es-CR"/>
            </w:rPr>
            <w:t>RestServicioWebDatos</w:t>
          </w:r>
          <w:proofErr w:type="spellEnd"/>
          <w:r>
            <w:rPr>
              <w:u w:val="single"/>
              <w:lang w:val="es-CR"/>
            </w:rPr>
            <w:t>:</w:t>
          </w:r>
          <w:r>
            <w:rPr>
              <w:lang w:val="es-CR"/>
            </w:rPr>
            <w:t xml:space="preserve"> Contiene las interfaces y clases para los servicios propios del sistema.</w:t>
          </w:r>
        </w:p>
        <w:p w:rsidR="00541047" w:rsidRDefault="00541047" w:rsidP="00541047">
          <w:pPr>
            <w:pStyle w:val="Prrafodelista"/>
            <w:numPr>
              <w:ilvl w:val="0"/>
              <w:numId w:val="14"/>
            </w:numPr>
            <w:jc w:val="both"/>
            <w:rPr>
              <w:lang w:val="es-CR"/>
            </w:rPr>
          </w:pPr>
          <w:proofErr w:type="spellStart"/>
          <w:r>
            <w:rPr>
              <w:u w:val="single"/>
              <w:lang w:val="es-CR"/>
            </w:rPr>
            <w:t>MetodosAccesoDatos</w:t>
          </w:r>
          <w:proofErr w:type="spellEnd"/>
          <w:r>
            <w:rPr>
              <w:u w:val="single"/>
              <w:lang w:val="es-CR"/>
            </w:rPr>
            <w:t>:</w:t>
          </w:r>
          <w:r>
            <w:rPr>
              <w:lang w:val="es-CR"/>
            </w:rPr>
            <w:t xml:space="preserve"> Contiene las interfaces y clases con los métodos para acceder a la base de datos.</w:t>
          </w:r>
        </w:p>
        <w:p w:rsidR="00541047" w:rsidRDefault="00541047" w:rsidP="00541047">
          <w:pPr>
            <w:pStyle w:val="Prrafodelista"/>
            <w:numPr>
              <w:ilvl w:val="0"/>
              <w:numId w:val="14"/>
            </w:numPr>
            <w:jc w:val="both"/>
            <w:rPr>
              <w:lang w:val="es-CR"/>
            </w:rPr>
          </w:pPr>
          <w:proofErr w:type="spellStart"/>
          <w:r>
            <w:rPr>
              <w:u w:val="single"/>
              <w:lang w:val="es-CR"/>
            </w:rPr>
            <w:t>ModeloAccesoDatos</w:t>
          </w:r>
          <w:proofErr w:type="spellEnd"/>
          <w:r>
            <w:rPr>
              <w:u w:val="single"/>
              <w:lang w:val="es-CR"/>
            </w:rPr>
            <w:t>:</w:t>
          </w:r>
          <w:r>
            <w:rPr>
              <w:lang w:val="es-CR"/>
            </w:rPr>
            <w:t xml:space="preserve"> Tiene el modelo de acceso a datos.</w:t>
          </w:r>
        </w:p>
        <w:p w:rsidR="00541047" w:rsidRDefault="00541047" w:rsidP="00541047">
          <w:pPr>
            <w:pStyle w:val="Prrafodelista"/>
            <w:numPr>
              <w:ilvl w:val="0"/>
              <w:numId w:val="14"/>
            </w:numPr>
            <w:jc w:val="both"/>
            <w:rPr>
              <w:lang w:val="es-CR"/>
            </w:rPr>
          </w:pPr>
          <w:r>
            <w:rPr>
              <w:u w:val="single"/>
              <w:lang w:val="es-CR"/>
            </w:rPr>
            <w:t>Clases Comunes:</w:t>
          </w:r>
          <w:r>
            <w:rPr>
              <w:lang w:val="es-CR"/>
            </w:rPr>
            <w:t xml:space="preserve"> Posee las clases de entidad.</w:t>
          </w:r>
        </w:p>
        <w:p w:rsidR="000E17E5" w:rsidRDefault="00541047" w:rsidP="00541047">
          <w:pPr>
            <w:pStyle w:val="Prrafodelista"/>
            <w:numPr>
              <w:ilvl w:val="0"/>
              <w:numId w:val="14"/>
            </w:numPr>
            <w:jc w:val="both"/>
            <w:rPr>
              <w:lang w:val="es-CR"/>
            </w:rPr>
          </w:pPr>
          <w:proofErr w:type="spellStart"/>
          <w:r>
            <w:rPr>
              <w:u w:val="single"/>
              <w:lang w:val="es-CR"/>
            </w:rPr>
            <w:t>AccesoDatos</w:t>
          </w:r>
          <w:proofErr w:type="spellEnd"/>
          <w:r>
            <w:rPr>
              <w:u w:val="single"/>
              <w:lang w:val="es-CR"/>
            </w:rPr>
            <w:t>:</w:t>
          </w:r>
          <w:r>
            <w:rPr>
              <w:lang w:val="es-CR"/>
            </w:rPr>
            <w:t xml:space="preserve"> Tiene las clases para el acceso a los procedimientos de la base de datos.</w:t>
          </w:r>
        </w:p>
        <w:p w:rsidR="000E17E5" w:rsidRDefault="000E17E5" w:rsidP="00436399">
          <w:pPr>
            <w:jc w:val="both"/>
            <w:rPr>
              <w:lang w:val="es-CR"/>
            </w:rPr>
          </w:pPr>
          <w:r>
            <w:rPr>
              <w:lang w:val="es-CR"/>
            </w:rPr>
            <w:t>Para más detalle, referirse a la vista de datos.</w:t>
          </w:r>
        </w:p>
        <w:p w:rsidR="005C6BC8" w:rsidRDefault="005C6BC8">
          <w:pPr>
            <w:rPr>
              <w:rFonts w:asciiTheme="majorHAnsi" w:eastAsiaTheme="majorEastAsia" w:hAnsiTheme="majorHAnsi" w:cstheme="majorBidi"/>
              <w:color w:val="1481AB" w:themeColor="accent1" w:themeShade="BF"/>
              <w:sz w:val="26"/>
              <w:szCs w:val="26"/>
              <w:lang w:val="es-CR"/>
            </w:rPr>
          </w:pPr>
          <w:r>
            <w:rPr>
              <w:lang w:val="es-CR"/>
            </w:rPr>
            <w:br w:type="page"/>
          </w:r>
        </w:p>
        <w:p w:rsidR="00896AE5" w:rsidRPr="005C6BC8" w:rsidRDefault="00902FF8" w:rsidP="005C6BC8">
          <w:pPr>
            <w:pStyle w:val="Ttulo2"/>
            <w:rPr>
              <w:lang w:val="es-CR"/>
            </w:rPr>
          </w:pPr>
          <w:bookmarkStart w:id="23" w:name="_Toc376546935"/>
          <w:r w:rsidRPr="005C6BC8">
            <w:rPr>
              <w:lang w:val="es-CR"/>
            </w:rPr>
            <w:lastRenderedPageBreak/>
            <w:t>Realizaciones de casos de us</w:t>
          </w:r>
          <w:r w:rsidR="005C6BC8" w:rsidRPr="005C6BC8">
            <w:rPr>
              <w:lang w:val="es-CR"/>
            </w:rPr>
            <w:t>o</w:t>
          </w:r>
          <w:bookmarkEnd w:id="23"/>
        </w:p>
        <w:p w:rsidR="002D1D87" w:rsidRDefault="005F27CC" w:rsidP="005F27CC">
          <w:pPr>
            <w:rPr>
              <w:lang w:val="es-CR"/>
            </w:rPr>
          </w:pPr>
          <w:r>
            <w:rPr>
              <w:lang w:val="es-CR"/>
            </w:rPr>
            <w:t xml:space="preserve">Caso de uso </w:t>
          </w:r>
          <w:r w:rsidR="005C6BC8">
            <w:rPr>
              <w:lang w:val="es-CR"/>
            </w:rPr>
            <w:t>1</w:t>
          </w:r>
          <w:r>
            <w:rPr>
              <w:lang w:val="es-CR"/>
            </w:rPr>
            <w:t xml:space="preserve">: </w:t>
          </w:r>
          <w:r w:rsidR="008E5C66">
            <w:rPr>
              <w:lang w:val="es-CR"/>
            </w:rPr>
            <w:t>Ver solicitudes</w:t>
          </w:r>
        </w:p>
        <w:p w:rsidR="000F254D" w:rsidRDefault="008E5C66" w:rsidP="005F27CC">
          <w:pPr>
            <w:rPr>
              <w:lang w:val="es-CR"/>
            </w:rPr>
          </w:pPr>
          <w:r w:rsidRPr="008E5C66">
            <w:rPr>
              <w:noProof/>
              <w:lang w:val="es-CR" w:eastAsia="es-CR"/>
            </w:rPr>
            <w:drawing>
              <wp:inline distT="0" distB="0" distL="0" distR="0">
                <wp:extent cx="4600575" cy="438150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600575" cy="4381500"/>
                        </a:xfrm>
                        <a:prstGeom prst="rect">
                          <a:avLst/>
                        </a:prstGeom>
                        <a:noFill/>
                        <a:ln w="9525">
                          <a:noFill/>
                          <a:miter lim="800000"/>
                          <a:headEnd/>
                          <a:tailEnd/>
                        </a:ln>
                      </pic:spPr>
                    </pic:pic>
                  </a:graphicData>
                </a:graphic>
              </wp:inline>
            </w:drawing>
          </w:r>
        </w:p>
        <w:p w:rsidR="008632BD" w:rsidRPr="005C6BC8" w:rsidRDefault="008632BD">
          <w:pPr>
            <w:rPr>
              <w:lang w:val="es-CR"/>
            </w:rPr>
          </w:pPr>
          <w:r>
            <w:rPr>
              <w:lang w:val="es-CR"/>
            </w:rPr>
            <w:br w:type="page"/>
          </w:r>
        </w:p>
        <w:p w:rsidR="00902FF8" w:rsidRDefault="00902FF8" w:rsidP="00902FF8">
          <w:pPr>
            <w:pStyle w:val="Ttulo1"/>
            <w:rPr>
              <w:lang w:val="es-CR"/>
            </w:rPr>
          </w:pPr>
          <w:bookmarkStart w:id="24" w:name="_Toc376546936"/>
          <w:r>
            <w:rPr>
              <w:lang w:val="es-CR"/>
            </w:rPr>
            <w:lastRenderedPageBreak/>
            <w:t>Vista de procesos</w:t>
          </w:r>
          <w:bookmarkEnd w:id="24"/>
        </w:p>
        <w:p w:rsidR="00015BAF" w:rsidRDefault="00015BAF" w:rsidP="00015BAF">
          <w:pPr>
            <w:rPr>
              <w:lang w:val="es-CR"/>
            </w:rPr>
          </w:pPr>
          <w:r>
            <w:rPr>
              <w:lang w:val="es-CR"/>
            </w:rPr>
            <w:t>En esta sección se describen los procesos que se seguirán en esta iteración del sistema.</w:t>
          </w:r>
        </w:p>
        <w:p w:rsidR="0002641B" w:rsidRDefault="0002641B" w:rsidP="0002641B">
          <w:pPr>
            <w:pStyle w:val="Ttulo2"/>
            <w:rPr>
              <w:lang w:val="es-CR"/>
            </w:rPr>
          </w:pPr>
          <w:bookmarkStart w:id="25" w:name="_Toc376546937"/>
          <w:r>
            <w:rPr>
              <w:lang w:val="es-CR"/>
            </w:rPr>
            <w:t xml:space="preserve">Caso de uso </w:t>
          </w:r>
          <w:r w:rsidR="005C6BC8">
            <w:rPr>
              <w:lang w:val="es-CR"/>
            </w:rPr>
            <w:t>1</w:t>
          </w:r>
          <w:r>
            <w:rPr>
              <w:lang w:val="es-CR"/>
            </w:rPr>
            <w:t xml:space="preserve">: </w:t>
          </w:r>
          <w:r w:rsidR="008E5C66">
            <w:rPr>
              <w:lang w:val="es-CR"/>
            </w:rPr>
            <w:t>Ver solicitudes</w:t>
          </w:r>
          <w:bookmarkEnd w:id="25"/>
        </w:p>
        <w:p w:rsidR="0002641B" w:rsidRPr="0002641B" w:rsidRDefault="008E5C66" w:rsidP="0002641B">
          <w:pPr>
            <w:rPr>
              <w:lang w:val="es-CR"/>
            </w:rPr>
          </w:pPr>
          <w:r w:rsidRPr="008E5C66">
            <w:rPr>
              <w:noProof/>
              <w:lang w:val="es-CR" w:eastAsia="es-CR"/>
            </w:rPr>
            <w:drawing>
              <wp:inline distT="0" distB="0" distL="0" distR="0">
                <wp:extent cx="5943600" cy="1808480"/>
                <wp:effectExtent l="1905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Caso de Uso 4.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1808480"/>
                        </a:xfrm>
                        <a:prstGeom prst="rect">
                          <a:avLst/>
                        </a:prstGeom>
                      </pic:spPr>
                    </pic:pic>
                  </a:graphicData>
                </a:graphic>
              </wp:inline>
            </w:drawing>
          </w:r>
        </w:p>
        <w:p w:rsidR="00902FF8" w:rsidRDefault="00902FF8" w:rsidP="00902FF8">
          <w:pPr>
            <w:pStyle w:val="Ttulo1"/>
            <w:rPr>
              <w:lang w:val="es-CR"/>
            </w:rPr>
          </w:pPr>
          <w:bookmarkStart w:id="26" w:name="_Toc376546938"/>
          <w:r>
            <w:rPr>
              <w:lang w:val="es-CR"/>
            </w:rPr>
            <w:t>Vista de despliegue</w:t>
          </w:r>
          <w:bookmarkEnd w:id="26"/>
        </w:p>
        <w:p w:rsidR="009656CC" w:rsidRDefault="003A2451" w:rsidP="009656CC">
          <w:pPr>
            <w:rPr>
              <w:lang w:val="es-CR"/>
            </w:rPr>
          </w:pPr>
          <w:r>
            <w:rPr>
              <w:lang w:val="es-CR"/>
            </w:rPr>
            <w:t>Se describe la manera en la que se distribuye el sistema a nivel de hardware.</w:t>
          </w:r>
        </w:p>
        <w:p w:rsidR="003A2451" w:rsidRPr="009656CC" w:rsidRDefault="002B2163" w:rsidP="009656CC">
          <w:pPr>
            <w:rPr>
              <w:lang w:val="es-CR"/>
            </w:rPr>
          </w:pPr>
          <w:r>
            <w:rPr>
              <w:noProof/>
              <w:lang w:val="es-CR" w:eastAsia="es-CR"/>
            </w:rPr>
            <w:drawing>
              <wp:inline distT="0" distB="0" distL="0" distR="0">
                <wp:extent cx="5943600" cy="1505624"/>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943600" cy="1505624"/>
                        </a:xfrm>
                        <a:prstGeom prst="rect">
                          <a:avLst/>
                        </a:prstGeom>
                        <a:noFill/>
                        <a:ln w="9525">
                          <a:noFill/>
                          <a:miter lim="800000"/>
                          <a:headEnd/>
                          <a:tailEnd/>
                        </a:ln>
                      </pic:spPr>
                    </pic:pic>
                  </a:graphicData>
                </a:graphic>
              </wp:inline>
            </w:drawing>
          </w:r>
        </w:p>
        <w:p w:rsidR="00902FF8" w:rsidRDefault="00902FF8" w:rsidP="00902FF8">
          <w:pPr>
            <w:pStyle w:val="Ttulo1"/>
            <w:rPr>
              <w:lang w:val="es-CR"/>
            </w:rPr>
          </w:pPr>
          <w:bookmarkStart w:id="27" w:name="_Toc376546939"/>
          <w:r>
            <w:rPr>
              <w:lang w:val="es-CR"/>
            </w:rPr>
            <w:t>Vista de implementación</w:t>
          </w:r>
          <w:bookmarkEnd w:id="27"/>
        </w:p>
        <w:p w:rsidR="00902FF8" w:rsidRDefault="00902FF8" w:rsidP="00436399">
          <w:pPr>
            <w:pStyle w:val="Ttulo2"/>
            <w:jc w:val="both"/>
            <w:rPr>
              <w:lang w:val="es-CR"/>
            </w:rPr>
          </w:pPr>
          <w:bookmarkStart w:id="28" w:name="_Toc376546940"/>
          <w:r>
            <w:rPr>
              <w:lang w:val="es-CR"/>
            </w:rPr>
            <w:t>Resumen</w:t>
          </w:r>
          <w:bookmarkEnd w:id="28"/>
        </w:p>
        <w:p w:rsidR="003A2451" w:rsidRDefault="003A2451" w:rsidP="00436399">
          <w:pPr>
            <w:jc w:val="both"/>
            <w:rPr>
              <w:lang w:val="es-CR"/>
            </w:rPr>
          </w:pPr>
          <w:r w:rsidRPr="003A2451">
            <w:rPr>
              <w:lang w:val="es-CR"/>
            </w:rPr>
            <w:t xml:space="preserve">El sistema está dividido en tres capas lógicas: una capa de presentación (contiene las interfaces gráficas de usuario de la aplicación web), una capa de negocios (contiene la lógica de negocios del sistema, así como los métodos para modificación y consulta de la capa de datos) y una capa de datos (maneja las conexiones a BD, las conexiones al web </w:t>
          </w:r>
          <w:proofErr w:type="spellStart"/>
          <w:r w:rsidRPr="003A2451">
            <w:rPr>
              <w:lang w:val="es-CR"/>
            </w:rPr>
            <w:t>service</w:t>
          </w:r>
          <w:proofErr w:type="spellEnd"/>
          <w:r w:rsidRPr="003A2451">
            <w:rPr>
              <w:lang w:val="es-CR"/>
            </w:rPr>
            <w:t xml:space="preserve"> de CC, y la persistencia de datos).</w:t>
          </w:r>
        </w:p>
        <w:p w:rsidR="008E5C66" w:rsidRDefault="008E5C66">
          <w:pPr>
            <w:rPr>
              <w:b/>
              <w:lang w:val="es-CR"/>
            </w:rPr>
          </w:pPr>
          <w:r>
            <w:rPr>
              <w:b/>
              <w:lang w:val="es-CR"/>
            </w:rPr>
            <w:br w:type="page"/>
          </w:r>
        </w:p>
        <w:p w:rsidR="003A2451" w:rsidRDefault="003A2451" w:rsidP="00436399">
          <w:pPr>
            <w:jc w:val="both"/>
            <w:rPr>
              <w:lang w:val="es-CR"/>
            </w:rPr>
          </w:pPr>
          <w:r>
            <w:rPr>
              <w:b/>
              <w:lang w:val="es-CR"/>
            </w:rPr>
            <w:lastRenderedPageBreak/>
            <w:t>Diagrama de componentes general:</w:t>
          </w:r>
        </w:p>
        <w:p w:rsidR="003A2451" w:rsidRDefault="00673057" w:rsidP="00436399">
          <w:pPr>
            <w:jc w:val="both"/>
            <w:rPr>
              <w:lang w:val="es-CR"/>
            </w:rPr>
          </w:pPr>
          <w:r w:rsidRPr="00673057">
            <w:rPr>
              <w:noProof/>
              <w:lang w:val="es-CR" w:eastAsia="es-CR"/>
            </w:rPr>
            <w:drawing>
              <wp:inline distT="0" distB="0" distL="0" distR="0">
                <wp:extent cx="2657475" cy="3371850"/>
                <wp:effectExtent l="0" t="0" r="9525"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2657475" cy="3371850"/>
                        </a:xfrm>
                        <a:prstGeom prst="rect">
                          <a:avLst/>
                        </a:prstGeom>
                      </pic:spPr>
                    </pic:pic>
                  </a:graphicData>
                </a:graphic>
              </wp:inline>
            </w:drawing>
          </w:r>
        </w:p>
        <w:p w:rsidR="003A2451" w:rsidRPr="003A2451" w:rsidRDefault="003A2451" w:rsidP="00436399">
          <w:pPr>
            <w:jc w:val="both"/>
            <w:rPr>
              <w:lang w:val="es-CR"/>
            </w:rPr>
          </w:pPr>
        </w:p>
        <w:p w:rsidR="00000D10" w:rsidRDefault="00902FF8" w:rsidP="00436399">
          <w:pPr>
            <w:pStyle w:val="Ttulo2"/>
            <w:jc w:val="both"/>
            <w:rPr>
              <w:lang w:val="es-CR"/>
            </w:rPr>
          </w:pPr>
          <w:bookmarkStart w:id="29" w:name="_Toc376546941"/>
          <w:r>
            <w:rPr>
              <w:lang w:val="es-CR"/>
            </w:rPr>
            <w:t>Capas</w:t>
          </w:r>
          <w:bookmarkEnd w:id="29"/>
        </w:p>
        <w:p w:rsidR="003A2451" w:rsidRDefault="00605A16" w:rsidP="00436399">
          <w:pPr>
            <w:jc w:val="both"/>
            <w:rPr>
              <w:lang w:val="es-CR"/>
            </w:rPr>
          </w:pPr>
          <w:r>
            <w:rPr>
              <w:lang w:val="es-CR"/>
            </w:rPr>
            <w:t>Se describe la estructura interna de cada capa lógica por medio de diagramas de componentes.</w:t>
          </w:r>
        </w:p>
        <w:p w:rsidR="00605A16" w:rsidRDefault="00605A16" w:rsidP="00436399">
          <w:pPr>
            <w:pStyle w:val="Ttulo3"/>
            <w:jc w:val="both"/>
            <w:rPr>
              <w:lang w:val="es-CR"/>
            </w:rPr>
          </w:pPr>
          <w:bookmarkStart w:id="30" w:name="_Toc376546942"/>
          <w:r>
            <w:rPr>
              <w:lang w:val="es-CR"/>
            </w:rPr>
            <w:t>Presentación</w:t>
          </w:r>
          <w:bookmarkEnd w:id="30"/>
        </w:p>
        <w:p w:rsidR="00605A16" w:rsidRPr="00605A16" w:rsidRDefault="00605A16" w:rsidP="00436399">
          <w:pPr>
            <w:jc w:val="both"/>
            <w:rPr>
              <w:lang w:val="es-CR"/>
            </w:rPr>
          </w:pPr>
          <w:r>
            <w:rPr>
              <w:noProof/>
              <w:lang w:val="es-CR" w:eastAsia="es-CR"/>
            </w:rPr>
            <w:drawing>
              <wp:inline distT="0" distB="0" distL="0" distR="0">
                <wp:extent cx="5096587" cy="1376195"/>
                <wp:effectExtent l="19050" t="0" r="8813" b="0"/>
                <wp:docPr id="21" name="20 Imagen" descr="Capa de presenta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a de presentación.PNG"/>
                        <pic:cNvPicPr/>
                      </pic:nvPicPr>
                      <pic:blipFill>
                        <a:blip r:embed="rId17" cstate="print"/>
                        <a:stretch>
                          <a:fillRect/>
                        </a:stretch>
                      </pic:blipFill>
                      <pic:spPr>
                        <a:xfrm>
                          <a:off x="0" y="0"/>
                          <a:ext cx="5096587" cy="1376195"/>
                        </a:xfrm>
                        <a:prstGeom prst="rect">
                          <a:avLst/>
                        </a:prstGeom>
                      </pic:spPr>
                    </pic:pic>
                  </a:graphicData>
                </a:graphic>
              </wp:inline>
            </w:drawing>
          </w:r>
        </w:p>
        <w:p w:rsidR="00605A16" w:rsidRDefault="00605A16" w:rsidP="00436399">
          <w:pPr>
            <w:pStyle w:val="Ttulo3"/>
            <w:jc w:val="both"/>
            <w:rPr>
              <w:lang w:val="es-CR"/>
            </w:rPr>
          </w:pPr>
          <w:bookmarkStart w:id="31" w:name="_Toc376546943"/>
          <w:r>
            <w:rPr>
              <w:lang w:val="es-CR"/>
            </w:rPr>
            <w:lastRenderedPageBreak/>
            <w:t>Negocio</w:t>
          </w:r>
          <w:bookmarkEnd w:id="31"/>
        </w:p>
        <w:p w:rsidR="00605A16" w:rsidRPr="00605A16" w:rsidRDefault="00605A16" w:rsidP="00436399">
          <w:pPr>
            <w:jc w:val="both"/>
            <w:rPr>
              <w:lang w:val="es-CR"/>
            </w:rPr>
          </w:pPr>
          <w:r>
            <w:rPr>
              <w:noProof/>
              <w:lang w:val="es-CR" w:eastAsia="es-CR"/>
            </w:rPr>
            <w:drawing>
              <wp:inline distT="0" distB="0" distL="0" distR="0">
                <wp:extent cx="5943600" cy="2038350"/>
                <wp:effectExtent l="19050" t="0" r="0" b="0"/>
                <wp:docPr id="22" name="21 Imagen" descr="Capa de nego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a de negocio.PNG"/>
                        <pic:cNvPicPr/>
                      </pic:nvPicPr>
                      <pic:blipFill>
                        <a:blip r:embed="rId18" cstate="print"/>
                        <a:stretch>
                          <a:fillRect/>
                        </a:stretch>
                      </pic:blipFill>
                      <pic:spPr>
                        <a:xfrm>
                          <a:off x="0" y="0"/>
                          <a:ext cx="5943600" cy="2038350"/>
                        </a:xfrm>
                        <a:prstGeom prst="rect">
                          <a:avLst/>
                        </a:prstGeom>
                      </pic:spPr>
                    </pic:pic>
                  </a:graphicData>
                </a:graphic>
              </wp:inline>
            </w:drawing>
          </w:r>
        </w:p>
        <w:p w:rsidR="00605A16" w:rsidRDefault="00605A16" w:rsidP="00436399">
          <w:pPr>
            <w:pStyle w:val="Ttulo3"/>
            <w:jc w:val="both"/>
            <w:rPr>
              <w:lang w:val="es-CR"/>
            </w:rPr>
          </w:pPr>
          <w:bookmarkStart w:id="32" w:name="_Toc376546944"/>
          <w:r>
            <w:rPr>
              <w:lang w:val="es-CR"/>
            </w:rPr>
            <w:t>Datos</w:t>
          </w:r>
          <w:bookmarkEnd w:id="32"/>
        </w:p>
        <w:p w:rsidR="00605A16" w:rsidRPr="00605A16" w:rsidRDefault="00673057" w:rsidP="00436399">
          <w:pPr>
            <w:jc w:val="both"/>
            <w:rPr>
              <w:lang w:val="es-CR"/>
            </w:rPr>
          </w:pPr>
          <w:r w:rsidRPr="00673057">
            <w:rPr>
              <w:noProof/>
              <w:lang w:val="es-CR" w:eastAsia="es-CR"/>
            </w:rPr>
            <w:drawing>
              <wp:inline distT="0" distB="0" distL="0" distR="0">
                <wp:extent cx="5943600" cy="35547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943600" cy="3554730"/>
                        </a:xfrm>
                        <a:prstGeom prst="rect">
                          <a:avLst/>
                        </a:prstGeom>
                      </pic:spPr>
                    </pic:pic>
                  </a:graphicData>
                </a:graphic>
              </wp:inline>
            </w:drawing>
          </w:r>
        </w:p>
        <w:p w:rsidR="0029730F" w:rsidRDefault="0029730F">
          <w:pPr>
            <w:rPr>
              <w:rFonts w:asciiTheme="majorHAnsi" w:eastAsiaTheme="majorEastAsia" w:hAnsiTheme="majorHAnsi" w:cstheme="majorBidi"/>
              <w:color w:val="1481AB" w:themeColor="accent1" w:themeShade="BF"/>
              <w:sz w:val="32"/>
              <w:szCs w:val="32"/>
              <w:lang w:val="es-CR"/>
            </w:rPr>
          </w:pPr>
          <w:r>
            <w:rPr>
              <w:lang w:val="es-CR"/>
            </w:rPr>
            <w:br w:type="page"/>
          </w:r>
        </w:p>
        <w:p w:rsidR="00902FF8" w:rsidRDefault="00902FF8" w:rsidP="00436399">
          <w:pPr>
            <w:pStyle w:val="Ttulo1"/>
            <w:jc w:val="both"/>
            <w:rPr>
              <w:lang w:val="es-CR"/>
            </w:rPr>
          </w:pPr>
          <w:bookmarkStart w:id="33" w:name="_Toc376546945"/>
          <w:r>
            <w:rPr>
              <w:lang w:val="es-CR"/>
            </w:rPr>
            <w:lastRenderedPageBreak/>
            <w:t>Vista de datos</w:t>
          </w:r>
          <w:bookmarkEnd w:id="33"/>
        </w:p>
        <w:p w:rsidR="005A273B" w:rsidRDefault="005A273B" w:rsidP="00436399">
          <w:pPr>
            <w:jc w:val="both"/>
            <w:rPr>
              <w:lang w:val="es-CR"/>
            </w:rPr>
          </w:pPr>
          <w:r>
            <w:rPr>
              <w:lang w:val="es-CR"/>
            </w:rPr>
            <w:t>Se presenta la manera en la que se manejan los datos del sistema en la BD.</w:t>
          </w:r>
        </w:p>
        <w:p w:rsidR="005A273B" w:rsidRPr="005A273B" w:rsidRDefault="00633E31" w:rsidP="00436399">
          <w:pPr>
            <w:jc w:val="both"/>
            <w:rPr>
              <w:lang w:val="es-CR"/>
            </w:rPr>
          </w:pPr>
          <w:r>
            <w:rPr>
              <w:noProof/>
              <w:lang w:val="es-CR" w:eastAsia="es-CR"/>
            </w:rPr>
            <w:drawing>
              <wp:inline distT="0" distB="0" distL="0" distR="0">
                <wp:extent cx="5943600" cy="39624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a de BD.PNG"/>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2C5305" w:rsidRDefault="00902FF8" w:rsidP="00436399">
          <w:pPr>
            <w:pStyle w:val="Ttulo1"/>
            <w:jc w:val="both"/>
            <w:rPr>
              <w:lang w:val="es-CR"/>
            </w:rPr>
          </w:pPr>
          <w:bookmarkStart w:id="34" w:name="_Toc376546946"/>
          <w:r>
            <w:rPr>
              <w:lang w:val="es-CR"/>
            </w:rPr>
            <w:t>Rendimiento</w:t>
          </w:r>
          <w:bookmarkEnd w:id="34"/>
        </w:p>
        <w:p w:rsidR="009F33B0" w:rsidRPr="009F33B0" w:rsidRDefault="009F33B0" w:rsidP="00436399">
          <w:pPr>
            <w:jc w:val="both"/>
            <w:rPr>
              <w:lang w:val="es-CR"/>
            </w:rPr>
          </w:pPr>
          <w:r w:rsidRPr="009F33B0">
            <w:rPr>
              <w:lang w:val="es-CR"/>
            </w:rPr>
            <w:t>El rendimiento de la aplicación está determinado por la cantidad de usuarios que soporte los equipos donde se hará el despliegue de la aplicación, así también por las características de hardware que este tenga.</w:t>
          </w:r>
        </w:p>
        <w:p w:rsidR="009F33B0" w:rsidRPr="009F33B0" w:rsidRDefault="009F33B0" w:rsidP="00436399">
          <w:pPr>
            <w:jc w:val="both"/>
            <w:rPr>
              <w:lang w:val="es-CR"/>
            </w:rPr>
          </w:pPr>
          <w:r w:rsidRPr="009F33B0">
            <w:rPr>
              <w:lang w:val="es-CR"/>
            </w:rPr>
            <w:t>La eficiencia de la aplicación está determinada por los requerimientos del usuario y al ser</w:t>
          </w:r>
          <w:r>
            <w:rPr>
              <w:lang w:val="es-CR"/>
            </w:rPr>
            <w:t xml:space="preserve"> implementado el sistema como una </w:t>
          </w:r>
          <w:r w:rsidR="00113CAA">
            <w:rPr>
              <w:lang w:val="es-CR"/>
            </w:rPr>
            <w:t>aplicación móvil</w:t>
          </w:r>
          <w:r w:rsidRPr="009F33B0">
            <w:rPr>
              <w:lang w:val="es-CR"/>
            </w:rPr>
            <w:t>, la manera de comunicación entre el cliente (dado por</w:t>
          </w:r>
          <w:r w:rsidR="00113CAA">
            <w:rPr>
              <w:lang w:val="es-CR"/>
            </w:rPr>
            <w:t xml:space="preserve"> un</w:t>
          </w:r>
          <w:r w:rsidRPr="009F33B0">
            <w:rPr>
              <w:lang w:val="es-CR"/>
            </w:rPr>
            <w:t xml:space="preserve"> </w:t>
          </w:r>
          <w:proofErr w:type="spellStart"/>
          <w:r w:rsidR="00113CAA">
            <w:rPr>
              <w:lang w:val="es-CR"/>
            </w:rPr>
            <w:t>app</w:t>
          </w:r>
          <w:proofErr w:type="spellEnd"/>
          <w:r w:rsidR="00113CAA">
            <w:rPr>
              <w:lang w:val="es-CR"/>
            </w:rPr>
            <w:t xml:space="preserve"> de </w:t>
          </w:r>
          <w:proofErr w:type="spellStart"/>
          <w:r w:rsidR="00113CAA">
            <w:rPr>
              <w:lang w:val="es-CR"/>
            </w:rPr>
            <w:t>Android</w:t>
          </w:r>
          <w:proofErr w:type="spellEnd"/>
          <w:r w:rsidRPr="009F33B0">
            <w:rPr>
              <w:lang w:val="es-CR"/>
            </w:rPr>
            <w:t>) y el servidor Web, está establecida por el protocolo HTTP.</w:t>
          </w:r>
        </w:p>
        <w:p w:rsidR="009F33B0" w:rsidRPr="009F33B0" w:rsidRDefault="009F33B0" w:rsidP="00436399">
          <w:pPr>
            <w:jc w:val="both"/>
            <w:rPr>
              <w:lang w:val="es-CR"/>
            </w:rPr>
          </w:pPr>
          <w:r w:rsidRPr="009F33B0">
            <w:rPr>
              <w:lang w:val="es-CR"/>
            </w:rPr>
            <w:t xml:space="preserve">El funcionamiento de dicho protocolo es mediante dos acciones </w:t>
          </w:r>
          <w:proofErr w:type="spellStart"/>
          <w:r w:rsidRPr="009F33B0">
            <w:rPr>
              <w:lang w:val="es-CR"/>
            </w:rPr>
            <w:t>Request</w:t>
          </w:r>
          <w:proofErr w:type="spellEnd"/>
          <w:r w:rsidRPr="009F33B0">
            <w:rPr>
              <w:lang w:val="es-CR"/>
            </w:rPr>
            <w:t xml:space="preserve"> (por parte del cliente) y Response (por parte del servidor), por lo cual se requiere que la comunicación entre ambas partes establecida por el protocolo no sea mayor a 2 minutos para respuesta de los casos de uso planteados anteriormente.</w:t>
          </w:r>
        </w:p>
        <w:p w:rsidR="0029730F" w:rsidRDefault="0029730F">
          <w:pPr>
            <w:rPr>
              <w:rFonts w:asciiTheme="majorHAnsi" w:eastAsiaTheme="majorEastAsia" w:hAnsiTheme="majorHAnsi" w:cstheme="majorBidi"/>
              <w:color w:val="1481AB" w:themeColor="accent1" w:themeShade="BF"/>
              <w:sz w:val="32"/>
              <w:szCs w:val="32"/>
              <w:lang w:val="es-CR"/>
            </w:rPr>
          </w:pPr>
          <w:r>
            <w:rPr>
              <w:lang w:val="es-CR"/>
            </w:rPr>
            <w:br w:type="page"/>
          </w:r>
        </w:p>
        <w:p w:rsidR="00902FF8" w:rsidRPr="00FB00DD" w:rsidRDefault="00902FF8" w:rsidP="00436399">
          <w:pPr>
            <w:pStyle w:val="Ttulo1"/>
            <w:jc w:val="both"/>
            <w:rPr>
              <w:lang w:val="es-CR"/>
            </w:rPr>
          </w:pPr>
          <w:bookmarkStart w:id="35" w:name="_Toc376546947"/>
          <w:r>
            <w:rPr>
              <w:lang w:val="es-CR"/>
            </w:rPr>
            <w:lastRenderedPageBreak/>
            <w:t>Calidad</w:t>
          </w:r>
          <w:bookmarkEnd w:id="35"/>
        </w:p>
        <w:p w:rsidR="009B6780" w:rsidRDefault="009B6780" w:rsidP="00436399">
          <w:pPr>
            <w:pStyle w:val="Default"/>
            <w:jc w:val="both"/>
            <w:rPr>
              <w:sz w:val="23"/>
              <w:szCs w:val="23"/>
            </w:rPr>
          </w:pPr>
          <w:r>
            <w:rPr>
              <w:sz w:val="23"/>
              <w:szCs w:val="23"/>
            </w:rPr>
            <w:t>La arquitectura actual del sistema ayuda en varios aspectos esperados, además de la funcionalidad, los cuales le dan un valor agregado al sistema. Se enumeran a continuación:</w:t>
          </w:r>
        </w:p>
        <w:p w:rsidR="009B6780" w:rsidRDefault="009B6780" w:rsidP="00436399">
          <w:pPr>
            <w:pStyle w:val="Default"/>
            <w:jc w:val="both"/>
            <w:rPr>
              <w:sz w:val="23"/>
              <w:szCs w:val="23"/>
            </w:rPr>
          </w:pPr>
        </w:p>
        <w:p w:rsidR="009B6780" w:rsidRDefault="009B6780" w:rsidP="00436399">
          <w:pPr>
            <w:pStyle w:val="Default"/>
            <w:numPr>
              <w:ilvl w:val="0"/>
              <w:numId w:val="17"/>
            </w:numPr>
            <w:jc w:val="both"/>
            <w:rPr>
              <w:sz w:val="23"/>
              <w:szCs w:val="23"/>
            </w:rPr>
          </w:pPr>
          <w:r w:rsidRPr="009B6780">
            <w:rPr>
              <w:b/>
              <w:sz w:val="23"/>
              <w:szCs w:val="23"/>
            </w:rPr>
            <w:t>Tiempo de Respuesta:</w:t>
          </w:r>
          <w:r w:rsidRPr="009B6780">
            <w:rPr>
              <w:sz w:val="23"/>
              <w:szCs w:val="23"/>
            </w:rPr>
            <w:t xml:space="preserve"> Al ser el sistema modelado en capas, cada capa tiene una responsabilidad asociada bien definida, según los patrones de diseño GRASP, lo que hace que los tiempos de respuesta mejoren considerablemente </w:t>
          </w:r>
        </w:p>
        <w:p w:rsidR="009B6780" w:rsidRDefault="009B6780" w:rsidP="00436399">
          <w:pPr>
            <w:pStyle w:val="Default"/>
            <w:ind w:left="720"/>
            <w:jc w:val="both"/>
            <w:rPr>
              <w:sz w:val="23"/>
              <w:szCs w:val="23"/>
            </w:rPr>
          </w:pPr>
        </w:p>
        <w:p w:rsidR="009B6780" w:rsidRPr="009B6780" w:rsidRDefault="009B6780" w:rsidP="00436399">
          <w:pPr>
            <w:pStyle w:val="Default"/>
            <w:numPr>
              <w:ilvl w:val="0"/>
              <w:numId w:val="17"/>
            </w:numPr>
            <w:jc w:val="both"/>
          </w:pPr>
          <w:r w:rsidRPr="009B6780">
            <w:rPr>
              <w:b/>
              <w:sz w:val="23"/>
              <w:szCs w:val="23"/>
            </w:rPr>
            <w:t>Mantenimiento:</w:t>
          </w:r>
          <w:r w:rsidRPr="009B6780">
            <w:rPr>
              <w:sz w:val="23"/>
              <w:szCs w:val="23"/>
            </w:rPr>
            <w:t xml:space="preserve"> otro beneficio de la arquitectura de N-Capas es el mantenimiento, ya que si en determinado momento se deben realizar los mantenimientos, solamente se van a ver afectados los componentes internos de las particiones de las capas </w:t>
          </w:r>
        </w:p>
        <w:p w:rsidR="009B6780" w:rsidRDefault="009B6780" w:rsidP="00436399">
          <w:pPr>
            <w:pStyle w:val="Default"/>
            <w:ind w:left="720"/>
            <w:jc w:val="both"/>
          </w:pPr>
        </w:p>
        <w:p w:rsidR="009B6780" w:rsidRPr="009B6780" w:rsidRDefault="009B6780" w:rsidP="00436399">
          <w:pPr>
            <w:pStyle w:val="Default"/>
            <w:numPr>
              <w:ilvl w:val="0"/>
              <w:numId w:val="17"/>
            </w:numPr>
            <w:jc w:val="both"/>
          </w:pPr>
          <w:r w:rsidRPr="009B6780">
            <w:rPr>
              <w:b/>
              <w:sz w:val="23"/>
              <w:szCs w:val="23"/>
            </w:rPr>
            <w:t>Seguridad de los datos:</w:t>
          </w:r>
          <w:r w:rsidRPr="009B6780">
            <w:rPr>
              <w:sz w:val="23"/>
              <w:szCs w:val="23"/>
            </w:rPr>
            <w:t xml:space="preserve"> se manejara una bitácora la cual registrará todos los métodos que los usuarios realicen, además las conexiones externas a otros subsistemas también estarán determinadas con estándares de seguridad y encriptación de la información para el ocultamiento de la misma.</w:t>
          </w:r>
        </w:p>
      </w:sdtContent>
    </w:sdt>
    <w:sectPr w:rsidR="009B6780" w:rsidRPr="009B6780" w:rsidSect="009B6780">
      <w:headerReference w:type="default" r:id="rId21"/>
      <w:footerReference w:type="even" r:id="rId22"/>
      <w:footerReference w:type="default" r:id="rId23"/>
      <w:pgSz w:w="12240" w:h="15840"/>
      <w:pgMar w:top="248" w:right="1440" w:bottom="1440" w:left="1440" w:header="720" w:footer="720" w:gutter="0"/>
      <w:pgNumType w:start="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FC9937" w15:done="0"/>
  <w15:commentEx w15:paraId="4D20C816" w15:done="0"/>
  <w15:commentEx w15:paraId="7DA8D47F" w15:done="0"/>
  <w15:commentEx w15:paraId="50ED0A8A" w15:done="0"/>
  <w15:commentEx w15:paraId="30BA3A75" w15:done="0"/>
  <w15:commentEx w15:paraId="73616AAD" w15:done="0"/>
  <w15:commentEx w15:paraId="7B465652" w15:done="0"/>
  <w15:commentEx w15:paraId="546A8225" w15:done="0"/>
  <w15:commentEx w15:paraId="21E04DA3" w15:done="0"/>
  <w15:commentEx w15:paraId="350F387D" w15:done="0"/>
  <w15:commentEx w15:paraId="23F6D7D2"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6AC9" w:rsidRDefault="00096AC9" w:rsidP="004B502D">
      <w:pPr>
        <w:spacing w:after="0" w:line="240" w:lineRule="auto"/>
      </w:pPr>
      <w:r>
        <w:separator/>
      </w:r>
    </w:p>
  </w:endnote>
  <w:endnote w:type="continuationSeparator" w:id="0">
    <w:p w:rsidR="00096AC9" w:rsidRDefault="00096AC9" w:rsidP="004B50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347839"/>
      <w:docPartObj>
        <w:docPartGallery w:val="Page Numbers (Bottom of Page)"/>
        <w:docPartUnique/>
      </w:docPartObj>
    </w:sdtPr>
    <w:sdtContent>
      <w:p w:rsidR="009B6780" w:rsidRDefault="002D0D87">
        <w:pPr>
          <w:pStyle w:val="Piedepgina"/>
        </w:pPr>
        <w:r w:rsidRPr="002D0D87">
          <w:rPr>
            <w:noProof/>
          </w:rPr>
          <w:pict>
            <v:rect id="Rectangle 33" o:spid="_x0000_s2050" style="position:absolute;margin-left:0;margin-top:0;width:44.55pt;height:15.1pt;rotation:180;flip:x;z-index:251661312;visibility:visible;mso-position-horizontal:center;mso-position-horizontal-relative:lef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P9HH4MUCAADDBQAADgAAAAAAAAAAAAAAAAAuAgAAZHJzL2Uyb0RvYy54bWxQSwECLQAUAAYA&#10;CAAAACEAI+V68dsAAAADAQAADwAAAAAAAAAAAAAAAAAfBQAAZHJzL2Rvd25yZXYueG1sUEsFBgAA&#10;AAAEAAQA8wAAACcGAAAAAA==&#10;" filled="f" fillcolor="#c0504d" stroked="f" strokecolor="#5c83b4" strokeweight="2.25pt">
              <v:textbox inset=",0,,0">
                <w:txbxContent>
                  <w:p w:rsidR="009B6780" w:rsidRDefault="002D0D87">
                    <w:pPr>
                      <w:pBdr>
                        <w:top w:val="single" w:sz="4" w:space="1" w:color="7F7F7F" w:themeColor="background1" w:themeShade="7F"/>
                      </w:pBdr>
                      <w:jc w:val="center"/>
                      <w:rPr>
                        <w:color w:val="2683C6" w:themeColor="accent2"/>
                      </w:rPr>
                    </w:pPr>
                    <w:r w:rsidRPr="002D0D87">
                      <w:fldChar w:fldCharType="begin"/>
                    </w:r>
                    <w:r w:rsidR="009B6780">
                      <w:instrText xml:space="preserve"> PAGE   \* MERGEFORMAT </w:instrText>
                    </w:r>
                    <w:r w:rsidRPr="002D0D87">
                      <w:fldChar w:fldCharType="separate"/>
                    </w:r>
                    <w:r w:rsidR="009B6780" w:rsidRPr="009B6780">
                      <w:rPr>
                        <w:noProof/>
                        <w:color w:val="2683C6" w:themeColor="accent2"/>
                      </w:rPr>
                      <w:t>2</w:t>
                    </w:r>
                    <w:r>
                      <w:rPr>
                        <w:noProof/>
                        <w:color w:val="2683C6" w:themeColor="accent2"/>
                      </w:rPr>
                      <w:fldChar w:fldCharType="end"/>
                    </w:r>
                  </w:p>
                </w:txbxContent>
              </v:textbox>
              <w10:wrap anchorx="margin" anchory="margin"/>
            </v:rect>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3713380"/>
      <w:docPartObj>
        <w:docPartGallery w:val="Page Numbers (Bottom of Page)"/>
        <w:docPartUnique/>
      </w:docPartObj>
    </w:sdtPr>
    <w:sdtContent>
      <w:p w:rsidR="009B6780" w:rsidRDefault="002D0D87">
        <w:pPr>
          <w:pStyle w:val="Piedepgina"/>
        </w:pPr>
        <w:r w:rsidRPr="002D0D87">
          <w:rPr>
            <w:noProof/>
          </w:rPr>
          <w:pict>
            <v:rect id="Rectangle 11" o:spid="_x0000_s2049"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A/sOSvJAgAAygUAAA4AAAAAAAAAAAAAAAAALgIAAGRycy9lMm9Eb2MueG1sUEsBAi0A&#10;FAAGAAgAAAAhACPlevHbAAAAAwEAAA8AAAAAAAAAAAAAAAAAIwUAAGRycy9kb3ducmV2LnhtbFBL&#10;BQYAAAAABAAEAPMAAAArBgAAAAA=&#10;" filled="f" fillcolor="#c0504d" stroked="f" strokecolor="#5c83b4" strokeweight="2.25pt">
              <v:textbox inset=",0,,0">
                <w:txbxContent>
                  <w:p w:rsidR="009B6780" w:rsidRDefault="002D0D87">
                    <w:pPr>
                      <w:pBdr>
                        <w:top w:val="single" w:sz="4" w:space="1" w:color="7F7F7F" w:themeColor="background1" w:themeShade="7F"/>
                      </w:pBdr>
                      <w:jc w:val="center"/>
                      <w:rPr>
                        <w:color w:val="2683C6" w:themeColor="accent2"/>
                      </w:rPr>
                    </w:pPr>
                    <w:r w:rsidRPr="002D0D87">
                      <w:fldChar w:fldCharType="begin"/>
                    </w:r>
                    <w:r w:rsidR="009B6780">
                      <w:instrText xml:space="preserve"> PAGE   \* MERGEFORMAT </w:instrText>
                    </w:r>
                    <w:r w:rsidRPr="002D0D87">
                      <w:fldChar w:fldCharType="separate"/>
                    </w:r>
                    <w:r w:rsidR="00B51EE2" w:rsidRPr="00B51EE2">
                      <w:rPr>
                        <w:noProof/>
                        <w:color w:val="2683C6" w:themeColor="accent2"/>
                      </w:rPr>
                      <w:t>0</w:t>
                    </w:r>
                    <w:r>
                      <w:rPr>
                        <w:noProof/>
                        <w:color w:val="2683C6" w:themeColor="accent2"/>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6AC9" w:rsidRDefault="00096AC9" w:rsidP="004B502D">
      <w:pPr>
        <w:spacing w:after="0" w:line="240" w:lineRule="auto"/>
      </w:pPr>
      <w:r>
        <w:separator/>
      </w:r>
    </w:p>
  </w:footnote>
  <w:footnote w:type="continuationSeparator" w:id="0">
    <w:p w:rsidR="00096AC9" w:rsidRDefault="00096AC9" w:rsidP="004B50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915"/>
      <w:gridCol w:w="1435"/>
    </w:tblGrid>
    <w:tr w:rsidR="009B6780" w:rsidRPr="004B502D" w:rsidTr="004B502D">
      <w:tc>
        <w:tcPr>
          <w:tcW w:w="7915" w:type="dxa"/>
          <w:tcBorders>
            <w:right w:val="single" w:sz="4" w:space="0" w:color="auto"/>
          </w:tcBorders>
          <w:vAlign w:val="center"/>
        </w:tcPr>
        <w:p w:rsidR="009B6780" w:rsidRPr="004B502D" w:rsidRDefault="009B6780" w:rsidP="004B502D">
          <w:pPr>
            <w:pStyle w:val="Encabezado"/>
            <w:jc w:val="right"/>
            <w:rPr>
              <w:lang w:val="es-CR"/>
            </w:rPr>
          </w:pPr>
          <w:r w:rsidRPr="004B502D">
            <w:rPr>
              <w:lang w:val="es-CR"/>
            </w:rPr>
            <w:t>Sistema Automatizado de Inclusiones</w:t>
          </w:r>
        </w:p>
        <w:p w:rsidR="009B6780" w:rsidRPr="004B502D" w:rsidRDefault="009B6780" w:rsidP="004B502D">
          <w:pPr>
            <w:pStyle w:val="Encabezado"/>
            <w:jc w:val="right"/>
            <w:rPr>
              <w:lang w:val="es-CR"/>
            </w:rPr>
          </w:pPr>
          <w:r w:rsidRPr="004B502D">
            <w:rPr>
              <w:lang w:val="es-CR"/>
            </w:rPr>
            <w:t>Documento de Arquitectura de Software</w:t>
          </w:r>
        </w:p>
        <w:p w:rsidR="009B6780" w:rsidRPr="004B502D" w:rsidRDefault="009B6780" w:rsidP="008817F9">
          <w:pPr>
            <w:pStyle w:val="Encabezado"/>
            <w:jc w:val="right"/>
            <w:rPr>
              <w:lang w:val="es-CR"/>
            </w:rPr>
          </w:pPr>
          <w:r>
            <w:rPr>
              <w:lang w:val="es-CR"/>
            </w:rPr>
            <w:t>DAS0</w:t>
          </w:r>
          <w:r w:rsidR="008817F9">
            <w:rPr>
              <w:lang w:val="es-CR"/>
            </w:rPr>
            <w:t>2AGO</w:t>
          </w:r>
        </w:p>
      </w:tc>
      <w:tc>
        <w:tcPr>
          <w:tcW w:w="1435" w:type="dxa"/>
          <w:tcBorders>
            <w:left w:val="single" w:sz="4" w:space="0" w:color="auto"/>
          </w:tcBorders>
          <w:vAlign w:val="center"/>
        </w:tcPr>
        <w:p w:rsidR="009B6780" w:rsidRDefault="009B6780" w:rsidP="004B502D">
          <w:pPr>
            <w:pStyle w:val="Encabezado"/>
            <w:rPr>
              <w:lang w:val="es-CR"/>
            </w:rPr>
          </w:pPr>
          <w:r>
            <w:rPr>
              <w:lang w:val="es-CR"/>
            </w:rPr>
            <w:t xml:space="preserve">Versión </w:t>
          </w:r>
          <w:r w:rsidR="00EF516F">
            <w:rPr>
              <w:lang w:val="es-CR"/>
            </w:rPr>
            <w:t>2.0</w:t>
          </w:r>
        </w:p>
        <w:p w:rsidR="009B6780" w:rsidRPr="004B502D" w:rsidRDefault="00EF516F" w:rsidP="00EF516F">
          <w:pPr>
            <w:pStyle w:val="Encabezado"/>
            <w:rPr>
              <w:lang w:val="es-CR"/>
            </w:rPr>
          </w:pPr>
          <w:r>
            <w:rPr>
              <w:lang w:val="es-CR"/>
            </w:rPr>
            <w:t>03</w:t>
          </w:r>
          <w:r w:rsidR="009B6780">
            <w:rPr>
              <w:lang w:val="es-CR"/>
            </w:rPr>
            <w:t>/</w:t>
          </w:r>
          <w:r>
            <w:rPr>
              <w:lang w:val="es-CR"/>
            </w:rPr>
            <w:t>01</w:t>
          </w:r>
          <w:r w:rsidR="009B6780">
            <w:rPr>
              <w:lang w:val="es-CR"/>
            </w:rPr>
            <w:t>/201</w:t>
          </w:r>
          <w:r>
            <w:rPr>
              <w:lang w:val="es-CR"/>
            </w:rPr>
            <w:t>4</w:t>
          </w:r>
        </w:p>
      </w:tc>
    </w:tr>
  </w:tbl>
  <w:p w:rsidR="009B6780" w:rsidRPr="004B502D" w:rsidRDefault="009B6780">
    <w:pPr>
      <w:pStyle w:val="Encabezado"/>
      <w:rPr>
        <w:lang w:val="es-CR"/>
      </w:rPr>
    </w:pPr>
  </w:p>
  <w:p w:rsidR="009B6780" w:rsidRPr="004B502D" w:rsidRDefault="009B6780">
    <w:pPr>
      <w:pStyle w:val="Encabezado"/>
      <w:rPr>
        <w:lang w:val="es-C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011BB"/>
    <w:multiLevelType w:val="hybridMultilevel"/>
    <w:tmpl w:val="EC46023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16E214FD"/>
    <w:multiLevelType w:val="hybridMultilevel"/>
    <w:tmpl w:val="D8023E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1A310633"/>
    <w:multiLevelType w:val="hybridMultilevel"/>
    <w:tmpl w:val="FECC6D4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276575AB"/>
    <w:multiLevelType w:val="hybridMultilevel"/>
    <w:tmpl w:val="085C087C"/>
    <w:lvl w:ilvl="0" w:tplc="140A0001">
      <w:start w:val="1"/>
      <w:numFmt w:val="bullet"/>
      <w:lvlText w:val=""/>
      <w:lvlJc w:val="left"/>
      <w:pPr>
        <w:ind w:left="3576" w:hanging="360"/>
      </w:pPr>
      <w:rPr>
        <w:rFonts w:ascii="Symbol" w:hAnsi="Symbol" w:hint="default"/>
      </w:rPr>
    </w:lvl>
    <w:lvl w:ilvl="1" w:tplc="140A0003" w:tentative="1">
      <w:start w:val="1"/>
      <w:numFmt w:val="bullet"/>
      <w:lvlText w:val="o"/>
      <w:lvlJc w:val="left"/>
      <w:pPr>
        <w:ind w:left="4296" w:hanging="360"/>
      </w:pPr>
      <w:rPr>
        <w:rFonts w:ascii="Courier New" w:hAnsi="Courier New" w:cs="Courier New" w:hint="default"/>
      </w:rPr>
    </w:lvl>
    <w:lvl w:ilvl="2" w:tplc="140A0005" w:tentative="1">
      <w:start w:val="1"/>
      <w:numFmt w:val="bullet"/>
      <w:lvlText w:val=""/>
      <w:lvlJc w:val="left"/>
      <w:pPr>
        <w:ind w:left="5016" w:hanging="360"/>
      </w:pPr>
      <w:rPr>
        <w:rFonts w:ascii="Wingdings" w:hAnsi="Wingdings" w:hint="default"/>
      </w:rPr>
    </w:lvl>
    <w:lvl w:ilvl="3" w:tplc="140A0001" w:tentative="1">
      <w:start w:val="1"/>
      <w:numFmt w:val="bullet"/>
      <w:lvlText w:val=""/>
      <w:lvlJc w:val="left"/>
      <w:pPr>
        <w:ind w:left="5736" w:hanging="360"/>
      </w:pPr>
      <w:rPr>
        <w:rFonts w:ascii="Symbol" w:hAnsi="Symbol" w:hint="default"/>
      </w:rPr>
    </w:lvl>
    <w:lvl w:ilvl="4" w:tplc="140A0003" w:tentative="1">
      <w:start w:val="1"/>
      <w:numFmt w:val="bullet"/>
      <w:lvlText w:val="o"/>
      <w:lvlJc w:val="left"/>
      <w:pPr>
        <w:ind w:left="6456" w:hanging="360"/>
      </w:pPr>
      <w:rPr>
        <w:rFonts w:ascii="Courier New" w:hAnsi="Courier New" w:cs="Courier New" w:hint="default"/>
      </w:rPr>
    </w:lvl>
    <w:lvl w:ilvl="5" w:tplc="140A0005" w:tentative="1">
      <w:start w:val="1"/>
      <w:numFmt w:val="bullet"/>
      <w:lvlText w:val=""/>
      <w:lvlJc w:val="left"/>
      <w:pPr>
        <w:ind w:left="7176" w:hanging="360"/>
      </w:pPr>
      <w:rPr>
        <w:rFonts w:ascii="Wingdings" w:hAnsi="Wingdings" w:hint="default"/>
      </w:rPr>
    </w:lvl>
    <w:lvl w:ilvl="6" w:tplc="140A0001" w:tentative="1">
      <w:start w:val="1"/>
      <w:numFmt w:val="bullet"/>
      <w:lvlText w:val=""/>
      <w:lvlJc w:val="left"/>
      <w:pPr>
        <w:ind w:left="7896" w:hanging="360"/>
      </w:pPr>
      <w:rPr>
        <w:rFonts w:ascii="Symbol" w:hAnsi="Symbol" w:hint="default"/>
      </w:rPr>
    </w:lvl>
    <w:lvl w:ilvl="7" w:tplc="140A0003" w:tentative="1">
      <w:start w:val="1"/>
      <w:numFmt w:val="bullet"/>
      <w:lvlText w:val="o"/>
      <w:lvlJc w:val="left"/>
      <w:pPr>
        <w:ind w:left="8616" w:hanging="360"/>
      </w:pPr>
      <w:rPr>
        <w:rFonts w:ascii="Courier New" w:hAnsi="Courier New" w:cs="Courier New" w:hint="default"/>
      </w:rPr>
    </w:lvl>
    <w:lvl w:ilvl="8" w:tplc="140A0005" w:tentative="1">
      <w:start w:val="1"/>
      <w:numFmt w:val="bullet"/>
      <w:lvlText w:val=""/>
      <w:lvlJc w:val="left"/>
      <w:pPr>
        <w:ind w:left="9336" w:hanging="360"/>
      </w:pPr>
      <w:rPr>
        <w:rFonts w:ascii="Wingdings" w:hAnsi="Wingdings" w:hint="default"/>
      </w:rPr>
    </w:lvl>
  </w:abstractNum>
  <w:abstractNum w:abstractNumId="4">
    <w:nsid w:val="31AE2C43"/>
    <w:multiLevelType w:val="hybridMultilevel"/>
    <w:tmpl w:val="983E0990"/>
    <w:lvl w:ilvl="0" w:tplc="140A0001">
      <w:start w:val="1"/>
      <w:numFmt w:val="bullet"/>
      <w:lvlText w:val=""/>
      <w:lvlJc w:val="left"/>
      <w:pPr>
        <w:ind w:left="3576" w:hanging="360"/>
      </w:pPr>
      <w:rPr>
        <w:rFonts w:ascii="Symbol" w:hAnsi="Symbol" w:hint="default"/>
      </w:rPr>
    </w:lvl>
    <w:lvl w:ilvl="1" w:tplc="140A0003" w:tentative="1">
      <w:start w:val="1"/>
      <w:numFmt w:val="bullet"/>
      <w:lvlText w:val="o"/>
      <w:lvlJc w:val="left"/>
      <w:pPr>
        <w:ind w:left="4296" w:hanging="360"/>
      </w:pPr>
      <w:rPr>
        <w:rFonts w:ascii="Courier New" w:hAnsi="Courier New" w:cs="Courier New" w:hint="default"/>
      </w:rPr>
    </w:lvl>
    <w:lvl w:ilvl="2" w:tplc="140A0005" w:tentative="1">
      <w:start w:val="1"/>
      <w:numFmt w:val="bullet"/>
      <w:lvlText w:val=""/>
      <w:lvlJc w:val="left"/>
      <w:pPr>
        <w:ind w:left="5016" w:hanging="360"/>
      </w:pPr>
      <w:rPr>
        <w:rFonts w:ascii="Wingdings" w:hAnsi="Wingdings" w:hint="default"/>
      </w:rPr>
    </w:lvl>
    <w:lvl w:ilvl="3" w:tplc="140A0001" w:tentative="1">
      <w:start w:val="1"/>
      <w:numFmt w:val="bullet"/>
      <w:lvlText w:val=""/>
      <w:lvlJc w:val="left"/>
      <w:pPr>
        <w:ind w:left="5736" w:hanging="360"/>
      </w:pPr>
      <w:rPr>
        <w:rFonts w:ascii="Symbol" w:hAnsi="Symbol" w:hint="default"/>
      </w:rPr>
    </w:lvl>
    <w:lvl w:ilvl="4" w:tplc="140A0003" w:tentative="1">
      <w:start w:val="1"/>
      <w:numFmt w:val="bullet"/>
      <w:lvlText w:val="o"/>
      <w:lvlJc w:val="left"/>
      <w:pPr>
        <w:ind w:left="6456" w:hanging="360"/>
      </w:pPr>
      <w:rPr>
        <w:rFonts w:ascii="Courier New" w:hAnsi="Courier New" w:cs="Courier New" w:hint="default"/>
      </w:rPr>
    </w:lvl>
    <w:lvl w:ilvl="5" w:tplc="140A0005" w:tentative="1">
      <w:start w:val="1"/>
      <w:numFmt w:val="bullet"/>
      <w:lvlText w:val=""/>
      <w:lvlJc w:val="left"/>
      <w:pPr>
        <w:ind w:left="7176" w:hanging="360"/>
      </w:pPr>
      <w:rPr>
        <w:rFonts w:ascii="Wingdings" w:hAnsi="Wingdings" w:hint="default"/>
      </w:rPr>
    </w:lvl>
    <w:lvl w:ilvl="6" w:tplc="140A0001" w:tentative="1">
      <w:start w:val="1"/>
      <w:numFmt w:val="bullet"/>
      <w:lvlText w:val=""/>
      <w:lvlJc w:val="left"/>
      <w:pPr>
        <w:ind w:left="7896" w:hanging="360"/>
      </w:pPr>
      <w:rPr>
        <w:rFonts w:ascii="Symbol" w:hAnsi="Symbol" w:hint="default"/>
      </w:rPr>
    </w:lvl>
    <w:lvl w:ilvl="7" w:tplc="140A0003" w:tentative="1">
      <w:start w:val="1"/>
      <w:numFmt w:val="bullet"/>
      <w:lvlText w:val="o"/>
      <w:lvlJc w:val="left"/>
      <w:pPr>
        <w:ind w:left="8616" w:hanging="360"/>
      </w:pPr>
      <w:rPr>
        <w:rFonts w:ascii="Courier New" w:hAnsi="Courier New" w:cs="Courier New" w:hint="default"/>
      </w:rPr>
    </w:lvl>
    <w:lvl w:ilvl="8" w:tplc="140A0005" w:tentative="1">
      <w:start w:val="1"/>
      <w:numFmt w:val="bullet"/>
      <w:lvlText w:val=""/>
      <w:lvlJc w:val="left"/>
      <w:pPr>
        <w:ind w:left="9336" w:hanging="360"/>
      </w:pPr>
      <w:rPr>
        <w:rFonts w:ascii="Wingdings" w:hAnsi="Wingdings" w:hint="default"/>
      </w:rPr>
    </w:lvl>
  </w:abstractNum>
  <w:abstractNum w:abstractNumId="5">
    <w:nsid w:val="362734E4"/>
    <w:multiLevelType w:val="hybridMultilevel"/>
    <w:tmpl w:val="894C8E3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3A517F1D"/>
    <w:multiLevelType w:val="hybridMultilevel"/>
    <w:tmpl w:val="B040F75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nsid w:val="42836B04"/>
    <w:multiLevelType w:val="hybridMultilevel"/>
    <w:tmpl w:val="98D6EBC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nsid w:val="4E8750C1"/>
    <w:multiLevelType w:val="hybridMultilevel"/>
    <w:tmpl w:val="9112F96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nsid w:val="59056244"/>
    <w:multiLevelType w:val="hybridMultilevel"/>
    <w:tmpl w:val="39A8327A"/>
    <w:lvl w:ilvl="0" w:tplc="140A0001">
      <w:start w:val="1"/>
      <w:numFmt w:val="bullet"/>
      <w:lvlText w:val=""/>
      <w:lvlJc w:val="left"/>
      <w:pPr>
        <w:ind w:left="3576" w:hanging="360"/>
      </w:pPr>
      <w:rPr>
        <w:rFonts w:ascii="Symbol" w:hAnsi="Symbol" w:hint="default"/>
      </w:rPr>
    </w:lvl>
    <w:lvl w:ilvl="1" w:tplc="140A0003" w:tentative="1">
      <w:start w:val="1"/>
      <w:numFmt w:val="bullet"/>
      <w:lvlText w:val="o"/>
      <w:lvlJc w:val="left"/>
      <w:pPr>
        <w:ind w:left="4296" w:hanging="360"/>
      </w:pPr>
      <w:rPr>
        <w:rFonts w:ascii="Courier New" w:hAnsi="Courier New" w:cs="Courier New" w:hint="default"/>
      </w:rPr>
    </w:lvl>
    <w:lvl w:ilvl="2" w:tplc="140A0005" w:tentative="1">
      <w:start w:val="1"/>
      <w:numFmt w:val="bullet"/>
      <w:lvlText w:val=""/>
      <w:lvlJc w:val="left"/>
      <w:pPr>
        <w:ind w:left="5016" w:hanging="360"/>
      </w:pPr>
      <w:rPr>
        <w:rFonts w:ascii="Wingdings" w:hAnsi="Wingdings" w:hint="default"/>
      </w:rPr>
    </w:lvl>
    <w:lvl w:ilvl="3" w:tplc="140A0001" w:tentative="1">
      <w:start w:val="1"/>
      <w:numFmt w:val="bullet"/>
      <w:lvlText w:val=""/>
      <w:lvlJc w:val="left"/>
      <w:pPr>
        <w:ind w:left="5736" w:hanging="360"/>
      </w:pPr>
      <w:rPr>
        <w:rFonts w:ascii="Symbol" w:hAnsi="Symbol" w:hint="default"/>
      </w:rPr>
    </w:lvl>
    <w:lvl w:ilvl="4" w:tplc="140A0003" w:tentative="1">
      <w:start w:val="1"/>
      <w:numFmt w:val="bullet"/>
      <w:lvlText w:val="o"/>
      <w:lvlJc w:val="left"/>
      <w:pPr>
        <w:ind w:left="6456" w:hanging="360"/>
      </w:pPr>
      <w:rPr>
        <w:rFonts w:ascii="Courier New" w:hAnsi="Courier New" w:cs="Courier New" w:hint="default"/>
      </w:rPr>
    </w:lvl>
    <w:lvl w:ilvl="5" w:tplc="140A0005" w:tentative="1">
      <w:start w:val="1"/>
      <w:numFmt w:val="bullet"/>
      <w:lvlText w:val=""/>
      <w:lvlJc w:val="left"/>
      <w:pPr>
        <w:ind w:left="7176" w:hanging="360"/>
      </w:pPr>
      <w:rPr>
        <w:rFonts w:ascii="Wingdings" w:hAnsi="Wingdings" w:hint="default"/>
      </w:rPr>
    </w:lvl>
    <w:lvl w:ilvl="6" w:tplc="140A0001" w:tentative="1">
      <w:start w:val="1"/>
      <w:numFmt w:val="bullet"/>
      <w:lvlText w:val=""/>
      <w:lvlJc w:val="left"/>
      <w:pPr>
        <w:ind w:left="7896" w:hanging="360"/>
      </w:pPr>
      <w:rPr>
        <w:rFonts w:ascii="Symbol" w:hAnsi="Symbol" w:hint="default"/>
      </w:rPr>
    </w:lvl>
    <w:lvl w:ilvl="7" w:tplc="140A0003" w:tentative="1">
      <w:start w:val="1"/>
      <w:numFmt w:val="bullet"/>
      <w:lvlText w:val="o"/>
      <w:lvlJc w:val="left"/>
      <w:pPr>
        <w:ind w:left="8616" w:hanging="360"/>
      </w:pPr>
      <w:rPr>
        <w:rFonts w:ascii="Courier New" w:hAnsi="Courier New" w:cs="Courier New" w:hint="default"/>
      </w:rPr>
    </w:lvl>
    <w:lvl w:ilvl="8" w:tplc="140A0005" w:tentative="1">
      <w:start w:val="1"/>
      <w:numFmt w:val="bullet"/>
      <w:lvlText w:val=""/>
      <w:lvlJc w:val="left"/>
      <w:pPr>
        <w:ind w:left="9336" w:hanging="360"/>
      </w:pPr>
      <w:rPr>
        <w:rFonts w:ascii="Wingdings" w:hAnsi="Wingdings" w:hint="default"/>
      </w:rPr>
    </w:lvl>
  </w:abstractNum>
  <w:abstractNum w:abstractNumId="10">
    <w:nsid w:val="5BFE7724"/>
    <w:multiLevelType w:val="multilevel"/>
    <w:tmpl w:val="5B565F8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nsid w:val="68B65830"/>
    <w:multiLevelType w:val="hybridMultilevel"/>
    <w:tmpl w:val="04F0EF6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nsid w:val="6BCE01F9"/>
    <w:multiLevelType w:val="hybridMultilevel"/>
    <w:tmpl w:val="A07C412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nsid w:val="729B6E90"/>
    <w:multiLevelType w:val="hybridMultilevel"/>
    <w:tmpl w:val="D730DAD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nsid w:val="7B194F5F"/>
    <w:multiLevelType w:val="hybridMultilevel"/>
    <w:tmpl w:val="730E3CD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nsid w:val="7C0B01FD"/>
    <w:multiLevelType w:val="hybridMultilevel"/>
    <w:tmpl w:val="E76C9EF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nsid w:val="7F913C0F"/>
    <w:multiLevelType w:val="hybridMultilevel"/>
    <w:tmpl w:val="8D6872D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7"/>
  </w:num>
  <w:num w:numId="4">
    <w:abstractNumId w:val="6"/>
  </w:num>
  <w:num w:numId="5">
    <w:abstractNumId w:val="11"/>
  </w:num>
  <w:num w:numId="6">
    <w:abstractNumId w:val="16"/>
  </w:num>
  <w:num w:numId="7">
    <w:abstractNumId w:val="13"/>
  </w:num>
  <w:num w:numId="8">
    <w:abstractNumId w:val="8"/>
  </w:num>
  <w:num w:numId="9">
    <w:abstractNumId w:val="0"/>
  </w:num>
  <w:num w:numId="10">
    <w:abstractNumId w:val="5"/>
  </w:num>
  <w:num w:numId="11">
    <w:abstractNumId w:val="9"/>
  </w:num>
  <w:num w:numId="12">
    <w:abstractNumId w:val="3"/>
  </w:num>
  <w:num w:numId="13">
    <w:abstractNumId w:val="4"/>
  </w:num>
  <w:num w:numId="14">
    <w:abstractNumId w:val="2"/>
  </w:num>
  <w:num w:numId="15">
    <w:abstractNumId w:val="1"/>
  </w:num>
  <w:num w:numId="16">
    <w:abstractNumId w:val="15"/>
  </w:num>
  <w:num w:numId="17">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rina Calvo">
    <w15:presenceInfo w15:providerId="Windows Live" w15:userId="89fb80c54d788766"/>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14338"/>
    <o:shapelayout v:ext="edit">
      <o:idmap v:ext="edit" data="2"/>
    </o:shapelayout>
  </w:hdrShapeDefaults>
  <w:footnotePr>
    <w:footnote w:id="-1"/>
    <w:footnote w:id="0"/>
  </w:footnotePr>
  <w:endnotePr>
    <w:endnote w:id="-1"/>
    <w:endnote w:id="0"/>
  </w:endnotePr>
  <w:compat/>
  <w:rsids>
    <w:rsidRoot w:val="00125003"/>
    <w:rsid w:val="00000D10"/>
    <w:rsid w:val="00015BAF"/>
    <w:rsid w:val="0002641B"/>
    <w:rsid w:val="000555C9"/>
    <w:rsid w:val="0005697E"/>
    <w:rsid w:val="000630B0"/>
    <w:rsid w:val="00064AFD"/>
    <w:rsid w:val="00096AC9"/>
    <w:rsid w:val="0009739F"/>
    <w:rsid w:val="000D0DB0"/>
    <w:rsid w:val="000D31B0"/>
    <w:rsid w:val="000D765F"/>
    <w:rsid w:val="000E17E5"/>
    <w:rsid w:val="000E1DC7"/>
    <w:rsid w:val="000F1D1C"/>
    <w:rsid w:val="000F254D"/>
    <w:rsid w:val="00100BFE"/>
    <w:rsid w:val="00113CAA"/>
    <w:rsid w:val="00115FC3"/>
    <w:rsid w:val="00125003"/>
    <w:rsid w:val="001371C5"/>
    <w:rsid w:val="00154299"/>
    <w:rsid w:val="00163403"/>
    <w:rsid w:val="00165921"/>
    <w:rsid w:val="00172C6C"/>
    <w:rsid w:val="001911FE"/>
    <w:rsid w:val="00194AB1"/>
    <w:rsid w:val="001A35A1"/>
    <w:rsid w:val="001C0DA4"/>
    <w:rsid w:val="001C2D99"/>
    <w:rsid w:val="001E3D44"/>
    <w:rsid w:val="001F33D2"/>
    <w:rsid w:val="001F46C5"/>
    <w:rsid w:val="0020050D"/>
    <w:rsid w:val="00200ED4"/>
    <w:rsid w:val="00234D3E"/>
    <w:rsid w:val="00240E53"/>
    <w:rsid w:val="00275260"/>
    <w:rsid w:val="00282A4C"/>
    <w:rsid w:val="0029730F"/>
    <w:rsid w:val="002B0C3C"/>
    <w:rsid w:val="002B155F"/>
    <w:rsid w:val="002B2163"/>
    <w:rsid w:val="002B6AB7"/>
    <w:rsid w:val="002C5305"/>
    <w:rsid w:val="002C7790"/>
    <w:rsid w:val="002D0D87"/>
    <w:rsid w:val="002D1D87"/>
    <w:rsid w:val="003106F5"/>
    <w:rsid w:val="00326548"/>
    <w:rsid w:val="003401CB"/>
    <w:rsid w:val="003525CE"/>
    <w:rsid w:val="00372E77"/>
    <w:rsid w:val="003751D0"/>
    <w:rsid w:val="00383F25"/>
    <w:rsid w:val="003A2451"/>
    <w:rsid w:val="003D1DBF"/>
    <w:rsid w:val="00414F7E"/>
    <w:rsid w:val="00416B51"/>
    <w:rsid w:val="00436399"/>
    <w:rsid w:val="004420D9"/>
    <w:rsid w:val="00451A4C"/>
    <w:rsid w:val="00482EDC"/>
    <w:rsid w:val="00495DAB"/>
    <w:rsid w:val="004B502D"/>
    <w:rsid w:val="004B60FA"/>
    <w:rsid w:val="004F77AA"/>
    <w:rsid w:val="00503984"/>
    <w:rsid w:val="0051258E"/>
    <w:rsid w:val="00516085"/>
    <w:rsid w:val="0053304C"/>
    <w:rsid w:val="00541047"/>
    <w:rsid w:val="005453F3"/>
    <w:rsid w:val="005775AE"/>
    <w:rsid w:val="0058528B"/>
    <w:rsid w:val="005A273B"/>
    <w:rsid w:val="005A517D"/>
    <w:rsid w:val="005A6A1D"/>
    <w:rsid w:val="005B1547"/>
    <w:rsid w:val="005B1D26"/>
    <w:rsid w:val="005B3BA0"/>
    <w:rsid w:val="005C3628"/>
    <w:rsid w:val="005C37C5"/>
    <w:rsid w:val="005C6BC8"/>
    <w:rsid w:val="005F27CC"/>
    <w:rsid w:val="006012D7"/>
    <w:rsid w:val="00605A16"/>
    <w:rsid w:val="00633E31"/>
    <w:rsid w:val="00673057"/>
    <w:rsid w:val="0067313B"/>
    <w:rsid w:val="00696F86"/>
    <w:rsid w:val="006A1430"/>
    <w:rsid w:val="006A55A9"/>
    <w:rsid w:val="006B1784"/>
    <w:rsid w:val="007373F1"/>
    <w:rsid w:val="00737E89"/>
    <w:rsid w:val="00751FF3"/>
    <w:rsid w:val="007675F8"/>
    <w:rsid w:val="0077125A"/>
    <w:rsid w:val="007B6E56"/>
    <w:rsid w:val="007C4B9C"/>
    <w:rsid w:val="007E040F"/>
    <w:rsid w:val="00806865"/>
    <w:rsid w:val="00815D45"/>
    <w:rsid w:val="00836D1A"/>
    <w:rsid w:val="008449F8"/>
    <w:rsid w:val="00857879"/>
    <w:rsid w:val="008632BD"/>
    <w:rsid w:val="00875122"/>
    <w:rsid w:val="008817F9"/>
    <w:rsid w:val="00896AE5"/>
    <w:rsid w:val="008D3224"/>
    <w:rsid w:val="008E5C66"/>
    <w:rsid w:val="008F42EB"/>
    <w:rsid w:val="00902FF8"/>
    <w:rsid w:val="00917F5E"/>
    <w:rsid w:val="00921EF2"/>
    <w:rsid w:val="0096284F"/>
    <w:rsid w:val="009656CC"/>
    <w:rsid w:val="009B6780"/>
    <w:rsid w:val="009C12DD"/>
    <w:rsid w:val="009F33B0"/>
    <w:rsid w:val="00A02BA3"/>
    <w:rsid w:val="00A03C43"/>
    <w:rsid w:val="00A23AE7"/>
    <w:rsid w:val="00A240BF"/>
    <w:rsid w:val="00A26007"/>
    <w:rsid w:val="00A42E60"/>
    <w:rsid w:val="00A51F98"/>
    <w:rsid w:val="00AB6A26"/>
    <w:rsid w:val="00AD6BF9"/>
    <w:rsid w:val="00B22A08"/>
    <w:rsid w:val="00B30BDE"/>
    <w:rsid w:val="00B31A47"/>
    <w:rsid w:val="00B326CF"/>
    <w:rsid w:val="00B51EE2"/>
    <w:rsid w:val="00B5458D"/>
    <w:rsid w:val="00B93FDA"/>
    <w:rsid w:val="00BA3552"/>
    <w:rsid w:val="00BA3AA0"/>
    <w:rsid w:val="00BA5A5B"/>
    <w:rsid w:val="00BE6601"/>
    <w:rsid w:val="00BF6711"/>
    <w:rsid w:val="00C00FE0"/>
    <w:rsid w:val="00C07E45"/>
    <w:rsid w:val="00C144B5"/>
    <w:rsid w:val="00C20DA2"/>
    <w:rsid w:val="00C33F5D"/>
    <w:rsid w:val="00C559ED"/>
    <w:rsid w:val="00C96631"/>
    <w:rsid w:val="00CD39D9"/>
    <w:rsid w:val="00CE47B5"/>
    <w:rsid w:val="00D52D5C"/>
    <w:rsid w:val="00D54C6A"/>
    <w:rsid w:val="00D839D6"/>
    <w:rsid w:val="00D90344"/>
    <w:rsid w:val="00D96DB8"/>
    <w:rsid w:val="00DA78E8"/>
    <w:rsid w:val="00DB3DE8"/>
    <w:rsid w:val="00DC2EC2"/>
    <w:rsid w:val="00E16612"/>
    <w:rsid w:val="00E2742F"/>
    <w:rsid w:val="00E307D7"/>
    <w:rsid w:val="00E337B2"/>
    <w:rsid w:val="00E40BB6"/>
    <w:rsid w:val="00E43C89"/>
    <w:rsid w:val="00E46E19"/>
    <w:rsid w:val="00E91E1C"/>
    <w:rsid w:val="00EC1E0A"/>
    <w:rsid w:val="00EC7C64"/>
    <w:rsid w:val="00EF516F"/>
    <w:rsid w:val="00F00C86"/>
    <w:rsid w:val="00F04061"/>
    <w:rsid w:val="00F202CA"/>
    <w:rsid w:val="00F357D6"/>
    <w:rsid w:val="00F414CC"/>
    <w:rsid w:val="00F524AD"/>
    <w:rsid w:val="00F535F4"/>
    <w:rsid w:val="00F72A74"/>
    <w:rsid w:val="00F72B0F"/>
    <w:rsid w:val="00F87DFE"/>
    <w:rsid w:val="00FB00DD"/>
    <w:rsid w:val="00FD595C"/>
    <w:rsid w:val="00FE50ED"/>
  </w:rsids>
  <m:mathPr>
    <m:mathFont m:val="Cambria Math"/>
    <m:brkBin m:val="before"/>
    <m:brkBinSub m:val="--"/>
    <m:smallFrac/>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9D6"/>
  </w:style>
  <w:style w:type="paragraph" w:styleId="Ttulo1">
    <w:name w:val="heading 1"/>
    <w:basedOn w:val="Normal"/>
    <w:next w:val="Normal"/>
    <w:link w:val="Ttulo1Car"/>
    <w:uiPriority w:val="9"/>
    <w:qFormat/>
    <w:rsid w:val="00B31A47"/>
    <w:pPr>
      <w:keepNext/>
      <w:keepLines/>
      <w:numPr>
        <w:numId w:val="1"/>
      </w:numPr>
      <w:spacing w:before="240" w:after="0"/>
      <w:outlineLvl w:val="0"/>
    </w:pPr>
    <w:rPr>
      <w:rFonts w:asciiTheme="majorHAnsi" w:eastAsiaTheme="majorEastAsia" w:hAnsiTheme="majorHAnsi" w:cstheme="majorBidi"/>
      <w:color w:val="1481AB" w:themeColor="accent1" w:themeShade="BF"/>
      <w:sz w:val="32"/>
      <w:szCs w:val="32"/>
    </w:rPr>
  </w:style>
  <w:style w:type="paragraph" w:styleId="Ttulo2">
    <w:name w:val="heading 2"/>
    <w:basedOn w:val="Normal"/>
    <w:next w:val="Normal"/>
    <w:link w:val="Ttulo2Car"/>
    <w:uiPriority w:val="9"/>
    <w:unhideWhenUsed/>
    <w:qFormat/>
    <w:rsid w:val="002C5305"/>
    <w:pPr>
      <w:keepNext/>
      <w:keepLines/>
      <w:numPr>
        <w:ilvl w:val="1"/>
        <w:numId w:val="1"/>
      </w:numPr>
      <w:spacing w:before="40" w:after="0"/>
      <w:outlineLvl w:val="1"/>
    </w:pPr>
    <w:rPr>
      <w:rFonts w:asciiTheme="majorHAnsi" w:eastAsiaTheme="majorEastAsia" w:hAnsiTheme="majorHAnsi" w:cstheme="majorBidi"/>
      <w:color w:val="1481AB" w:themeColor="accent1" w:themeShade="BF"/>
      <w:sz w:val="26"/>
      <w:szCs w:val="26"/>
    </w:rPr>
  </w:style>
  <w:style w:type="paragraph" w:styleId="Ttulo3">
    <w:name w:val="heading 3"/>
    <w:basedOn w:val="Normal"/>
    <w:next w:val="Normal"/>
    <w:link w:val="Ttulo3Car"/>
    <w:uiPriority w:val="9"/>
    <w:unhideWhenUsed/>
    <w:qFormat/>
    <w:rsid w:val="002C5305"/>
    <w:pPr>
      <w:keepNext/>
      <w:keepLines/>
      <w:numPr>
        <w:ilvl w:val="2"/>
        <w:numId w:val="1"/>
      </w:numPr>
      <w:spacing w:before="40" w:after="0"/>
      <w:outlineLvl w:val="2"/>
    </w:pPr>
    <w:rPr>
      <w:rFonts w:asciiTheme="majorHAnsi" w:eastAsiaTheme="majorEastAsia" w:hAnsiTheme="majorHAnsi" w:cstheme="majorBidi"/>
      <w:color w:val="0D5571" w:themeColor="accent1" w:themeShade="7F"/>
      <w:sz w:val="24"/>
      <w:szCs w:val="24"/>
    </w:rPr>
  </w:style>
  <w:style w:type="paragraph" w:styleId="Ttulo4">
    <w:name w:val="heading 4"/>
    <w:basedOn w:val="Normal"/>
    <w:next w:val="Normal"/>
    <w:link w:val="Ttulo4Car"/>
    <w:uiPriority w:val="9"/>
    <w:semiHidden/>
    <w:unhideWhenUsed/>
    <w:qFormat/>
    <w:rsid w:val="002C5305"/>
    <w:pPr>
      <w:keepNext/>
      <w:keepLines/>
      <w:numPr>
        <w:ilvl w:val="3"/>
        <w:numId w:val="1"/>
      </w:numPr>
      <w:spacing w:before="40" w:after="0"/>
      <w:outlineLvl w:val="3"/>
    </w:pPr>
    <w:rPr>
      <w:rFonts w:asciiTheme="majorHAnsi" w:eastAsiaTheme="majorEastAsia" w:hAnsiTheme="majorHAnsi" w:cstheme="majorBidi"/>
      <w:i/>
      <w:iCs/>
      <w:color w:val="1481AB" w:themeColor="accent1" w:themeShade="BF"/>
    </w:rPr>
  </w:style>
  <w:style w:type="paragraph" w:styleId="Ttulo5">
    <w:name w:val="heading 5"/>
    <w:basedOn w:val="Normal"/>
    <w:next w:val="Normal"/>
    <w:link w:val="Ttulo5Car"/>
    <w:uiPriority w:val="9"/>
    <w:semiHidden/>
    <w:unhideWhenUsed/>
    <w:qFormat/>
    <w:rsid w:val="002C5305"/>
    <w:pPr>
      <w:keepNext/>
      <w:keepLines/>
      <w:numPr>
        <w:ilvl w:val="4"/>
        <w:numId w:val="1"/>
      </w:numPr>
      <w:spacing w:before="40" w:after="0"/>
      <w:outlineLvl w:val="4"/>
    </w:pPr>
    <w:rPr>
      <w:rFonts w:asciiTheme="majorHAnsi" w:eastAsiaTheme="majorEastAsia" w:hAnsiTheme="majorHAnsi" w:cstheme="majorBidi"/>
      <w:color w:val="1481AB" w:themeColor="accent1" w:themeShade="BF"/>
    </w:rPr>
  </w:style>
  <w:style w:type="paragraph" w:styleId="Ttulo6">
    <w:name w:val="heading 6"/>
    <w:basedOn w:val="Normal"/>
    <w:next w:val="Normal"/>
    <w:link w:val="Ttulo6Car"/>
    <w:uiPriority w:val="9"/>
    <w:semiHidden/>
    <w:unhideWhenUsed/>
    <w:qFormat/>
    <w:rsid w:val="002C5305"/>
    <w:pPr>
      <w:keepNext/>
      <w:keepLines/>
      <w:numPr>
        <w:ilvl w:val="5"/>
        <w:numId w:val="1"/>
      </w:numPr>
      <w:spacing w:before="40" w:after="0"/>
      <w:outlineLvl w:val="5"/>
    </w:pPr>
    <w:rPr>
      <w:rFonts w:asciiTheme="majorHAnsi" w:eastAsiaTheme="majorEastAsia" w:hAnsiTheme="majorHAnsi" w:cstheme="majorBidi"/>
      <w:color w:val="0D5571" w:themeColor="accent1" w:themeShade="7F"/>
    </w:rPr>
  </w:style>
  <w:style w:type="paragraph" w:styleId="Ttulo7">
    <w:name w:val="heading 7"/>
    <w:basedOn w:val="Normal"/>
    <w:next w:val="Normal"/>
    <w:link w:val="Ttulo7Car"/>
    <w:uiPriority w:val="9"/>
    <w:semiHidden/>
    <w:unhideWhenUsed/>
    <w:qFormat/>
    <w:rsid w:val="002C5305"/>
    <w:pPr>
      <w:keepNext/>
      <w:keepLines/>
      <w:numPr>
        <w:ilvl w:val="6"/>
        <w:numId w:val="1"/>
      </w:numPr>
      <w:spacing w:before="40" w:after="0"/>
      <w:outlineLvl w:val="6"/>
    </w:pPr>
    <w:rPr>
      <w:rFonts w:asciiTheme="majorHAnsi" w:eastAsiaTheme="majorEastAsia" w:hAnsiTheme="majorHAnsi" w:cstheme="majorBidi"/>
      <w:i/>
      <w:iCs/>
      <w:color w:val="0D5571" w:themeColor="accent1" w:themeShade="7F"/>
    </w:rPr>
  </w:style>
  <w:style w:type="paragraph" w:styleId="Ttulo8">
    <w:name w:val="heading 8"/>
    <w:basedOn w:val="Normal"/>
    <w:next w:val="Normal"/>
    <w:link w:val="Ttulo8Car"/>
    <w:uiPriority w:val="9"/>
    <w:semiHidden/>
    <w:unhideWhenUsed/>
    <w:qFormat/>
    <w:rsid w:val="002C530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C530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2500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25003"/>
    <w:rPr>
      <w:rFonts w:eastAsiaTheme="minorEastAsia"/>
    </w:rPr>
  </w:style>
  <w:style w:type="paragraph" w:styleId="Encabezado">
    <w:name w:val="header"/>
    <w:basedOn w:val="Normal"/>
    <w:link w:val="EncabezadoCar"/>
    <w:uiPriority w:val="99"/>
    <w:unhideWhenUsed/>
    <w:rsid w:val="004B502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B502D"/>
  </w:style>
  <w:style w:type="paragraph" w:styleId="Piedepgina">
    <w:name w:val="footer"/>
    <w:basedOn w:val="Normal"/>
    <w:link w:val="PiedepginaCar"/>
    <w:uiPriority w:val="99"/>
    <w:unhideWhenUsed/>
    <w:rsid w:val="004B502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B502D"/>
  </w:style>
  <w:style w:type="table" w:styleId="Tablaconcuadrcula">
    <w:name w:val="Table Grid"/>
    <w:basedOn w:val="Tablanormal"/>
    <w:uiPriority w:val="39"/>
    <w:rsid w:val="004B5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B31A47"/>
    <w:rPr>
      <w:rFonts w:asciiTheme="majorHAnsi" w:eastAsiaTheme="majorEastAsia" w:hAnsiTheme="majorHAnsi" w:cstheme="majorBidi"/>
      <w:color w:val="1481AB" w:themeColor="accent1" w:themeShade="BF"/>
      <w:sz w:val="32"/>
      <w:szCs w:val="32"/>
    </w:rPr>
  </w:style>
  <w:style w:type="paragraph" w:styleId="TtulodeTDC">
    <w:name w:val="TOC Heading"/>
    <w:basedOn w:val="Ttulo1"/>
    <w:next w:val="Normal"/>
    <w:uiPriority w:val="39"/>
    <w:unhideWhenUsed/>
    <w:qFormat/>
    <w:rsid w:val="002C5305"/>
    <w:pPr>
      <w:outlineLvl w:val="9"/>
    </w:pPr>
  </w:style>
  <w:style w:type="paragraph" w:styleId="TDC1">
    <w:name w:val="toc 1"/>
    <w:basedOn w:val="Normal"/>
    <w:next w:val="Normal"/>
    <w:autoRedefine/>
    <w:uiPriority w:val="39"/>
    <w:unhideWhenUsed/>
    <w:rsid w:val="002C5305"/>
    <w:pPr>
      <w:spacing w:after="100"/>
    </w:pPr>
  </w:style>
  <w:style w:type="character" w:styleId="Hipervnculo">
    <w:name w:val="Hyperlink"/>
    <w:basedOn w:val="Fuentedeprrafopredeter"/>
    <w:uiPriority w:val="99"/>
    <w:unhideWhenUsed/>
    <w:rsid w:val="002C5305"/>
    <w:rPr>
      <w:color w:val="6EAC1C" w:themeColor="hyperlink"/>
      <w:u w:val="single"/>
    </w:rPr>
  </w:style>
  <w:style w:type="character" w:customStyle="1" w:styleId="Ttulo2Car">
    <w:name w:val="Título 2 Car"/>
    <w:basedOn w:val="Fuentedeprrafopredeter"/>
    <w:link w:val="Ttulo2"/>
    <w:uiPriority w:val="9"/>
    <w:rsid w:val="002C5305"/>
    <w:rPr>
      <w:rFonts w:asciiTheme="majorHAnsi" w:eastAsiaTheme="majorEastAsia" w:hAnsiTheme="majorHAnsi" w:cstheme="majorBidi"/>
      <w:color w:val="1481AB" w:themeColor="accent1" w:themeShade="BF"/>
      <w:sz w:val="26"/>
      <w:szCs w:val="26"/>
    </w:rPr>
  </w:style>
  <w:style w:type="character" w:customStyle="1" w:styleId="Ttulo3Car">
    <w:name w:val="Título 3 Car"/>
    <w:basedOn w:val="Fuentedeprrafopredeter"/>
    <w:link w:val="Ttulo3"/>
    <w:uiPriority w:val="9"/>
    <w:rsid w:val="002C5305"/>
    <w:rPr>
      <w:rFonts w:asciiTheme="majorHAnsi" w:eastAsiaTheme="majorEastAsia" w:hAnsiTheme="majorHAnsi" w:cstheme="majorBidi"/>
      <w:color w:val="0D5571" w:themeColor="accent1" w:themeShade="7F"/>
      <w:sz w:val="24"/>
      <w:szCs w:val="24"/>
    </w:rPr>
  </w:style>
  <w:style w:type="character" w:customStyle="1" w:styleId="Ttulo4Car">
    <w:name w:val="Título 4 Car"/>
    <w:basedOn w:val="Fuentedeprrafopredeter"/>
    <w:link w:val="Ttulo4"/>
    <w:uiPriority w:val="9"/>
    <w:semiHidden/>
    <w:rsid w:val="002C5305"/>
    <w:rPr>
      <w:rFonts w:asciiTheme="majorHAnsi" w:eastAsiaTheme="majorEastAsia" w:hAnsiTheme="majorHAnsi" w:cstheme="majorBidi"/>
      <w:i/>
      <w:iCs/>
      <w:color w:val="1481AB" w:themeColor="accent1" w:themeShade="BF"/>
    </w:rPr>
  </w:style>
  <w:style w:type="character" w:customStyle="1" w:styleId="Ttulo5Car">
    <w:name w:val="Título 5 Car"/>
    <w:basedOn w:val="Fuentedeprrafopredeter"/>
    <w:link w:val="Ttulo5"/>
    <w:uiPriority w:val="9"/>
    <w:semiHidden/>
    <w:rsid w:val="002C5305"/>
    <w:rPr>
      <w:rFonts w:asciiTheme="majorHAnsi" w:eastAsiaTheme="majorEastAsia" w:hAnsiTheme="majorHAnsi" w:cstheme="majorBidi"/>
      <w:color w:val="1481AB" w:themeColor="accent1" w:themeShade="BF"/>
    </w:rPr>
  </w:style>
  <w:style w:type="character" w:customStyle="1" w:styleId="Ttulo6Car">
    <w:name w:val="Título 6 Car"/>
    <w:basedOn w:val="Fuentedeprrafopredeter"/>
    <w:link w:val="Ttulo6"/>
    <w:uiPriority w:val="9"/>
    <w:semiHidden/>
    <w:rsid w:val="002C5305"/>
    <w:rPr>
      <w:rFonts w:asciiTheme="majorHAnsi" w:eastAsiaTheme="majorEastAsia" w:hAnsiTheme="majorHAnsi" w:cstheme="majorBidi"/>
      <w:color w:val="0D5571" w:themeColor="accent1" w:themeShade="7F"/>
    </w:rPr>
  </w:style>
  <w:style w:type="character" w:customStyle="1" w:styleId="Ttulo7Car">
    <w:name w:val="Título 7 Car"/>
    <w:basedOn w:val="Fuentedeprrafopredeter"/>
    <w:link w:val="Ttulo7"/>
    <w:uiPriority w:val="9"/>
    <w:semiHidden/>
    <w:rsid w:val="002C5305"/>
    <w:rPr>
      <w:rFonts w:asciiTheme="majorHAnsi" w:eastAsiaTheme="majorEastAsia" w:hAnsiTheme="majorHAnsi" w:cstheme="majorBidi"/>
      <w:i/>
      <w:iCs/>
      <w:color w:val="0D5571" w:themeColor="accent1" w:themeShade="7F"/>
    </w:rPr>
  </w:style>
  <w:style w:type="character" w:customStyle="1" w:styleId="Ttulo8Car">
    <w:name w:val="Título 8 Car"/>
    <w:basedOn w:val="Fuentedeprrafopredeter"/>
    <w:link w:val="Ttulo8"/>
    <w:uiPriority w:val="9"/>
    <w:semiHidden/>
    <w:rsid w:val="002C530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C5305"/>
    <w:rPr>
      <w:rFonts w:asciiTheme="majorHAnsi" w:eastAsiaTheme="majorEastAsia" w:hAnsiTheme="majorHAnsi" w:cstheme="majorBidi"/>
      <w:i/>
      <w:iCs/>
      <w:color w:val="272727" w:themeColor="text1" w:themeTint="D8"/>
      <w:sz w:val="21"/>
      <w:szCs w:val="21"/>
    </w:rPr>
  </w:style>
  <w:style w:type="table" w:customStyle="1" w:styleId="Tabladecuadrcula2-nfasis61">
    <w:name w:val="Tabla de cuadrícula 2 - Énfasis 61"/>
    <w:basedOn w:val="Tablanormal"/>
    <w:uiPriority w:val="47"/>
    <w:rsid w:val="00FB00DD"/>
    <w:pPr>
      <w:spacing w:after="0" w:line="240" w:lineRule="auto"/>
    </w:pPr>
    <w:tblPr>
      <w:tblStyleRowBandSize w:val="1"/>
      <w:tblStyleColBandSize w:val="1"/>
      <w:tblInd w:w="0" w:type="dxa"/>
      <w:tblBorders>
        <w:top w:val="single" w:sz="2" w:space="0" w:color="A0C7C5" w:themeColor="accent6" w:themeTint="99"/>
        <w:bottom w:val="single" w:sz="2" w:space="0" w:color="A0C7C5" w:themeColor="accent6" w:themeTint="99"/>
        <w:insideH w:val="single" w:sz="2" w:space="0" w:color="A0C7C5" w:themeColor="accent6" w:themeTint="99"/>
        <w:insideV w:val="single" w:sz="2" w:space="0" w:color="A0C7C5" w:themeColor="accent6" w:themeTint="99"/>
      </w:tblBorders>
      <w:tblCellMar>
        <w:top w:w="0" w:type="dxa"/>
        <w:left w:w="108" w:type="dxa"/>
        <w:bottom w:w="0" w:type="dxa"/>
        <w:right w:w="108" w:type="dxa"/>
      </w:tblCellMar>
    </w:tblPr>
    <w:tblStylePr w:type="firstRow">
      <w:rPr>
        <w:b/>
        <w:bCs/>
      </w:rPr>
      <w:tblPr/>
      <w:tcPr>
        <w:tcBorders>
          <w:top w:val="nil"/>
          <w:bottom w:val="single" w:sz="12" w:space="0" w:color="A0C7C5" w:themeColor="accent6" w:themeTint="99"/>
          <w:insideH w:val="nil"/>
          <w:insideV w:val="nil"/>
        </w:tcBorders>
        <w:shd w:val="clear" w:color="auto" w:fill="FFFFFF" w:themeFill="background1"/>
      </w:tcPr>
    </w:tblStylePr>
    <w:tblStylePr w:type="lastRow">
      <w:rPr>
        <w:b/>
        <w:bCs/>
      </w:rPr>
      <w:tblPr/>
      <w:tcPr>
        <w:tcBorders>
          <w:top w:val="double" w:sz="2" w:space="0" w:color="A0C7C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paragraph" w:styleId="TDC2">
    <w:name w:val="toc 2"/>
    <w:basedOn w:val="Normal"/>
    <w:next w:val="Normal"/>
    <w:autoRedefine/>
    <w:uiPriority w:val="39"/>
    <w:unhideWhenUsed/>
    <w:rsid w:val="00902FF8"/>
    <w:pPr>
      <w:spacing w:after="100"/>
      <w:ind w:left="220"/>
    </w:pPr>
  </w:style>
  <w:style w:type="character" w:styleId="Refdecomentario">
    <w:name w:val="annotation reference"/>
    <w:basedOn w:val="Fuentedeprrafopredeter"/>
    <w:uiPriority w:val="99"/>
    <w:semiHidden/>
    <w:unhideWhenUsed/>
    <w:rsid w:val="005C3628"/>
    <w:rPr>
      <w:sz w:val="16"/>
      <w:szCs w:val="16"/>
    </w:rPr>
  </w:style>
  <w:style w:type="paragraph" w:styleId="Textocomentario">
    <w:name w:val="annotation text"/>
    <w:basedOn w:val="Normal"/>
    <w:link w:val="TextocomentarioCar"/>
    <w:uiPriority w:val="99"/>
    <w:semiHidden/>
    <w:unhideWhenUsed/>
    <w:rsid w:val="005C362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3628"/>
    <w:rPr>
      <w:sz w:val="20"/>
      <w:szCs w:val="20"/>
    </w:rPr>
  </w:style>
  <w:style w:type="paragraph" w:styleId="Asuntodelcomentario">
    <w:name w:val="annotation subject"/>
    <w:basedOn w:val="Textocomentario"/>
    <w:next w:val="Textocomentario"/>
    <w:link w:val="AsuntodelcomentarioCar"/>
    <w:uiPriority w:val="99"/>
    <w:semiHidden/>
    <w:unhideWhenUsed/>
    <w:rsid w:val="005C3628"/>
    <w:rPr>
      <w:b/>
      <w:bCs/>
    </w:rPr>
  </w:style>
  <w:style w:type="character" w:customStyle="1" w:styleId="AsuntodelcomentarioCar">
    <w:name w:val="Asunto del comentario Car"/>
    <w:basedOn w:val="TextocomentarioCar"/>
    <w:link w:val="Asuntodelcomentario"/>
    <w:uiPriority w:val="99"/>
    <w:semiHidden/>
    <w:rsid w:val="005C3628"/>
    <w:rPr>
      <w:b/>
      <w:bCs/>
      <w:sz w:val="20"/>
      <w:szCs w:val="20"/>
    </w:rPr>
  </w:style>
  <w:style w:type="paragraph" w:styleId="Textodeglobo">
    <w:name w:val="Balloon Text"/>
    <w:basedOn w:val="Normal"/>
    <w:link w:val="TextodegloboCar"/>
    <w:uiPriority w:val="99"/>
    <w:semiHidden/>
    <w:unhideWhenUsed/>
    <w:rsid w:val="005C362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C3628"/>
    <w:rPr>
      <w:rFonts w:ascii="Segoe UI" w:hAnsi="Segoe UI" w:cs="Segoe UI"/>
      <w:sz w:val="18"/>
      <w:szCs w:val="18"/>
    </w:rPr>
  </w:style>
  <w:style w:type="paragraph" w:customStyle="1" w:styleId="InfoBlue">
    <w:name w:val="InfoBlue"/>
    <w:basedOn w:val="Normal"/>
    <w:next w:val="Textoindependiente"/>
    <w:autoRedefine/>
    <w:rsid w:val="005C3628"/>
    <w:pPr>
      <w:widowControl w:val="0"/>
      <w:spacing w:after="120" w:line="240" w:lineRule="atLeast"/>
      <w:ind w:left="720"/>
    </w:pPr>
    <w:rPr>
      <w:rFonts w:ascii="Times New Roman" w:eastAsia="Times New Roman" w:hAnsi="Times New Roman" w:cs="Times New Roman"/>
      <w:i/>
      <w:color w:val="0000FF"/>
      <w:sz w:val="20"/>
      <w:szCs w:val="20"/>
    </w:rPr>
  </w:style>
  <w:style w:type="character" w:styleId="Textoennegrita">
    <w:name w:val="Strong"/>
    <w:basedOn w:val="Fuentedeprrafopredeter"/>
    <w:qFormat/>
    <w:rsid w:val="005C3628"/>
    <w:rPr>
      <w:b/>
    </w:rPr>
  </w:style>
  <w:style w:type="paragraph" w:styleId="Textoindependiente">
    <w:name w:val="Body Text"/>
    <w:basedOn w:val="Normal"/>
    <w:link w:val="TextoindependienteCar"/>
    <w:uiPriority w:val="99"/>
    <w:semiHidden/>
    <w:unhideWhenUsed/>
    <w:rsid w:val="005C3628"/>
    <w:pPr>
      <w:spacing w:after="120"/>
    </w:pPr>
  </w:style>
  <w:style w:type="character" w:customStyle="1" w:styleId="TextoindependienteCar">
    <w:name w:val="Texto independiente Car"/>
    <w:basedOn w:val="Fuentedeprrafopredeter"/>
    <w:link w:val="Textoindependiente"/>
    <w:uiPriority w:val="99"/>
    <w:semiHidden/>
    <w:rsid w:val="005C3628"/>
  </w:style>
  <w:style w:type="paragraph" w:styleId="Revisin">
    <w:name w:val="Revision"/>
    <w:hidden/>
    <w:uiPriority w:val="99"/>
    <w:semiHidden/>
    <w:rsid w:val="00B22A08"/>
    <w:pPr>
      <w:spacing w:after="0" w:line="240" w:lineRule="auto"/>
    </w:pPr>
  </w:style>
  <w:style w:type="paragraph" w:styleId="Prrafodelista">
    <w:name w:val="List Paragraph"/>
    <w:basedOn w:val="Normal"/>
    <w:uiPriority w:val="34"/>
    <w:qFormat/>
    <w:rsid w:val="003D1DBF"/>
    <w:pPr>
      <w:ind w:left="720"/>
      <w:contextualSpacing/>
    </w:pPr>
  </w:style>
  <w:style w:type="paragraph" w:customStyle="1" w:styleId="Default">
    <w:name w:val="Default"/>
    <w:rsid w:val="009B6780"/>
    <w:pPr>
      <w:autoSpaceDE w:val="0"/>
      <w:autoSpaceDN w:val="0"/>
      <w:adjustRightInd w:val="0"/>
      <w:spacing w:after="0" w:line="240" w:lineRule="auto"/>
    </w:pPr>
    <w:rPr>
      <w:rFonts w:ascii="Calibri" w:hAnsi="Calibri" w:cs="Calibri"/>
      <w:color w:val="000000"/>
      <w:sz w:val="24"/>
      <w:szCs w:val="24"/>
      <w:lang w:val="es-CR"/>
    </w:rPr>
  </w:style>
  <w:style w:type="paragraph" w:styleId="TDC3">
    <w:name w:val="toc 3"/>
    <w:basedOn w:val="Normal"/>
    <w:next w:val="Normal"/>
    <w:autoRedefine/>
    <w:uiPriority w:val="39"/>
    <w:unhideWhenUsed/>
    <w:rsid w:val="009B678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9071395">
      <w:bodyDiv w:val="1"/>
      <w:marLeft w:val="0"/>
      <w:marRight w:val="0"/>
      <w:marTop w:val="0"/>
      <w:marBottom w:val="0"/>
      <w:divBdr>
        <w:top w:val="none" w:sz="0" w:space="0" w:color="auto"/>
        <w:left w:val="none" w:sz="0" w:space="0" w:color="auto"/>
        <w:bottom w:val="none" w:sz="0" w:space="0" w:color="auto"/>
        <w:right w:val="none" w:sz="0" w:space="0" w:color="auto"/>
      </w:divBdr>
    </w:div>
    <w:div w:id="423959102">
      <w:bodyDiv w:val="1"/>
      <w:marLeft w:val="0"/>
      <w:marRight w:val="0"/>
      <w:marTop w:val="0"/>
      <w:marBottom w:val="0"/>
      <w:divBdr>
        <w:top w:val="none" w:sz="0" w:space="0" w:color="auto"/>
        <w:left w:val="none" w:sz="0" w:space="0" w:color="auto"/>
        <w:bottom w:val="none" w:sz="0" w:space="0" w:color="auto"/>
        <w:right w:val="none" w:sz="0" w:space="0" w:color="auto"/>
      </w:divBdr>
    </w:div>
    <w:div w:id="460535910">
      <w:bodyDiv w:val="1"/>
      <w:marLeft w:val="0"/>
      <w:marRight w:val="0"/>
      <w:marTop w:val="0"/>
      <w:marBottom w:val="0"/>
      <w:divBdr>
        <w:top w:val="none" w:sz="0" w:space="0" w:color="auto"/>
        <w:left w:val="none" w:sz="0" w:space="0" w:color="auto"/>
        <w:bottom w:val="none" w:sz="0" w:space="0" w:color="auto"/>
        <w:right w:val="none" w:sz="0" w:space="0" w:color="auto"/>
      </w:divBdr>
    </w:div>
    <w:div w:id="681930764">
      <w:bodyDiv w:val="1"/>
      <w:marLeft w:val="0"/>
      <w:marRight w:val="0"/>
      <w:marTop w:val="0"/>
      <w:marBottom w:val="0"/>
      <w:divBdr>
        <w:top w:val="none" w:sz="0" w:space="0" w:color="auto"/>
        <w:left w:val="none" w:sz="0" w:space="0" w:color="auto"/>
        <w:bottom w:val="none" w:sz="0" w:space="0" w:color="auto"/>
        <w:right w:val="none" w:sz="0" w:space="0" w:color="auto"/>
      </w:divBdr>
    </w:div>
    <w:div w:id="776751211">
      <w:bodyDiv w:val="1"/>
      <w:marLeft w:val="0"/>
      <w:marRight w:val="0"/>
      <w:marTop w:val="0"/>
      <w:marBottom w:val="0"/>
      <w:divBdr>
        <w:top w:val="none" w:sz="0" w:space="0" w:color="auto"/>
        <w:left w:val="none" w:sz="0" w:space="0" w:color="auto"/>
        <w:bottom w:val="none" w:sz="0" w:space="0" w:color="auto"/>
        <w:right w:val="none" w:sz="0" w:space="0" w:color="auto"/>
      </w:divBdr>
    </w:div>
    <w:div w:id="780800861">
      <w:bodyDiv w:val="1"/>
      <w:marLeft w:val="0"/>
      <w:marRight w:val="0"/>
      <w:marTop w:val="0"/>
      <w:marBottom w:val="0"/>
      <w:divBdr>
        <w:top w:val="none" w:sz="0" w:space="0" w:color="auto"/>
        <w:left w:val="none" w:sz="0" w:space="0" w:color="auto"/>
        <w:bottom w:val="none" w:sz="0" w:space="0" w:color="auto"/>
        <w:right w:val="none" w:sz="0" w:space="0" w:color="auto"/>
      </w:divBdr>
    </w:div>
    <w:div w:id="1254581699">
      <w:bodyDiv w:val="1"/>
      <w:marLeft w:val="0"/>
      <w:marRight w:val="0"/>
      <w:marTop w:val="0"/>
      <w:marBottom w:val="0"/>
      <w:divBdr>
        <w:top w:val="none" w:sz="0" w:space="0" w:color="auto"/>
        <w:left w:val="none" w:sz="0" w:space="0" w:color="auto"/>
        <w:bottom w:val="none" w:sz="0" w:space="0" w:color="auto"/>
        <w:right w:val="none" w:sz="0" w:space="0" w:color="auto"/>
      </w:divBdr>
    </w:div>
    <w:div w:id="1322781416">
      <w:bodyDiv w:val="1"/>
      <w:marLeft w:val="0"/>
      <w:marRight w:val="0"/>
      <w:marTop w:val="0"/>
      <w:marBottom w:val="0"/>
      <w:divBdr>
        <w:top w:val="none" w:sz="0" w:space="0" w:color="auto"/>
        <w:left w:val="none" w:sz="0" w:space="0" w:color="auto"/>
        <w:bottom w:val="none" w:sz="0" w:space="0" w:color="auto"/>
        <w:right w:val="none" w:sz="0" w:space="0" w:color="auto"/>
      </w:divBdr>
    </w:div>
    <w:div w:id="1733310771">
      <w:bodyDiv w:val="1"/>
      <w:marLeft w:val="0"/>
      <w:marRight w:val="0"/>
      <w:marTop w:val="0"/>
      <w:marBottom w:val="0"/>
      <w:divBdr>
        <w:top w:val="none" w:sz="0" w:space="0" w:color="auto"/>
        <w:left w:val="none" w:sz="0" w:space="0" w:color="auto"/>
        <w:bottom w:val="none" w:sz="0" w:space="0" w:color="auto"/>
        <w:right w:val="none" w:sz="0" w:space="0" w:color="auto"/>
      </w:divBdr>
    </w:div>
    <w:div w:id="198064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microsoft.com/office/2007/relationships/stylesWithEffects" Target="stylesWithEffects.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36"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 Id="rId35" Type="http://schemas.microsoft.com/office/2011/relationships/commentsExtended" Target="commentsExtended.xml"/></Relationships>
</file>

<file path=word/theme/theme1.xml><?xml version="1.0" encoding="utf-8"?>
<a:theme xmlns:a="http://schemas.openxmlformats.org/drawingml/2006/main" name="Metropolitan">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Metropolitan">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69C902-3FB9-4A79-8B81-EE9DA0D0A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1840</TotalTime>
  <Pages>14</Pages>
  <Words>2001</Words>
  <Characters>11010</Characters>
  <Application>Microsoft Office Word</Application>
  <DocSecurity>0</DocSecurity>
  <Lines>91</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Arquitectura de Software</vt:lpstr>
      <vt:lpstr>Documento de Arquitectura de Software</vt:lpstr>
    </vt:vector>
  </TitlesOfParts>
  <Company>SISTEMA AUTOMATIZADO DE INCLUSIONES</Company>
  <LinksUpToDate>false</LinksUpToDate>
  <CharactersWithSpaces>12986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de Software</dc:title>
  <dc:subject>Versión 2.0</dc:subject>
  <dc:creator>Irina Calvo</dc:creator>
  <cp:keywords/>
  <dc:description/>
  <cp:lastModifiedBy>Andres</cp:lastModifiedBy>
  <cp:revision>131</cp:revision>
  <dcterms:created xsi:type="dcterms:W3CDTF">2013-12-11T17:54:00Z</dcterms:created>
  <dcterms:modified xsi:type="dcterms:W3CDTF">2014-01-04T03:13:00Z</dcterms:modified>
</cp:coreProperties>
</file>