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8511447"/>
        <w:docPartObj>
          <w:docPartGallery w:val="Cover Pages"/>
          <w:docPartUnique/>
        </w:docPartObj>
      </w:sdtPr>
      <w:sdtContent>
        <w:p w14:paraId="004A1A97" w14:textId="2A78F1D9" w:rsidR="00C45B9F" w:rsidRDefault="00C45B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AC3C9" wp14:editId="6F1E3292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756BA9A" w14:textId="0E4615D4" w:rsidR="00C45B9F" w:rsidRDefault="00C45B9F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Jasdeep Singh</w:t>
                                    </w:r>
                                  </w:p>
                                </w:sdtContent>
                              </w:sdt>
                              <w:p w14:paraId="75416D20" w14:textId="5B57EEB1" w:rsidR="00C45B9F" w:rsidRDefault="006815A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200540018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AC3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756BA9A" w14:textId="0E4615D4" w:rsidR="00C45B9F" w:rsidRDefault="00C45B9F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Jasdeep Singh</w:t>
                              </w:r>
                            </w:p>
                          </w:sdtContent>
                        </w:sdt>
                        <w:p w14:paraId="75416D20" w14:textId="5B57EEB1" w:rsidR="00C45B9F" w:rsidRDefault="006815A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200540018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CA804B6" wp14:editId="54C9C389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0512AF8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6714"/>
            <w:tblW w:w="0" w:type="auto"/>
            <w:tblLook w:val="04A0" w:firstRow="1" w:lastRow="0" w:firstColumn="1" w:lastColumn="0" w:noHBand="0" w:noVBand="1"/>
          </w:tblPr>
          <w:tblGrid>
            <w:gridCol w:w="562"/>
            <w:gridCol w:w="8788"/>
          </w:tblGrid>
          <w:tr w:rsidR="00C45B9F" w14:paraId="1E35BE92" w14:textId="77777777" w:rsidTr="00AA2075">
            <w:tc>
              <w:tcPr>
                <w:tcW w:w="9350" w:type="dxa"/>
                <w:gridSpan w:val="2"/>
              </w:tcPr>
              <w:p w14:paraId="59F81B22" w14:textId="57ECE88A" w:rsidR="00C45B9F" w:rsidRDefault="00C45B9F" w:rsidP="00C45B9F">
                <w:pPr>
                  <w:jc w:val="center"/>
                </w:pPr>
                <w:r>
                  <w:t>Table of Contents</w:t>
                </w:r>
              </w:p>
            </w:tc>
          </w:tr>
          <w:tr w:rsidR="00C45B9F" w14:paraId="001C5277" w14:textId="77777777" w:rsidTr="00C45B9F">
            <w:tc>
              <w:tcPr>
                <w:tcW w:w="562" w:type="dxa"/>
              </w:tcPr>
              <w:p w14:paraId="0EDCAB01" w14:textId="5696CB4E" w:rsidR="00C45B9F" w:rsidRDefault="00C45B9F" w:rsidP="00C45B9F">
                <w:r>
                  <w:t>1.</w:t>
                </w:r>
              </w:p>
            </w:tc>
            <w:tc>
              <w:tcPr>
                <w:tcW w:w="8788" w:type="dxa"/>
              </w:tcPr>
              <w:p w14:paraId="4298EF2C" w14:textId="0347C55F" w:rsidR="00C45B9F" w:rsidRDefault="00C45B9F" w:rsidP="00C45B9F">
                <w:r>
                  <w:t>Html tag usage</w:t>
                </w:r>
              </w:p>
            </w:tc>
          </w:tr>
          <w:tr w:rsidR="00C45B9F" w14:paraId="62A97F02" w14:textId="77777777" w:rsidTr="00C45B9F">
            <w:tc>
              <w:tcPr>
                <w:tcW w:w="562" w:type="dxa"/>
              </w:tcPr>
              <w:p w14:paraId="59944CC9" w14:textId="5BBE4087" w:rsidR="00C45B9F" w:rsidRDefault="00C45B9F" w:rsidP="00C45B9F">
                <w:r>
                  <w:t>2.</w:t>
                </w:r>
              </w:p>
            </w:tc>
            <w:tc>
              <w:tcPr>
                <w:tcW w:w="8788" w:type="dxa"/>
              </w:tcPr>
              <w:p w14:paraId="2952A5A5" w14:textId="6E51E095" w:rsidR="00C45B9F" w:rsidRDefault="00C45B9F" w:rsidP="00C45B9F">
                <w:r>
                  <w:t>Bootstrap components chosen</w:t>
                </w:r>
              </w:p>
            </w:tc>
          </w:tr>
          <w:tr w:rsidR="00C45B9F" w14:paraId="061CF3E6" w14:textId="77777777" w:rsidTr="00C45B9F">
            <w:tc>
              <w:tcPr>
                <w:tcW w:w="562" w:type="dxa"/>
              </w:tcPr>
              <w:p w14:paraId="1B7A684A" w14:textId="1FF5CF4E" w:rsidR="00C45B9F" w:rsidRDefault="00C45B9F" w:rsidP="00C45B9F">
                <w:r>
                  <w:t>3.</w:t>
                </w:r>
              </w:p>
            </w:tc>
            <w:tc>
              <w:tcPr>
                <w:tcW w:w="8788" w:type="dxa"/>
              </w:tcPr>
              <w:p w14:paraId="41FF9C53" w14:textId="20AE2801" w:rsidR="00C45B9F" w:rsidRDefault="00C45B9F" w:rsidP="00C45B9F">
                <w:r>
                  <w:t>Media queries used</w:t>
                </w:r>
              </w:p>
            </w:tc>
          </w:tr>
          <w:tr w:rsidR="00C45B9F" w14:paraId="60EDB3E2" w14:textId="77777777" w:rsidTr="00C45B9F">
            <w:tc>
              <w:tcPr>
                <w:tcW w:w="562" w:type="dxa"/>
              </w:tcPr>
              <w:p w14:paraId="1FC56692" w14:textId="188BCD32" w:rsidR="00C45B9F" w:rsidRDefault="00C45B9F" w:rsidP="00C45B9F">
                <w:r>
                  <w:t>4.</w:t>
                </w:r>
              </w:p>
            </w:tc>
            <w:tc>
              <w:tcPr>
                <w:tcW w:w="8788" w:type="dxa"/>
              </w:tcPr>
              <w:p w14:paraId="72FCA25D" w14:textId="61CE8390" w:rsidR="00C45B9F" w:rsidRDefault="00C45B9F" w:rsidP="00C45B9F">
                <w:r>
                  <w:t>Gestalt principle chosen</w:t>
                </w:r>
              </w:p>
            </w:tc>
          </w:tr>
        </w:tbl>
        <w:p w14:paraId="7DA6E0F6" w14:textId="774222EC" w:rsidR="00C45B9F" w:rsidRDefault="00C45B9F" w:rsidP="00C45B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5F3D8D" wp14:editId="12063579">
                    <wp:simplePos x="0" y="0"/>
                    <wp:positionH relativeFrom="page">
                      <wp:posOffset>92990</wp:posOffset>
                    </wp:positionH>
                    <wp:positionV relativeFrom="page">
                      <wp:posOffset>1989207</wp:posOffset>
                    </wp:positionV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31347FD" w14:textId="2BE92844" w:rsidR="00C45B9F" w:rsidRDefault="00C45B9F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Assignment 1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5BD9FE8" w14:textId="0322BE73" w:rsidR="00C45B9F" w:rsidRDefault="00C45B9F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5F3D8D" id="Text Box 44" o:spid="_x0000_s1027" type="#_x0000_t202" alt="Title: Title and subtitle" style="position:absolute;margin-left:7.3pt;margin-top:156.65pt;width:435.75pt;height:214.5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31347FD" w14:textId="2BE92844" w:rsidR="00C45B9F" w:rsidRDefault="00C45B9F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Assignment 1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5BD9FE8" w14:textId="0322BE73" w:rsidR="00C45B9F" w:rsidRDefault="00C45B9F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EFE93B1" w14:textId="3D3261DF" w:rsidR="00B67587" w:rsidRPr="00B67587" w:rsidRDefault="00B67587" w:rsidP="00C45B9F">
      <w:pPr>
        <w:rPr>
          <w:u w:val="single"/>
        </w:rPr>
      </w:pPr>
      <w:r w:rsidRPr="00B67587">
        <w:rPr>
          <w:u w:val="single"/>
        </w:rPr>
        <w:lastRenderedPageBreak/>
        <w:t>Html Tags</w:t>
      </w:r>
      <w:r>
        <w:rPr>
          <w:u w:val="single"/>
        </w:rPr>
        <w:t>:</w:t>
      </w:r>
    </w:p>
    <w:p w14:paraId="57F18A44" w14:textId="3F42C14E" w:rsidR="00C45B9F" w:rsidRDefault="00C45B9F" w:rsidP="00C45B9F">
      <w:r>
        <w:t>In building the webpage, I've used several HTML tags to structure and organize the content effectively</w:t>
      </w:r>
      <w:r w:rsidR="006900ED">
        <w:t>. I will mention a notable few that I have used to make my webpage more SEO friendly.</w:t>
      </w:r>
    </w:p>
    <w:p w14:paraId="6852429B" w14:textId="77777777" w:rsidR="00C45B9F" w:rsidRDefault="00C45B9F" w:rsidP="00C45B9F"/>
    <w:p w14:paraId="1A1C353B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&lt;meta&gt;: Provides metadata about the HTML document, such as character set, viewport, and description.</w:t>
      </w:r>
    </w:p>
    <w:p w14:paraId="257411BE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&lt;title&gt;: Specifies the title of the HTML document, which appears in the browser's title bar or tab.</w:t>
      </w:r>
    </w:p>
    <w:p w14:paraId="5307BE80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&lt;link&gt;: Used to link external resources like stylesheets (Bootstrap CSS) to the HTML document.</w:t>
      </w:r>
    </w:p>
    <w:p w14:paraId="076C511E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&lt;style&gt;: Contains CSS rules to style the HTML elements within the document.</w:t>
      </w:r>
    </w:p>
    <w:p w14:paraId="0FD18F81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&lt;body&gt;: Contains the visible content of the HTML document.</w:t>
      </w:r>
    </w:p>
    <w:p w14:paraId="7FF3CFF4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&lt;nav&gt;: Defines navigation links for the webpage.</w:t>
      </w:r>
    </w:p>
    <w:p w14:paraId="6FD1D49E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 xml:space="preserve">&lt;section&gt;: </w:t>
      </w:r>
      <w:r w:rsidR="00B67587">
        <w:t>Used to contain all the div tags and to maintain a good structure.</w:t>
      </w:r>
    </w:p>
    <w:p w14:paraId="0C958F52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&lt;div&gt;: Used as a container to group and style HTML elements.</w:t>
      </w:r>
    </w:p>
    <w:p w14:paraId="50DC6BC8" w14:textId="77777777" w:rsidR="00B67587" w:rsidRDefault="00C45B9F" w:rsidP="00C45B9F">
      <w:pPr>
        <w:pStyle w:val="ListParagraph"/>
        <w:numPr>
          <w:ilvl w:val="0"/>
          <w:numId w:val="1"/>
        </w:numPr>
      </w:pPr>
      <w:r>
        <w:t>&lt;button&gt;: Creates interactive buttons for user interaction.</w:t>
      </w:r>
    </w:p>
    <w:p w14:paraId="4A8AAC4B" w14:textId="30CE165F" w:rsidR="00C45B9F" w:rsidRDefault="00C45B9F" w:rsidP="00C45B9F">
      <w:pPr>
        <w:pStyle w:val="ListParagraph"/>
        <w:numPr>
          <w:ilvl w:val="0"/>
          <w:numId w:val="1"/>
        </w:numPr>
      </w:pPr>
      <w:r>
        <w:t>&lt;footer&gt;: Represents the footer of the webpage, typically containing contact information and social media links.</w:t>
      </w:r>
    </w:p>
    <w:p w14:paraId="59B02479" w14:textId="77777777" w:rsidR="00B67587" w:rsidRDefault="00B67587" w:rsidP="00B67587"/>
    <w:p w14:paraId="487A2BD3" w14:textId="07785F4D" w:rsidR="00B67587" w:rsidRDefault="00B67587" w:rsidP="00B67587">
      <w:r w:rsidRPr="00B67587">
        <w:rPr>
          <w:u w:val="single"/>
        </w:rPr>
        <w:t>Bootstrap Components:</w:t>
      </w:r>
    </w:p>
    <w:p w14:paraId="2746F8D3" w14:textId="77777777" w:rsidR="00B67587" w:rsidRDefault="00C45B9F" w:rsidP="00C45B9F">
      <w:pPr>
        <w:pStyle w:val="ListParagraph"/>
        <w:numPr>
          <w:ilvl w:val="0"/>
          <w:numId w:val="3"/>
        </w:numPr>
      </w:pPr>
      <w:r>
        <w:t>Navbar: For creating a responsive navigation bar with links to different sections of the website.</w:t>
      </w:r>
    </w:p>
    <w:p w14:paraId="03CEBC5D" w14:textId="77777777" w:rsidR="00B67587" w:rsidRDefault="00C45B9F" w:rsidP="00C45B9F">
      <w:pPr>
        <w:pStyle w:val="ListParagraph"/>
        <w:numPr>
          <w:ilvl w:val="0"/>
          <w:numId w:val="3"/>
        </w:numPr>
      </w:pPr>
      <w:r>
        <w:t>Carousel: To display a slideshow of images showcasing the restaurant's dishes.</w:t>
      </w:r>
    </w:p>
    <w:p w14:paraId="70DE0413" w14:textId="387CE7EE" w:rsidR="00B67587" w:rsidRDefault="00C45B9F" w:rsidP="00B67587">
      <w:pPr>
        <w:pStyle w:val="ListParagraph"/>
        <w:numPr>
          <w:ilvl w:val="0"/>
          <w:numId w:val="3"/>
        </w:numPr>
      </w:pPr>
      <w:r>
        <w:t>Buttons: Styled buttons for prompts like making a reservation, viewing the menu, and ordering online.</w:t>
      </w:r>
    </w:p>
    <w:p w14:paraId="2B114F44" w14:textId="77FB7A4E" w:rsidR="00B67587" w:rsidRDefault="00B67587" w:rsidP="00B67587">
      <w:pPr>
        <w:pStyle w:val="ListParagraph"/>
        <w:numPr>
          <w:ilvl w:val="0"/>
          <w:numId w:val="3"/>
        </w:numPr>
      </w:pPr>
      <w:r>
        <w:t xml:space="preserve">Cards: </w:t>
      </w:r>
      <w:r>
        <w:t>Used to display the menu options of the restaurant.</w:t>
      </w:r>
    </w:p>
    <w:p w14:paraId="65ACFD43" w14:textId="70327CE4" w:rsidR="00B67587" w:rsidRDefault="00B67587" w:rsidP="00B67587">
      <w:pPr>
        <w:pStyle w:val="ListParagraph"/>
        <w:numPr>
          <w:ilvl w:val="0"/>
          <w:numId w:val="3"/>
        </w:numPr>
      </w:pPr>
      <w:r>
        <w:t>Accordion: Implemented to present information about the restaurant's services, such as dine-in, takeout, and catering, in a collapsible format</w:t>
      </w:r>
      <w:r>
        <w:t>.</w:t>
      </w:r>
    </w:p>
    <w:p w14:paraId="5B4F3043" w14:textId="77777777" w:rsidR="00B67587" w:rsidRDefault="00B67587" w:rsidP="00B67587"/>
    <w:p w14:paraId="370EE831" w14:textId="379D764A" w:rsidR="00C45B9F" w:rsidRDefault="00C45B9F" w:rsidP="00C45B9F">
      <w:r w:rsidRPr="00B67587">
        <w:rPr>
          <w:u w:val="single"/>
        </w:rPr>
        <w:t>Media Queries</w:t>
      </w:r>
      <w:r w:rsidR="00B67587">
        <w:rPr>
          <w:u w:val="single"/>
        </w:rPr>
        <w:t>:</w:t>
      </w:r>
    </w:p>
    <w:p w14:paraId="44449FAF" w14:textId="77777777" w:rsidR="00C45B9F" w:rsidRDefault="00C45B9F" w:rsidP="00C45B9F">
      <w:r>
        <w:t>Media queries were employed to ensure the website's responsiveness across various screen sizes. Here's how they were utilized:</w:t>
      </w:r>
    </w:p>
    <w:p w14:paraId="17AEC33C" w14:textId="77777777" w:rsidR="00C45B9F" w:rsidRDefault="00C45B9F" w:rsidP="00C45B9F"/>
    <w:p w14:paraId="5C612DCD" w14:textId="77777777" w:rsidR="00B67587" w:rsidRDefault="00C45B9F" w:rsidP="00C45B9F">
      <w:pPr>
        <w:pStyle w:val="ListParagraph"/>
        <w:numPr>
          <w:ilvl w:val="0"/>
          <w:numId w:val="4"/>
        </w:numPr>
      </w:pPr>
      <w:r>
        <w:t>Adjusted background colors and image heights for different screen sizes to maintain visual appeal and readability.</w:t>
      </w:r>
    </w:p>
    <w:p w14:paraId="38C62A3B" w14:textId="77777777" w:rsidR="00B67587" w:rsidRDefault="00C45B9F" w:rsidP="00C45B9F">
      <w:pPr>
        <w:pStyle w:val="ListParagraph"/>
        <w:numPr>
          <w:ilvl w:val="0"/>
          <w:numId w:val="4"/>
        </w:numPr>
      </w:pPr>
      <w:r>
        <w:t>Modified font sizes for headings and paragraphs to optimize text readability on smaller screens.</w:t>
      </w:r>
    </w:p>
    <w:p w14:paraId="1FBEA2C7" w14:textId="0EED1834" w:rsidR="00C45B9F" w:rsidRDefault="00C45B9F" w:rsidP="00C45B9F">
      <w:pPr>
        <w:pStyle w:val="ListParagraph"/>
        <w:numPr>
          <w:ilvl w:val="0"/>
          <w:numId w:val="4"/>
        </w:numPr>
      </w:pPr>
      <w:r>
        <w:t>Ensured that the layout adapts seamlessly to changes in screen dimensions, providing an optimal viewing experience across devices.</w:t>
      </w:r>
    </w:p>
    <w:p w14:paraId="5D2BA064" w14:textId="77777777" w:rsidR="00B67587" w:rsidRDefault="00B67587" w:rsidP="00B67587"/>
    <w:p w14:paraId="6F776516" w14:textId="205EBD12" w:rsidR="00C45B9F" w:rsidRPr="00B67587" w:rsidRDefault="00C45B9F" w:rsidP="00C45B9F">
      <w:pPr>
        <w:rPr>
          <w:u w:val="single"/>
        </w:rPr>
      </w:pPr>
      <w:r w:rsidRPr="00B67587">
        <w:rPr>
          <w:u w:val="single"/>
        </w:rPr>
        <w:t>Gestalt Principle:</w:t>
      </w:r>
    </w:p>
    <w:p w14:paraId="3AFEE460" w14:textId="5EC58DDC" w:rsidR="00EC6023" w:rsidRDefault="00C45B9F" w:rsidP="00C45B9F">
      <w:r>
        <w:t xml:space="preserve">The Gestalt principle applied in the design of the webpage is proximity. This principle suggests that objects placed close together are perceived as belonging to a group. By </w:t>
      </w:r>
      <w:r>
        <w:lastRenderedPageBreak/>
        <w:t>grouping related content elements, such as navigation links in the navbar and call-to-action buttons, users can quickly identify and interact with the different sections of the website. This enhances user experience by providing a clear visual hierarchy and facilitating intuitive navigation.</w:t>
      </w:r>
    </w:p>
    <w:sectPr w:rsidR="00EC6023" w:rsidSect="00C45B9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502"/>
    <w:multiLevelType w:val="hybridMultilevel"/>
    <w:tmpl w:val="4B3E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15782"/>
    <w:multiLevelType w:val="hybridMultilevel"/>
    <w:tmpl w:val="36DC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355E5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E44DE"/>
    <w:multiLevelType w:val="hybridMultilevel"/>
    <w:tmpl w:val="0714D320"/>
    <w:lvl w:ilvl="0" w:tplc="67580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76755">
    <w:abstractNumId w:val="2"/>
  </w:num>
  <w:num w:numId="2" w16cid:durableId="1831478311">
    <w:abstractNumId w:val="3"/>
  </w:num>
  <w:num w:numId="3" w16cid:durableId="2059746541">
    <w:abstractNumId w:val="1"/>
  </w:num>
  <w:num w:numId="4" w16cid:durableId="48555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9F"/>
    <w:rsid w:val="0012570A"/>
    <w:rsid w:val="006815A4"/>
    <w:rsid w:val="006900ED"/>
    <w:rsid w:val="00B67587"/>
    <w:rsid w:val="00C45B9F"/>
    <w:rsid w:val="00CF4799"/>
    <w:rsid w:val="00EC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2F1B"/>
  <w15:chartTrackingRefBased/>
  <w15:docId w15:val="{4B22383A-BBE2-414C-8556-7B48E5ED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B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B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B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B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B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45B9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5B9F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C45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Report</dc:title>
  <dc:subject/>
  <dc:creator>Jasdeep Singh</dc:creator>
  <cp:keywords/>
  <dc:description/>
  <cp:lastModifiedBy>Jasdeep Singh</cp:lastModifiedBy>
  <cp:revision>4</cp:revision>
  <dcterms:created xsi:type="dcterms:W3CDTF">2024-05-21T02:24:00Z</dcterms:created>
  <dcterms:modified xsi:type="dcterms:W3CDTF">2024-05-21T02:40:00Z</dcterms:modified>
</cp:coreProperties>
</file>