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sz w:val="50"/>
                <w:szCs w:val="50"/>
              </w:rPr>
            </w:pPr>
            <w:bookmarkStart w:colFirst="0" w:colLast="0" w:name="_heading=h.gjdgxs" w:id="0"/>
            <w:bookmarkEnd w:id="0"/>
            <w:r w:rsidDel="00000000" w:rsidR="00000000" w:rsidRPr="00000000">
              <w:rPr>
                <w:sz w:val="50"/>
                <w:szCs w:val="50"/>
                <w:rtl w:val="0"/>
              </w:rPr>
              <w:t xml:space="preserve">Jason Merefield</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sz w:val="24"/>
                <w:szCs w:val="24"/>
                <w:rtl w:val="0"/>
              </w:rPr>
              <w:t xml:space="preserve">Senior Platform Engineer | Cloud-Native Architect | DevOps Leader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Northmead, NSW, 2152</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(+61) 431-746-999</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jmerefield@gmail.com</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276" w:lineRule="auto"/>
              <w:rPr>
                <w:rFonts w:ascii="Open Sans" w:cs="Open Sans" w:eastAsia="Open Sans" w:hAnsi="Open Sans"/>
                <w:b w:val="1"/>
                <w:color w:val="000000"/>
              </w:rPr>
            </w:pP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rPr/>
            </w:pPr>
            <w:bookmarkStart w:colFirst="0" w:colLast="0" w:name="_heading=h.1fob9te" w:id="2"/>
            <w:bookmarkEnd w:id="2"/>
            <w:r w:rsidDel="00000000" w:rsidR="00000000" w:rsidRPr="00000000">
              <w:rPr>
                <w:rtl w:val="0"/>
              </w:rPr>
              <w:t xml:space="preserve">SUMMARY</w:t>
            </w:r>
          </w:p>
          <w:p w:rsidR="00000000" w:rsidDel="00000000" w:rsidP="00000000" w:rsidRDefault="00000000" w:rsidRPr="00000000" w14:paraId="00000009">
            <w:pPr>
              <w:spacing w:before="0" w:line="240" w:lineRule="auto"/>
              <w:rPr/>
            </w:pPr>
            <w:r w:rsidDel="00000000" w:rsidR="00000000" w:rsidRPr="00000000">
              <w:rPr>
                <w:rtl w:val="0"/>
              </w:rPr>
            </w:r>
          </w:p>
          <w:p w:rsidR="00000000" w:rsidDel="00000000" w:rsidP="00000000" w:rsidRDefault="00000000" w:rsidRPr="00000000" w14:paraId="0000000A">
            <w:pPr>
              <w:spacing w:before="0" w:line="240" w:lineRule="auto"/>
              <w:rPr>
                <w:highlight w:val="white"/>
              </w:rPr>
            </w:pPr>
            <w:r w:rsidDel="00000000" w:rsidR="00000000" w:rsidRPr="00000000">
              <w:rPr>
                <w:highlight w:val="white"/>
                <w:rtl w:val="0"/>
              </w:rPr>
              <w:t xml:space="preserve">Experienced Cloud &amp; Platform Engineer | AWS Certified | DevOps &amp; Infrastructure Leader</w:t>
            </w:r>
          </w:p>
          <w:p w:rsidR="00000000" w:rsidDel="00000000" w:rsidP="00000000" w:rsidRDefault="00000000" w:rsidRPr="00000000" w14:paraId="0000000B">
            <w:pPr>
              <w:spacing w:before="0" w:line="240" w:lineRule="auto"/>
              <w:rPr>
                <w:highlight w:val="white"/>
              </w:rPr>
            </w:pPr>
            <w:r w:rsidDel="00000000" w:rsidR="00000000" w:rsidRPr="00000000">
              <w:rPr>
                <w:rtl w:val="0"/>
              </w:rPr>
            </w:r>
          </w:p>
          <w:p w:rsidR="00000000" w:rsidDel="00000000" w:rsidP="00000000" w:rsidRDefault="00000000" w:rsidRPr="00000000" w14:paraId="0000000C">
            <w:pPr>
              <w:spacing w:before="0" w:line="240" w:lineRule="auto"/>
              <w:rPr>
                <w:highlight w:val="white"/>
              </w:rPr>
            </w:pPr>
            <w:r w:rsidDel="00000000" w:rsidR="00000000" w:rsidRPr="00000000">
              <w:rPr>
                <w:highlight w:val="white"/>
                <w:rtl w:val="0"/>
              </w:rPr>
              <w:t xml:space="preserve">Platform Engineer with 10+ years of hands-on experience designing and delivering secure, scalable, and highly available cloud platforms across AWS and Azure. Proven ability to automate infrastructure with IaC (Terraform, CDK), streamline CI/CD pipelines (GitHub Actions, Bitbucket, Azure DevOps), and implement modern DevOps practices.</w:t>
            </w:r>
          </w:p>
          <w:p w:rsidR="00000000" w:rsidDel="00000000" w:rsidP="00000000" w:rsidRDefault="00000000" w:rsidRPr="00000000" w14:paraId="0000000D">
            <w:pPr>
              <w:spacing w:before="0" w:line="240" w:lineRule="auto"/>
              <w:rPr>
                <w:highlight w:val="white"/>
              </w:rPr>
            </w:pPr>
            <w:r w:rsidDel="00000000" w:rsidR="00000000" w:rsidRPr="00000000">
              <w:rPr>
                <w:rtl w:val="0"/>
              </w:rPr>
            </w:r>
          </w:p>
          <w:p w:rsidR="00000000" w:rsidDel="00000000" w:rsidP="00000000" w:rsidRDefault="00000000" w:rsidRPr="00000000" w14:paraId="0000000E">
            <w:pPr>
              <w:spacing w:before="0" w:line="240" w:lineRule="auto"/>
              <w:rPr>
                <w:highlight w:val="white"/>
              </w:rPr>
            </w:pPr>
            <w:r w:rsidDel="00000000" w:rsidR="00000000" w:rsidRPr="00000000">
              <w:rPr>
                <w:highlight w:val="white"/>
                <w:rtl w:val="0"/>
              </w:rPr>
              <w:t xml:space="preserve">Background includes 10+ years of software and data engineering, giving me a unique edge in building developer-friendly infrastructure and enabling seamless platform adoption. Passionate about building cloud-native applications, managing containerised environments (Docker, Kubernetes, ECS/EKS), and ensuring full-stack observability and security.</w:t>
            </w:r>
          </w:p>
          <w:p w:rsidR="00000000" w:rsidDel="00000000" w:rsidP="00000000" w:rsidRDefault="00000000" w:rsidRPr="00000000" w14:paraId="0000000F">
            <w:pPr>
              <w:spacing w:before="0" w:line="240" w:lineRule="auto"/>
              <w:rPr>
                <w:highlight w:val="white"/>
              </w:rPr>
            </w:pPr>
            <w:r w:rsidDel="00000000" w:rsidR="00000000" w:rsidRPr="00000000">
              <w:rPr>
                <w:rtl w:val="0"/>
              </w:rPr>
            </w:r>
          </w:p>
          <w:p w:rsidR="00000000" w:rsidDel="00000000" w:rsidP="00000000" w:rsidRDefault="00000000" w:rsidRPr="00000000" w14:paraId="00000010">
            <w:pPr>
              <w:spacing w:before="0" w:line="240" w:lineRule="auto"/>
              <w:rPr>
                <w:highlight w:val="white"/>
              </w:rPr>
            </w:pPr>
            <w:r w:rsidDel="00000000" w:rsidR="00000000" w:rsidRPr="00000000">
              <w:rPr>
                <w:highlight w:val="white"/>
                <w:rtl w:val="0"/>
              </w:rPr>
              <w:t xml:space="preserve">Adept at leading technical teams, delivering greenfield platforms, and optimising cloud environments for performance and cost. Deep experience across startups and enterprises, from energy to consulting and SaaS.</w:t>
            </w:r>
          </w:p>
          <w:p w:rsidR="00000000" w:rsidDel="00000000" w:rsidP="00000000" w:rsidRDefault="00000000" w:rsidRPr="00000000" w14:paraId="00000011">
            <w:pPr>
              <w:pStyle w:val="Heading1"/>
              <w:rPr>
                <w:b w:val="0"/>
                <w:i w:val="1"/>
                <w:sz w:val="24"/>
                <w:szCs w:val="24"/>
              </w:rPr>
            </w:pPr>
            <w:bookmarkStart w:colFirst="0" w:colLast="0" w:name="_heading=h.kn0mgcgvp5q" w:id="3"/>
            <w:bookmarkEnd w:id="3"/>
            <w:r w:rsidDel="00000000" w:rsidR="00000000" w:rsidRPr="00000000">
              <w:rPr>
                <w:rFonts w:ascii="Merriweather" w:cs="Merriweather" w:eastAsia="Merriweather" w:hAnsi="Merriweather"/>
                <w:color w:val="000000"/>
                <w:sz w:val="22"/>
                <w:szCs w:val="22"/>
                <w:rtl w:val="0"/>
              </w:rPr>
              <w:t xml:space="preserve">Orkestra Energy,</w:t>
            </w:r>
            <w:r w:rsidDel="00000000" w:rsidR="00000000" w:rsidRPr="00000000">
              <w:rPr>
                <w:rFonts w:ascii="Merriweather" w:cs="Merriweather" w:eastAsia="Merriweather" w:hAnsi="Merriweather"/>
                <w:b w:val="0"/>
                <w:color w:val="000000"/>
                <w:sz w:val="22"/>
                <w:szCs w:val="22"/>
                <w:rtl w:val="0"/>
              </w:rPr>
              <w:t xml:space="preserve"> Remote</w:t>
            </w:r>
            <w:r w:rsidDel="00000000" w:rsidR="00000000" w:rsidRPr="00000000">
              <w:rPr>
                <w:b w:val="0"/>
                <w:rtl w:val="0"/>
              </w:rPr>
              <w:t xml:space="preserve"> —</w:t>
            </w:r>
            <w:r w:rsidDel="00000000" w:rsidR="00000000" w:rsidRPr="00000000">
              <w:rPr>
                <w:rFonts w:ascii="Merriweather" w:cs="Merriweather" w:eastAsia="Merriweather" w:hAnsi="Merriweather"/>
                <w:b w:val="0"/>
                <w:color w:val="000000"/>
                <w:sz w:val="22"/>
                <w:szCs w:val="22"/>
                <w:rtl w:val="0"/>
              </w:rPr>
              <w:t xml:space="preserve"> Staff Platform Engineer</w:t>
            </w:r>
            <w:r w:rsidDel="00000000" w:rsidR="00000000" w:rsidRPr="00000000">
              <w:rPr>
                <w:rtl w:val="0"/>
              </w:rPr>
            </w:r>
          </w:p>
          <w:p w:rsidR="00000000" w:rsidDel="00000000" w:rsidP="00000000" w:rsidRDefault="00000000" w:rsidRPr="00000000" w14:paraId="00000012">
            <w:pPr>
              <w:pStyle w:val="Heading3"/>
              <w:rPr/>
            </w:pPr>
            <w:bookmarkStart w:colFirst="0" w:colLast="0" w:name="_heading=h.kw8i6ovw5mng" w:id="4"/>
            <w:bookmarkEnd w:id="4"/>
            <w:r w:rsidDel="00000000" w:rsidR="00000000" w:rsidRPr="00000000">
              <w:rPr>
                <w:rtl w:val="0"/>
              </w:rPr>
              <w:t xml:space="preserve">OCTOBER 2024 - CURRENT</w:t>
            </w:r>
          </w:p>
          <w:p w:rsidR="00000000" w:rsidDel="00000000" w:rsidP="00000000" w:rsidRDefault="00000000" w:rsidRPr="00000000" w14:paraId="00000013">
            <w:pPr>
              <w:pStyle w:val="Heading2"/>
              <w:numPr>
                <w:ilvl w:val="0"/>
                <w:numId w:val="2"/>
              </w:numPr>
              <w:ind w:left="720" w:hanging="360"/>
              <w:rPr>
                <w:rFonts w:ascii="Merriweather" w:cs="Merriweather" w:eastAsia="Merriweather" w:hAnsi="Merriweather"/>
                <w:b w:val="0"/>
                <w:color w:val="666666"/>
                <w:sz w:val="22"/>
                <w:szCs w:val="22"/>
                <w:highlight w:val="white"/>
              </w:rPr>
            </w:pPr>
            <w:bookmarkStart w:colFirst="0" w:colLast="0" w:name="_heading=h.ilo2qsqgo11d" w:id="5"/>
            <w:bookmarkEnd w:id="5"/>
            <w:r w:rsidDel="00000000" w:rsidR="00000000" w:rsidRPr="00000000">
              <w:rPr>
                <w:b w:val="0"/>
                <w:color w:val="666666"/>
                <w:sz w:val="18"/>
                <w:szCs w:val="18"/>
                <w:highlight w:val="white"/>
                <w:rtl w:val="0"/>
              </w:rPr>
              <w:t xml:space="preserve">Maintain and improve CICD pipelines (GitHub Actions and CDK builds)</w:t>
            </w:r>
            <w:r w:rsidDel="00000000" w:rsidR="00000000" w:rsidRPr="00000000">
              <w:rPr>
                <w:rtl w:val="0"/>
              </w:rPr>
            </w:r>
          </w:p>
          <w:p w:rsidR="00000000" w:rsidDel="00000000" w:rsidP="00000000" w:rsidRDefault="00000000" w:rsidRPr="00000000" w14:paraId="00000014">
            <w:pPr>
              <w:numPr>
                <w:ilvl w:val="0"/>
                <w:numId w:val="2"/>
              </w:numPr>
              <w:spacing w:before="0" w:line="240" w:lineRule="auto"/>
              <w:ind w:left="720" w:hanging="360"/>
              <w:rPr>
                <w:rFonts w:ascii="Merriweather" w:cs="Merriweather" w:eastAsia="Merriweather" w:hAnsi="Merriweather"/>
                <w:b w:val="0"/>
                <w:color w:val="666666"/>
              </w:rPr>
            </w:pPr>
            <w:r w:rsidDel="00000000" w:rsidR="00000000" w:rsidRPr="00000000">
              <w:rPr>
                <w:rtl w:val="0"/>
              </w:rPr>
              <w:t xml:space="preserve">Maintain and improve Backend platform (FastAPI + ECS Services + DB Proxy and DB Instances + Lambda Runners)</w:t>
            </w:r>
            <w:r w:rsidDel="00000000" w:rsidR="00000000" w:rsidRPr="00000000">
              <w:rPr>
                <w:rtl w:val="0"/>
              </w:rPr>
            </w:r>
          </w:p>
          <w:p w:rsidR="00000000" w:rsidDel="00000000" w:rsidP="00000000" w:rsidRDefault="00000000" w:rsidRPr="00000000" w14:paraId="00000015">
            <w:pPr>
              <w:numPr>
                <w:ilvl w:val="0"/>
                <w:numId w:val="2"/>
              </w:numPr>
              <w:spacing w:before="0" w:line="240" w:lineRule="auto"/>
              <w:ind w:left="720" w:hanging="360"/>
              <w:rPr>
                <w:u w:val="none"/>
              </w:rPr>
            </w:pPr>
            <w:r w:rsidDel="00000000" w:rsidR="00000000" w:rsidRPr="00000000">
              <w:rPr>
                <w:rtl w:val="0"/>
              </w:rPr>
              <w:t xml:space="preserve">Implement and maintain Observability via Sentry IO and CloudWatch + X-Ray + OTEL</w:t>
            </w:r>
            <w:r w:rsidDel="00000000" w:rsidR="00000000" w:rsidRPr="00000000">
              <w:rPr>
                <w:rtl w:val="0"/>
              </w:rPr>
            </w:r>
          </w:p>
          <w:p w:rsidR="00000000" w:rsidDel="00000000" w:rsidP="00000000" w:rsidRDefault="00000000" w:rsidRPr="00000000" w14:paraId="00000016">
            <w:pPr>
              <w:pStyle w:val="Heading1"/>
              <w:rPr>
                <w:b w:val="0"/>
                <w:i w:val="1"/>
                <w:sz w:val="24"/>
                <w:szCs w:val="24"/>
              </w:rPr>
            </w:pPr>
            <w:bookmarkStart w:colFirst="0" w:colLast="0" w:name="_heading=h.ihserpidxb8k" w:id="6"/>
            <w:bookmarkEnd w:id="6"/>
            <w:r w:rsidDel="00000000" w:rsidR="00000000" w:rsidRPr="00000000">
              <w:rPr>
                <w:rFonts w:ascii="Merriweather" w:cs="Merriweather" w:eastAsia="Merriweather" w:hAnsi="Merriweather"/>
                <w:color w:val="000000"/>
                <w:sz w:val="22"/>
                <w:szCs w:val="22"/>
                <w:rtl w:val="0"/>
              </w:rPr>
              <w:t xml:space="preserve">BrainEye,</w:t>
            </w:r>
            <w:r w:rsidDel="00000000" w:rsidR="00000000" w:rsidRPr="00000000">
              <w:rPr>
                <w:rFonts w:ascii="Merriweather" w:cs="Merriweather" w:eastAsia="Merriweather" w:hAnsi="Merriweather"/>
                <w:b w:val="0"/>
                <w:color w:val="000000"/>
                <w:sz w:val="22"/>
                <w:szCs w:val="22"/>
                <w:rtl w:val="0"/>
              </w:rPr>
              <w:t xml:space="preserve"> Sydney</w:t>
            </w:r>
            <w:r w:rsidDel="00000000" w:rsidR="00000000" w:rsidRPr="00000000">
              <w:rPr>
                <w:b w:val="0"/>
                <w:rtl w:val="0"/>
              </w:rPr>
              <w:t xml:space="preserve"> —</w:t>
            </w:r>
            <w:r w:rsidDel="00000000" w:rsidR="00000000" w:rsidRPr="00000000">
              <w:rPr>
                <w:rFonts w:ascii="Merriweather" w:cs="Merriweather" w:eastAsia="Merriweather" w:hAnsi="Merriweather"/>
                <w:b w:val="0"/>
                <w:color w:val="000000"/>
                <w:sz w:val="22"/>
                <w:szCs w:val="22"/>
                <w:rtl w:val="0"/>
              </w:rPr>
              <w:t xml:space="preserve"> Lead Cloud Engineer</w:t>
            </w:r>
            <w:r w:rsidDel="00000000" w:rsidR="00000000" w:rsidRPr="00000000">
              <w:rPr>
                <w:rtl w:val="0"/>
              </w:rPr>
            </w:r>
          </w:p>
          <w:p w:rsidR="00000000" w:rsidDel="00000000" w:rsidP="00000000" w:rsidRDefault="00000000" w:rsidRPr="00000000" w14:paraId="00000017">
            <w:pPr>
              <w:pStyle w:val="Heading3"/>
              <w:rPr/>
            </w:pPr>
            <w:bookmarkStart w:colFirst="0" w:colLast="0" w:name="_heading=h.jybsvuwe3gbi" w:id="7"/>
            <w:bookmarkEnd w:id="7"/>
            <w:r w:rsidDel="00000000" w:rsidR="00000000" w:rsidRPr="00000000">
              <w:rPr>
                <w:rtl w:val="0"/>
              </w:rPr>
              <w:t xml:space="preserve">NOVEMBER 2022 - OCTOBER 2024</w:t>
            </w:r>
          </w:p>
          <w:p w:rsidR="00000000" w:rsidDel="00000000" w:rsidP="00000000" w:rsidRDefault="00000000" w:rsidRPr="00000000" w14:paraId="00000018">
            <w:pPr>
              <w:pStyle w:val="Heading2"/>
              <w:numPr>
                <w:ilvl w:val="0"/>
                <w:numId w:val="2"/>
              </w:numPr>
              <w:ind w:left="720" w:hanging="360"/>
              <w:rPr>
                <w:rFonts w:ascii="Merriweather" w:cs="Merriweather" w:eastAsia="Merriweather" w:hAnsi="Merriweather"/>
                <w:b w:val="0"/>
                <w:color w:val="666666"/>
                <w:highlight w:val="white"/>
              </w:rPr>
            </w:pPr>
            <w:bookmarkStart w:colFirst="0" w:colLast="0" w:name="_heading=h.vgt04wjn5y63" w:id="8"/>
            <w:bookmarkEnd w:id="8"/>
            <w:r w:rsidDel="00000000" w:rsidR="00000000" w:rsidRPr="00000000">
              <w:rPr>
                <w:b w:val="0"/>
                <w:color w:val="666666"/>
                <w:sz w:val="18"/>
                <w:szCs w:val="18"/>
                <w:highlight w:val="white"/>
                <w:rtl w:val="0"/>
              </w:rPr>
              <w:t xml:space="preserve">Designed and developed backend platform for BrainEye’s flagship mobile App using event-driven design and serverless compute</w:t>
            </w:r>
            <w:r w:rsidDel="00000000" w:rsidR="00000000" w:rsidRPr="00000000">
              <w:rPr>
                <w:rtl w:val="0"/>
              </w:rPr>
            </w:r>
          </w:p>
          <w:p w:rsidR="00000000" w:rsidDel="00000000" w:rsidP="00000000" w:rsidRDefault="00000000" w:rsidRPr="00000000" w14:paraId="00000019">
            <w:pPr>
              <w:numPr>
                <w:ilvl w:val="0"/>
                <w:numId w:val="2"/>
              </w:numPr>
              <w:spacing w:before="0" w:line="240" w:lineRule="auto"/>
              <w:ind w:left="720" w:hanging="360"/>
              <w:rPr/>
            </w:pPr>
            <w:r w:rsidDel="00000000" w:rsidR="00000000" w:rsidRPr="00000000">
              <w:rPr>
                <w:rtl w:val="0"/>
              </w:rPr>
              <w:t xml:space="preserve">Designed and developed multi-regional environments with integration into AWS Cognito via custom-built Global User Directory</w:t>
            </w:r>
          </w:p>
          <w:p w:rsidR="00000000" w:rsidDel="00000000" w:rsidP="00000000" w:rsidRDefault="00000000" w:rsidRPr="00000000" w14:paraId="0000001A">
            <w:pPr>
              <w:numPr>
                <w:ilvl w:val="0"/>
                <w:numId w:val="2"/>
              </w:numPr>
              <w:spacing w:before="0" w:line="240" w:lineRule="auto"/>
              <w:ind w:left="720" w:hanging="360"/>
              <w:rPr>
                <w:u w:val="none"/>
              </w:rPr>
            </w:pPr>
            <w:r w:rsidDel="00000000" w:rsidR="00000000" w:rsidRPr="00000000">
              <w:rPr>
                <w:rtl w:val="0"/>
              </w:rPr>
              <w:t xml:space="preserve">Designed and developed Data Lake for Data Science team to rapidly analyse and process key outputs from mobile App</w:t>
            </w:r>
            <w:r w:rsidDel="00000000" w:rsidR="00000000" w:rsidRPr="00000000">
              <w:rPr>
                <w:rtl w:val="0"/>
              </w:rPr>
            </w:r>
          </w:p>
          <w:p w:rsidR="00000000" w:rsidDel="00000000" w:rsidP="00000000" w:rsidRDefault="00000000" w:rsidRPr="00000000" w14:paraId="0000001B">
            <w:pPr>
              <w:numPr>
                <w:ilvl w:val="0"/>
                <w:numId w:val="2"/>
              </w:numPr>
              <w:spacing w:before="0" w:line="240" w:lineRule="auto"/>
              <w:ind w:left="720" w:hanging="360"/>
              <w:rPr>
                <w:u w:val="none"/>
              </w:rPr>
            </w:pPr>
            <w:r w:rsidDel="00000000" w:rsidR="00000000" w:rsidRPr="00000000">
              <w:rPr>
                <w:b w:val="0"/>
                <w:color w:val="666666"/>
                <w:sz w:val="18"/>
                <w:szCs w:val="18"/>
                <w:highlight w:val="white"/>
                <w:rtl w:val="0"/>
              </w:rPr>
              <w:t xml:space="preserve">Configure CICD pipelines from BitBucket through to multiple environments and regions</w:t>
            </w: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rPr>
                <w:b w:val="0"/>
                <w:i w:val="1"/>
                <w:sz w:val="24"/>
                <w:szCs w:val="24"/>
              </w:rPr>
            </w:pPr>
            <w:bookmarkStart w:colFirst="0" w:colLast="0" w:name="_heading=h.3439xwd9gbsw" w:id="9"/>
            <w:bookmarkEnd w:id="9"/>
            <w:r w:rsidDel="00000000" w:rsidR="00000000" w:rsidRPr="00000000">
              <w:rPr>
                <w:rFonts w:ascii="Merriweather" w:cs="Merriweather" w:eastAsia="Merriweather" w:hAnsi="Merriweather"/>
                <w:color w:val="000000"/>
                <w:sz w:val="22"/>
                <w:szCs w:val="22"/>
                <w:rtl w:val="0"/>
              </w:rPr>
              <w:t xml:space="preserve">Bain &amp; Company,</w:t>
            </w:r>
            <w:r w:rsidDel="00000000" w:rsidR="00000000" w:rsidRPr="00000000">
              <w:rPr>
                <w:rFonts w:ascii="Merriweather" w:cs="Merriweather" w:eastAsia="Merriweather" w:hAnsi="Merriweather"/>
                <w:b w:val="0"/>
                <w:color w:val="000000"/>
                <w:sz w:val="22"/>
                <w:szCs w:val="22"/>
                <w:rtl w:val="0"/>
              </w:rPr>
              <w:t xml:space="preserve"> Sydney</w:t>
            </w:r>
            <w:r w:rsidDel="00000000" w:rsidR="00000000" w:rsidRPr="00000000">
              <w:rPr>
                <w:b w:val="0"/>
                <w:rtl w:val="0"/>
              </w:rPr>
              <w:t xml:space="preserve"> —</w:t>
            </w:r>
            <w:r w:rsidDel="00000000" w:rsidR="00000000" w:rsidRPr="00000000">
              <w:rPr>
                <w:rFonts w:ascii="Merriweather" w:cs="Merriweather" w:eastAsia="Merriweather" w:hAnsi="Merriweather"/>
                <w:b w:val="0"/>
                <w:color w:val="000000"/>
                <w:sz w:val="22"/>
                <w:szCs w:val="22"/>
                <w:rtl w:val="0"/>
              </w:rPr>
              <w:t xml:space="preserve"> Senior Software Engineer, Platform, Global Engineering</w:t>
            </w:r>
            <w:r w:rsidDel="00000000" w:rsidR="00000000" w:rsidRPr="00000000">
              <w:rPr>
                <w:rtl w:val="0"/>
              </w:rPr>
            </w:r>
          </w:p>
          <w:p w:rsidR="00000000" w:rsidDel="00000000" w:rsidP="00000000" w:rsidRDefault="00000000" w:rsidRPr="00000000" w14:paraId="0000001D">
            <w:pPr>
              <w:pStyle w:val="Heading3"/>
              <w:rPr/>
            </w:pPr>
            <w:bookmarkStart w:colFirst="0" w:colLast="0" w:name="_heading=h.4kzqhkkjw6f5" w:id="10"/>
            <w:bookmarkEnd w:id="10"/>
            <w:r w:rsidDel="00000000" w:rsidR="00000000" w:rsidRPr="00000000">
              <w:rPr>
                <w:rtl w:val="0"/>
              </w:rPr>
              <w:t xml:space="preserve">JULY 2021 - NOVEMBER 2022</w:t>
            </w:r>
          </w:p>
          <w:p w:rsidR="00000000" w:rsidDel="00000000" w:rsidP="00000000" w:rsidRDefault="00000000" w:rsidRPr="00000000" w14:paraId="0000001E">
            <w:pPr>
              <w:pStyle w:val="Heading2"/>
              <w:numPr>
                <w:ilvl w:val="0"/>
                <w:numId w:val="2"/>
              </w:numPr>
              <w:spacing w:after="0" w:lineRule="auto"/>
              <w:ind w:left="720" w:hanging="360"/>
              <w:rPr>
                <w:b w:val="0"/>
                <w:color w:val="666666"/>
                <w:sz w:val="18"/>
                <w:szCs w:val="18"/>
                <w:highlight w:val="white"/>
                <w:u w:val="none"/>
              </w:rPr>
            </w:pPr>
            <w:bookmarkStart w:colFirst="0" w:colLast="0" w:name="_heading=h.pjdiqtqdqjl3" w:id="11"/>
            <w:bookmarkEnd w:id="11"/>
            <w:r w:rsidDel="00000000" w:rsidR="00000000" w:rsidRPr="00000000">
              <w:rPr>
                <w:b w:val="0"/>
                <w:color w:val="666666"/>
                <w:sz w:val="18"/>
                <w:szCs w:val="18"/>
                <w:highlight w:val="white"/>
                <w:rtl w:val="0"/>
              </w:rPr>
              <w:t xml:space="preserve">Design and development on a secure end-to-end application deployment platform based on Kubernetes Platform on AWS</w:t>
            </w:r>
            <w:r w:rsidDel="00000000" w:rsidR="00000000" w:rsidRPr="00000000">
              <w:rPr>
                <w:rtl w:val="0"/>
              </w:rPr>
            </w:r>
          </w:p>
          <w:p w:rsidR="00000000" w:rsidDel="00000000" w:rsidP="00000000" w:rsidRDefault="00000000" w:rsidRPr="00000000" w14:paraId="0000001F">
            <w:pPr>
              <w:pStyle w:val="Heading2"/>
              <w:numPr>
                <w:ilvl w:val="0"/>
                <w:numId w:val="2"/>
              </w:numPr>
              <w:spacing w:after="0" w:before="0" w:lineRule="auto"/>
              <w:ind w:left="720" w:hanging="360"/>
              <w:rPr>
                <w:b w:val="0"/>
                <w:color w:val="666666"/>
                <w:sz w:val="18"/>
                <w:szCs w:val="18"/>
                <w:highlight w:val="white"/>
                <w:u w:val="none"/>
              </w:rPr>
            </w:pPr>
            <w:bookmarkStart w:colFirst="0" w:colLast="0" w:name="_heading=h.aw867ex5g7kb" w:id="12"/>
            <w:bookmarkEnd w:id="12"/>
            <w:r w:rsidDel="00000000" w:rsidR="00000000" w:rsidRPr="00000000">
              <w:rPr>
                <w:b w:val="0"/>
                <w:color w:val="666666"/>
                <w:sz w:val="18"/>
                <w:szCs w:val="18"/>
                <w:highlight w:val="white"/>
                <w:rtl w:val="0"/>
              </w:rPr>
              <w:t xml:space="preserve">Design and development on CICD pipelines on GitHub Actions with target of above platform; pipeline includes unit testing, security scanning (Snyk), UI testing (Selenium), Delivery (ECR), Deployment (using Helm Charts)</w:t>
            </w:r>
            <w:r w:rsidDel="00000000" w:rsidR="00000000" w:rsidRPr="00000000">
              <w:rPr>
                <w:rtl w:val="0"/>
              </w:rPr>
            </w:r>
          </w:p>
          <w:p w:rsidR="00000000" w:rsidDel="00000000" w:rsidP="00000000" w:rsidRDefault="00000000" w:rsidRPr="00000000" w14:paraId="00000020">
            <w:pPr>
              <w:pStyle w:val="Heading2"/>
              <w:numPr>
                <w:ilvl w:val="0"/>
                <w:numId w:val="2"/>
              </w:numPr>
              <w:spacing w:before="0" w:lineRule="auto"/>
              <w:ind w:left="720" w:hanging="360"/>
              <w:rPr>
                <w:b w:val="0"/>
                <w:color w:val="666666"/>
                <w:sz w:val="18"/>
                <w:szCs w:val="18"/>
                <w:highlight w:val="white"/>
                <w:u w:val="none"/>
              </w:rPr>
            </w:pPr>
            <w:bookmarkStart w:colFirst="0" w:colLast="0" w:name="_heading=h.963f3ykvy1xc" w:id="13"/>
            <w:bookmarkEnd w:id="13"/>
            <w:r w:rsidDel="00000000" w:rsidR="00000000" w:rsidRPr="00000000">
              <w:rPr>
                <w:b w:val="0"/>
                <w:color w:val="666666"/>
                <w:sz w:val="18"/>
                <w:szCs w:val="18"/>
                <w:highlight w:val="white"/>
                <w:rtl w:val="0"/>
              </w:rPr>
              <w:t xml:space="preserve">Cased on multiple projects with varying levels of DevOps requirements; current project is to boost the client’s DevOps capabilities on Azure.</w:t>
            </w:r>
            <w:r w:rsidDel="00000000" w:rsidR="00000000" w:rsidRPr="00000000">
              <w:rPr>
                <w:rtl w:val="0"/>
              </w:rPr>
            </w:r>
          </w:p>
          <w:p w:rsidR="00000000" w:rsidDel="00000000" w:rsidP="00000000" w:rsidRDefault="00000000" w:rsidRPr="00000000" w14:paraId="00000021">
            <w:pPr>
              <w:pStyle w:val="Heading2"/>
              <w:rPr>
                <w:b w:val="0"/>
                <w:i w:val="1"/>
                <w:sz w:val="24"/>
                <w:szCs w:val="24"/>
              </w:rPr>
            </w:pPr>
            <w:r w:rsidDel="00000000" w:rsidR="00000000" w:rsidRPr="00000000">
              <w:rPr>
                <w:rtl w:val="0"/>
              </w:rPr>
              <w:t xml:space="preserve">Bain &amp; Company, </w:t>
            </w:r>
            <w:r w:rsidDel="00000000" w:rsidR="00000000" w:rsidRPr="00000000">
              <w:rPr>
                <w:b w:val="0"/>
                <w:rtl w:val="0"/>
              </w:rPr>
              <w:t xml:space="preserve">Sydney — </w:t>
            </w:r>
            <w:r w:rsidDel="00000000" w:rsidR="00000000" w:rsidRPr="00000000">
              <w:rPr>
                <w:b w:val="0"/>
                <w:i w:val="1"/>
                <w:rtl w:val="0"/>
              </w:rPr>
              <w:t xml:space="preserve">Senior Associate, Data Integration</w:t>
            </w:r>
            <w:r w:rsidDel="00000000" w:rsidR="00000000" w:rsidRPr="00000000">
              <w:rPr>
                <w:rtl w:val="0"/>
              </w:rPr>
            </w:r>
          </w:p>
          <w:p w:rsidR="00000000" w:rsidDel="00000000" w:rsidP="00000000" w:rsidRDefault="00000000" w:rsidRPr="00000000" w14:paraId="00000022">
            <w:pPr>
              <w:pStyle w:val="Heading3"/>
              <w:rPr/>
            </w:pPr>
            <w:bookmarkStart w:colFirst="0" w:colLast="0" w:name="_heading=h.3qqdaby1fuh8" w:id="14"/>
            <w:bookmarkEnd w:id="14"/>
            <w:r w:rsidDel="00000000" w:rsidR="00000000" w:rsidRPr="00000000">
              <w:rPr>
                <w:rtl w:val="0"/>
              </w:rPr>
              <w:t xml:space="preserve">APRIL 2020 - JUNE 2021</w:t>
            </w:r>
          </w:p>
          <w:p w:rsidR="00000000" w:rsidDel="00000000" w:rsidP="00000000" w:rsidRDefault="00000000" w:rsidRPr="00000000" w14:paraId="00000023">
            <w:pPr>
              <w:pStyle w:val="Heading2"/>
              <w:numPr>
                <w:ilvl w:val="0"/>
                <w:numId w:val="5"/>
              </w:numPr>
              <w:spacing w:after="0" w:lineRule="auto"/>
              <w:ind w:left="720" w:hanging="360"/>
              <w:rPr>
                <w:b w:val="0"/>
                <w:color w:val="666666"/>
                <w:sz w:val="18"/>
                <w:szCs w:val="18"/>
                <w:u w:val="none"/>
              </w:rPr>
            </w:pPr>
            <w:bookmarkStart w:colFirst="0" w:colLast="0" w:name="_heading=h.2esz1nzaki0n" w:id="15"/>
            <w:bookmarkEnd w:id="15"/>
            <w:r w:rsidDel="00000000" w:rsidR="00000000" w:rsidRPr="00000000">
              <w:rPr>
                <w:b w:val="0"/>
                <w:color w:val="666666"/>
                <w:sz w:val="18"/>
                <w:szCs w:val="18"/>
                <w:rtl w:val="0"/>
              </w:rPr>
              <w:t xml:space="preserve">Working within the Data Science team at Bain’s Advanced Analytics Group</w:t>
            </w:r>
            <w:r w:rsidDel="00000000" w:rsidR="00000000" w:rsidRPr="00000000">
              <w:rPr>
                <w:rtl w:val="0"/>
              </w:rPr>
            </w:r>
          </w:p>
          <w:p w:rsidR="00000000" w:rsidDel="00000000" w:rsidP="00000000" w:rsidRDefault="00000000" w:rsidRPr="00000000" w14:paraId="00000024">
            <w:pPr>
              <w:pStyle w:val="Heading2"/>
              <w:numPr>
                <w:ilvl w:val="0"/>
                <w:numId w:val="5"/>
              </w:numPr>
              <w:spacing w:before="0" w:lineRule="auto"/>
              <w:ind w:left="720" w:hanging="360"/>
              <w:rPr>
                <w:b w:val="0"/>
                <w:color w:val="666666"/>
                <w:sz w:val="18"/>
                <w:szCs w:val="18"/>
                <w:u w:val="none"/>
              </w:rPr>
            </w:pPr>
            <w:bookmarkStart w:colFirst="0" w:colLast="0" w:name="_heading=h.gexovcu4fu7k" w:id="16"/>
            <w:bookmarkEnd w:id="16"/>
            <w:r w:rsidDel="00000000" w:rsidR="00000000" w:rsidRPr="00000000">
              <w:rPr>
                <w:b w:val="0"/>
                <w:color w:val="666666"/>
                <w:sz w:val="18"/>
                <w:szCs w:val="18"/>
                <w:rtl w:val="0"/>
              </w:rPr>
              <w:t xml:space="preserve">Consulting on ad-hoc enquiries, embedded client projects and providing subject matter expertise on Data Science, Data Engineering and Cloud Engineers.</w:t>
            </w:r>
            <w:r w:rsidDel="00000000" w:rsidR="00000000" w:rsidRPr="00000000">
              <w:rPr>
                <w:rtl w:val="0"/>
              </w:rPr>
            </w:r>
          </w:p>
          <w:p w:rsidR="00000000" w:rsidDel="00000000" w:rsidP="00000000" w:rsidRDefault="00000000" w:rsidRPr="00000000" w14:paraId="00000025">
            <w:pPr>
              <w:pStyle w:val="Heading2"/>
              <w:pBdr>
                <w:top w:space="0" w:sz="0" w:val="nil"/>
                <w:left w:space="0" w:sz="0" w:val="nil"/>
                <w:bottom w:space="0" w:sz="0" w:val="nil"/>
                <w:right w:space="0" w:sz="0" w:val="nil"/>
                <w:between w:space="0" w:sz="0" w:val="nil"/>
              </w:pBdr>
              <w:rPr>
                <w:b w:val="0"/>
                <w:i w:val="1"/>
                <w:sz w:val="24"/>
                <w:szCs w:val="24"/>
              </w:rPr>
            </w:pPr>
            <w:r w:rsidDel="00000000" w:rsidR="00000000" w:rsidRPr="00000000">
              <w:rPr>
                <w:rtl w:val="0"/>
              </w:rPr>
              <w:t xml:space="preserve">Business Minds / QVARTZ Analytics, </w:t>
            </w:r>
            <w:r w:rsidDel="00000000" w:rsidR="00000000" w:rsidRPr="00000000">
              <w:rPr>
                <w:b w:val="0"/>
                <w:rtl w:val="0"/>
              </w:rPr>
              <w:t xml:space="preserve">Sydney — </w:t>
            </w:r>
            <w:r w:rsidDel="00000000" w:rsidR="00000000" w:rsidRPr="00000000">
              <w:rPr>
                <w:b w:val="0"/>
                <w:i w:val="1"/>
                <w:rtl w:val="0"/>
              </w:rPr>
              <w:t xml:space="preserve">Team Leader in Analytics</w:t>
            </w:r>
            <w:r w:rsidDel="00000000" w:rsidR="00000000" w:rsidRPr="00000000">
              <w:rPr>
                <w:rtl w:val="0"/>
              </w:rPr>
            </w:r>
          </w:p>
          <w:p w:rsidR="00000000" w:rsidDel="00000000" w:rsidP="00000000" w:rsidRDefault="00000000" w:rsidRPr="00000000" w14:paraId="00000026">
            <w:pPr>
              <w:pStyle w:val="Heading3"/>
              <w:pBdr>
                <w:top w:space="0" w:sz="0" w:val="nil"/>
                <w:left w:space="0" w:sz="0" w:val="nil"/>
                <w:bottom w:space="0" w:sz="0" w:val="nil"/>
                <w:right w:space="0" w:sz="0" w:val="nil"/>
                <w:between w:space="0" w:sz="0" w:val="nil"/>
              </w:pBdr>
              <w:rPr/>
            </w:pPr>
            <w:r w:rsidDel="00000000" w:rsidR="00000000" w:rsidRPr="00000000">
              <w:rPr>
                <w:rtl w:val="0"/>
              </w:rPr>
              <w:t xml:space="preserve">APRIL 2019 - MARCH 2020</w:t>
            </w:r>
          </w:p>
          <w:p w:rsidR="00000000" w:rsidDel="00000000" w:rsidP="00000000" w:rsidRDefault="00000000" w:rsidRPr="00000000" w14:paraId="00000027">
            <w:pPr>
              <w:pStyle w:val="Heading2"/>
              <w:numPr>
                <w:ilvl w:val="0"/>
                <w:numId w:val="8"/>
              </w:numPr>
              <w:pBdr>
                <w:top w:space="0" w:sz="0" w:val="nil"/>
                <w:left w:space="0" w:sz="0" w:val="nil"/>
                <w:bottom w:space="0" w:sz="0" w:val="nil"/>
                <w:right w:space="0" w:sz="0" w:val="nil"/>
                <w:between w:space="0" w:sz="0" w:val="nil"/>
              </w:pBdr>
              <w:spacing w:after="0" w:lineRule="auto"/>
              <w:ind w:left="720" w:hanging="360"/>
              <w:rPr>
                <w:b w:val="0"/>
                <w:color w:val="666666"/>
                <w:sz w:val="18"/>
                <w:szCs w:val="18"/>
                <w:u w:val="none"/>
              </w:rPr>
            </w:pPr>
            <w:r w:rsidDel="00000000" w:rsidR="00000000" w:rsidRPr="00000000">
              <w:rPr>
                <w:b w:val="0"/>
                <w:color w:val="666666"/>
                <w:sz w:val="18"/>
                <w:szCs w:val="18"/>
                <w:rtl w:val="0"/>
              </w:rPr>
              <w:t xml:space="preserve">Working as a consultant assigned to a Big 4 bank. </w:t>
            </w:r>
            <w:r w:rsidDel="00000000" w:rsidR="00000000" w:rsidRPr="00000000">
              <w:rPr>
                <w:rtl w:val="0"/>
              </w:rPr>
            </w:r>
          </w:p>
          <w:p w:rsidR="00000000" w:rsidDel="00000000" w:rsidP="00000000" w:rsidRDefault="00000000" w:rsidRPr="00000000" w14:paraId="00000028">
            <w:pPr>
              <w:pStyle w:val="Heading2"/>
              <w:numPr>
                <w:ilvl w:val="0"/>
                <w:numId w:val="8"/>
              </w:numPr>
              <w:pBdr>
                <w:top w:space="0" w:sz="0" w:val="nil"/>
                <w:left w:space="0" w:sz="0" w:val="nil"/>
                <w:bottom w:space="0" w:sz="0" w:val="nil"/>
                <w:right w:space="0" w:sz="0" w:val="nil"/>
                <w:between w:space="0" w:sz="0" w:val="nil"/>
              </w:pBdr>
              <w:spacing w:before="0" w:lineRule="auto"/>
              <w:ind w:left="720" w:hanging="360"/>
              <w:rPr>
                <w:b w:val="0"/>
                <w:color w:val="666666"/>
                <w:sz w:val="18"/>
                <w:szCs w:val="18"/>
                <w:u w:val="none"/>
              </w:rPr>
            </w:pPr>
            <w:r w:rsidDel="00000000" w:rsidR="00000000" w:rsidRPr="00000000">
              <w:rPr>
                <w:b w:val="0"/>
                <w:color w:val="666666"/>
                <w:sz w:val="18"/>
                <w:szCs w:val="18"/>
                <w:rtl w:val="0"/>
              </w:rPr>
              <w:t xml:space="preserve">Tasks include Customer Segmentation, Campaign Analytics, Customer Insights and Leading onsite team of Analysts.</w:t>
            </w:r>
            <w:r w:rsidDel="00000000" w:rsidR="00000000" w:rsidRPr="00000000">
              <w:rPr>
                <w:rtl w:val="0"/>
              </w:rPr>
            </w:r>
          </w:p>
          <w:p w:rsidR="00000000" w:rsidDel="00000000" w:rsidP="00000000" w:rsidRDefault="00000000" w:rsidRPr="00000000" w14:paraId="00000029">
            <w:pPr>
              <w:pStyle w:val="Heading2"/>
              <w:pBdr>
                <w:top w:space="0" w:sz="0" w:val="nil"/>
                <w:left w:space="0" w:sz="0" w:val="nil"/>
                <w:bottom w:space="0" w:sz="0" w:val="nil"/>
                <w:right w:space="0" w:sz="0" w:val="nil"/>
                <w:between w:space="0" w:sz="0" w:val="nil"/>
              </w:pBdr>
              <w:rPr>
                <w:b w:val="0"/>
                <w:i w:val="1"/>
                <w:sz w:val="24"/>
                <w:szCs w:val="24"/>
              </w:rPr>
            </w:pPr>
            <w:r w:rsidDel="00000000" w:rsidR="00000000" w:rsidRPr="00000000">
              <w:rPr>
                <w:rtl w:val="0"/>
              </w:rPr>
              <w:t xml:space="preserve">Mojo Power, </w:t>
            </w:r>
            <w:r w:rsidDel="00000000" w:rsidR="00000000" w:rsidRPr="00000000">
              <w:rPr>
                <w:b w:val="0"/>
                <w:rtl w:val="0"/>
              </w:rPr>
              <w:t xml:space="preserve">Sydney — </w:t>
            </w:r>
            <w:r w:rsidDel="00000000" w:rsidR="00000000" w:rsidRPr="00000000">
              <w:rPr>
                <w:b w:val="0"/>
                <w:i w:val="1"/>
                <w:rtl w:val="0"/>
              </w:rPr>
              <w:t xml:space="preserve">Head of IT &amp; Development</w:t>
            </w:r>
            <w:r w:rsidDel="00000000" w:rsidR="00000000" w:rsidRPr="00000000">
              <w:rPr>
                <w:rtl w:val="0"/>
              </w:rPr>
            </w:r>
          </w:p>
          <w:p w:rsidR="00000000" w:rsidDel="00000000" w:rsidP="00000000" w:rsidRDefault="00000000" w:rsidRPr="00000000" w14:paraId="0000002A">
            <w:pPr>
              <w:pStyle w:val="Heading3"/>
              <w:pBdr>
                <w:top w:space="0" w:sz="0" w:val="nil"/>
                <w:left w:space="0" w:sz="0" w:val="nil"/>
                <w:bottom w:space="0" w:sz="0" w:val="nil"/>
                <w:right w:space="0" w:sz="0" w:val="nil"/>
                <w:between w:space="0" w:sz="0" w:val="nil"/>
              </w:pBdr>
              <w:rPr/>
            </w:pPr>
            <w:bookmarkStart w:colFirst="0" w:colLast="0" w:name="_heading=h.3znysh7" w:id="17"/>
            <w:bookmarkEnd w:id="17"/>
            <w:r w:rsidDel="00000000" w:rsidR="00000000" w:rsidRPr="00000000">
              <w:rPr>
                <w:rtl w:val="0"/>
              </w:rPr>
              <w:t xml:space="preserve">APRIL 2018 - MARCH 2019</w:t>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pacing w:after="0" w:lineRule="auto"/>
              <w:ind w:left="720" w:hanging="360"/>
              <w:rPr>
                <w:u w:val="none"/>
              </w:rPr>
            </w:pPr>
            <w:r w:rsidDel="00000000" w:rsidR="00000000" w:rsidRPr="00000000">
              <w:rPr>
                <w:rtl w:val="0"/>
              </w:rPr>
              <w:t xml:space="preserve">Managed internal IT team, suppliers, vendors, and partners.</w:t>
            </w:r>
            <w:r w:rsidDel="00000000" w:rsidR="00000000" w:rsidRPr="00000000">
              <w:rPr>
                <w:rtl w:val="0"/>
              </w:rPr>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pacing w:after="0" w:before="0" w:lineRule="auto"/>
              <w:ind w:left="720" w:hanging="360"/>
              <w:rPr>
                <w:u w:val="none"/>
              </w:rPr>
            </w:pPr>
            <w:r w:rsidDel="00000000" w:rsidR="00000000" w:rsidRPr="00000000">
              <w:rPr>
                <w:rtl w:val="0"/>
              </w:rPr>
              <w:t xml:space="preserve">Designed and developed advanced cloud-based solutions for internal tools, system integration and self-service analytics using AWS Services. </w:t>
            </w:r>
            <w:r w:rsidDel="00000000" w:rsidR="00000000" w:rsidRPr="00000000">
              <w:rPr>
                <w:rtl w:val="0"/>
              </w:rPr>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pacing w:before="0" w:lineRule="auto"/>
              <w:ind w:left="720" w:hanging="360"/>
              <w:rPr>
                <w:u w:val="none"/>
              </w:rPr>
            </w:pPr>
            <w:r w:rsidDel="00000000" w:rsidR="00000000" w:rsidRPr="00000000">
              <w:rPr>
                <w:rtl w:val="0"/>
              </w:rPr>
              <w:t xml:space="preserve">Provide analytical services for the Exec team.</w:t>
            </w:r>
            <w:r w:rsidDel="00000000" w:rsidR="00000000" w:rsidRPr="00000000">
              <w:rPr>
                <w:rtl w:val="0"/>
              </w:rPr>
            </w:r>
          </w:p>
          <w:p w:rsidR="00000000" w:rsidDel="00000000" w:rsidP="00000000" w:rsidRDefault="00000000" w:rsidRPr="00000000" w14:paraId="0000002E">
            <w:pPr>
              <w:pStyle w:val="Heading2"/>
              <w:pBdr>
                <w:top w:space="0" w:sz="0" w:val="nil"/>
                <w:left w:space="0" w:sz="0" w:val="nil"/>
                <w:bottom w:space="0" w:sz="0" w:val="nil"/>
                <w:right w:space="0" w:sz="0" w:val="nil"/>
                <w:between w:space="0" w:sz="0" w:val="nil"/>
              </w:pBdr>
              <w:rPr>
                <w:b w:val="0"/>
                <w:i w:val="1"/>
              </w:rPr>
            </w:pPr>
            <w:bookmarkStart w:colFirst="0" w:colLast="0" w:name="_heading=h.2et92p0" w:id="18"/>
            <w:bookmarkEnd w:id="18"/>
            <w:r w:rsidDel="00000000" w:rsidR="00000000" w:rsidRPr="00000000">
              <w:rPr>
                <w:rtl w:val="0"/>
              </w:rPr>
              <w:t xml:space="preserve">Mojo Power, </w:t>
            </w:r>
            <w:r w:rsidDel="00000000" w:rsidR="00000000" w:rsidRPr="00000000">
              <w:rPr>
                <w:b w:val="0"/>
                <w:rtl w:val="0"/>
              </w:rPr>
              <w:t xml:space="preserve">Sydney — </w:t>
            </w:r>
            <w:r w:rsidDel="00000000" w:rsidR="00000000" w:rsidRPr="00000000">
              <w:rPr>
                <w:b w:val="0"/>
                <w:i w:val="1"/>
                <w:rtl w:val="0"/>
              </w:rPr>
              <w:t xml:space="preserve">Manager of Data &amp; Analytics</w:t>
            </w:r>
          </w:p>
          <w:p w:rsidR="00000000" w:rsidDel="00000000" w:rsidP="00000000" w:rsidRDefault="00000000" w:rsidRPr="00000000" w14:paraId="0000002F">
            <w:pPr>
              <w:pStyle w:val="Heading3"/>
              <w:pBdr>
                <w:top w:space="0" w:sz="0" w:val="nil"/>
                <w:left w:space="0" w:sz="0" w:val="nil"/>
                <w:bottom w:space="0" w:sz="0" w:val="nil"/>
                <w:right w:space="0" w:sz="0" w:val="nil"/>
                <w:between w:space="0" w:sz="0" w:val="nil"/>
              </w:pBdr>
              <w:rPr/>
            </w:pPr>
            <w:bookmarkStart w:colFirst="0" w:colLast="0" w:name="_heading=h.tyjcwt" w:id="19"/>
            <w:bookmarkEnd w:id="19"/>
            <w:r w:rsidDel="00000000" w:rsidR="00000000" w:rsidRPr="00000000">
              <w:rPr>
                <w:rtl w:val="0"/>
              </w:rPr>
              <w:t xml:space="preserve">APRIL 2015 - APRIL 2018</w:t>
            </w:r>
          </w:p>
          <w:p w:rsidR="00000000" w:rsidDel="00000000" w:rsidP="00000000" w:rsidRDefault="00000000" w:rsidRPr="00000000" w14:paraId="00000030">
            <w:pPr>
              <w:numPr>
                <w:ilvl w:val="0"/>
                <w:numId w:val="7"/>
              </w:numPr>
              <w:pBdr>
                <w:top w:space="0" w:sz="0" w:val="nil"/>
                <w:left w:space="0" w:sz="0" w:val="nil"/>
                <w:bottom w:space="0" w:sz="0" w:val="nil"/>
                <w:right w:space="0" w:sz="0" w:val="nil"/>
                <w:between w:space="0" w:sz="0" w:val="nil"/>
              </w:pBdr>
              <w:spacing w:after="0" w:lineRule="auto"/>
              <w:ind w:left="720" w:hanging="360"/>
              <w:rPr>
                <w:u w:val="none"/>
              </w:rPr>
            </w:pPr>
            <w:r w:rsidDel="00000000" w:rsidR="00000000" w:rsidRPr="00000000">
              <w:rPr>
                <w:rtl w:val="0"/>
              </w:rPr>
              <w:t xml:space="preserve">Designed, developed and managed all data and analytics systems.</w:t>
            </w:r>
            <w:r w:rsidDel="00000000" w:rsidR="00000000" w:rsidRPr="00000000">
              <w:rPr>
                <w:rtl w:val="0"/>
              </w:rPr>
            </w:r>
          </w:p>
          <w:p w:rsidR="00000000" w:rsidDel="00000000" w:rsidP="00000000" w:rsidRDefault="00000000" w:rsidRPr="00000000" w14:paraId="00000031">
            <w:pPr>
              <w:numPr>
                <w:ilvl w:val="0"/>
                <w:numId w:val="7"/>
              </w:numPr>
              <w:pBdr>
                <w:top w:space="0" w:sz="0" w:val="nil"/>
                <w:left w:space="0" w:sz="0" w:val="nil"/>
                <w:bottom w:space="0" w:sz="0" w:val="nil"/>
                <w:right w:space="0" w:sz="0" w:val="nil"/>
                <w:between w:space="0" w:sz="0" w:val="nil"/>
              </w:pBdr>
              <w:spacing w:after="0" w:before="0" w:lineRule="auto"/>
              <w:ind w:left="720" w:hanging="360"/>
              <w:rPr>
                <w:u w:val="none"/>
              </w:rPr>
            </w:pPr>
            <w:r w:rsidDel="00000000" w:rsidR="00000000" w:rsidRPr="00000000">
              <w:rPr>
                <w:rtl w:val="0"/>
              </w:rPr>
              <w:t xml:space="preserve"> Subject Matter Expert on Energy-related systems and markets.</w:t>
            </w:r>
            <w:r w:rsidDel="00000000" w:rsidR="00000000" w:rsidRPr="00000000">
              <w:rPr>
                <w:rtl w:val="0"/>
              </w:rPr>
            </w:r>
          </w:p>
          <w:p w:rsidR="00000000" w:rsidDel="00000000" w:rsidP="00000000" w:rsidRDefault="00000000" w:rsidRPr="00000000" w14:paraId="00000032">
            <w:pPr>
              <w:numPr>
                <w:ilvl w:val="0"/>
                <w:numId w:val="7"/>
              </w:numPr>
              <w:pBdr>
                <w:top w:space="0" w:sz="0" w:val="nil"/>
                <w:left w:space="0" w:sz="0" w:val="nil"/>
                <w:bottom w:space="0" w:sz="0" w:val="nil"/>
                <w:right w:space="0" w:sz="0" w:val="nil"/>
                <w:between w:space="0" w:sz="0" w:val="nil"/>
              </w:pBdr>
              <w:spacing w:after="0" w:before="0" w:lineRule="auto"/>
              <w:ind w:left="720" w:hanging="360"/>
              <w:rPr>
                <w:u w:val="none"/>
              </w:rPr>
            </w:pPr>
            <w:r w:rsidDel="00000000" w:rsidR="00000000" w:rsidRPr="00000000">
              <w:rPr>
                <w:rtl w:val="0"/>
              </w:rPr>
              <w:t xml:space="preserve"> Manager of the Analytics and Forecasting Research Team. </w:t>
            </w:r>
            <w:r w:rsidDel="00000000" w:rsidR="00000000" w:rsidRPr="00000000">
              <w:rPr>
                <w:rtl w:val="0"/>
              </w:rPr>
            </w:r>
          </w:p>
          <w:p w:rsidR="00000000" w:rsidDel="00000000" w:rsidP="00000000" w:rsidRDefault="00000000" w:rsidRPr="00000000" w14:paraId="00000033">
            <w:pPr>
              <w:numPr>
                <w:ilvl w:val="0"/>
                <w:numId w:val="7"/>
              </w:numPr>
              <w:pBdr>
                <w:top w:space="0" w:sz="0" w:val="nil"/>
                <w:left w:space="0" w:sz="0" w:val="nil"/>
                <w:bottom w:space="0" w:sz="0" w:val="nil"/>
                <w:right w:space="0" w:sz="0" w:val="nil"/>
                <w:between w:space="0" w:sz="0" w:val="nil"/>
              </w:pBdr>
              <w:spacing w:before="0" w:lineRule="auto"/>
              <w:ind w:left="720" w:hanging="360"/>
              <w:rPr>
                <w:u w:val="none"/>
              </w:rPr>
            </w:pPr>
            <w:r w:rsidDel="00000000" w:rsidR="00000000" w:rsidRPr="00000000">
              <w:rPr>
                <w:rtl w:val="0"/>
              </w:rPr>
              <w:t xml:space="preserve">AWS designer and developer. Due to company being start up most solutions were optimised for cost, resulting in many built-from-scratch solutions using Serverless designs as possible </w:t>
            </w:r>
            <w:r w:rsidDel="00000000" w:rsidR="00000000" w:rsidRPr="00000000">
              <w:rPr>
                <w:rtl w:val="0"/>
              </w:rPr>
            </w:r>
          </w:p>
          <w:p w:rsidR="00000000" w:rsidDel="00000000" w:rsidP="00000000" w:rsidRDefault="00000000" w:rsidRPr="00000000" w14:paraId="00000034">
            <w:pPr>
              <w:pStyle w:val="Heading2"/>
              <w:pBdr>
                <w:top w:space="0" w:sz="0" w:val="nil"/>
                <w:left w:space="0" w:sz="0" w:val="nil"/>
                <w:bottom w:space="0" w:sz="0" w:val="nil"/>
                <w:right w:space="0" w:sz="0" w:val="nil"/>
                <w:between w:space="0" w:sz="0" w:val="nil"/>
              </w:pBdr>
              <w:rPr>
                <w:b w:val="0"/>
                <w:i w:val="1"/>
              </w:rPr>
            </w:pPr>
            <w:bookmarkStart w:colFirst="0" w:colLast="0" w:name="_heading=h.3dy6vkm" w:id="20"/>
            <w:bookmarkEnd w:id="20"/>
            <w:r w:rsidDel="00000000" w:rsidR="00000000" w:rsidRPr="00000000">
              <w:rPr>
                <w:rtl w:val="0"/>
              </w:rPr>
              <w:t xml:space="preserve">Alinta Energy, </w:t>
            </w:r>
            <w:r w:rsidDel="00000000" w:rsidR="00000000" w:rsidRPr="00000000">
              <w:rPr>
                <w:b w:val="0"/>
                <w:rtl w:val="0"/>
              </w:rPr>
              <w:t xml:space="preserve">Sydney</w:t>
            </w:r>
            <w:r w:rsidDel="00000000" w:rsidR="00000000" w:rsidRPr="00000000">
              <w:rPr>
                <w:rtl w:val="0"/>
              </w:rPr>
              <w:t xml:space="preserve"> </w:t>
            </w:r>
            <w:r w:rsidDel="00000000" w:rsidR="00000000" w:rsidRPr="00000000">
              <w:rPr>
                <w:b w:val="0"/>
                <w:rtl w:val="0"/>
              </w:rPr>
              <w:t xml:space="preserve">— </w:t>
            </w:r>
            <w:r w:rsidDel="00000000" w:rsidR="00000000" w:rsidRPr="00000000">
              <w:rPr>
                <w:b w:val="0"/>
                <w:i w:val="1"/>
                <w:rtl w:val="0"/>
              </w:rPr>
              <w:t xml:space="preserve">Senior Commercial Analyst</w:t>
            </w:r>
          </w:p>
          <w:p w:rsidR="00000000" w:rsidDel="00000000" w:rsidP="00000000" w:rsidRDefault="00000000" w:rsidRPr="00000000" w14:paraId="00000035">
            <w:pPr>
              <w:pStyle w:val="Heading3"/>
              <w:pBdr>
                <w:top w:space="0" w:sz="0" w:val="nil"/>
                <w:left w:space="0" w:sz="0" w:val="nil"/>
                <w:bottom w:space="0" w:sz="0" w:val="nil"/>
                <w:right w:space="0" w:sz="0" w:val="nil"/>
                <w:between w:space="0" w:sz="0" w:val="nil"/>
              </w:pBdr>
              <w:rPr/>
            </w:pPr>
            <w:bookmarkStart w:colFirst="0" w:colLast="0" w:name="_heading=h.1t3h5sf" w:id="21"/>
            <w:bookmarkEnd w:id="21"/>
            <w:r w:rsidDel="00000000" w:rsidR="00000000" w:rsidRPr="00000000">
              <w:rPr>
                <w:rtl w:val="0"/>
              </w:rPr>
              <w:t xml:space="preserve">MAY 2014 - JAN 2015</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pacing w:after="0" w:lineRule="auto"/>
              <w:ind w:left="720" w:hanging="360"/>
              <w:rPr>
                <w:u w:val="none"/>
              </w:rPr>
            </w:pPr>
            <w:r w:rsidDel="00000000" w:rsidR="00000000" w:rsidRPr="00000000">
              <w:rPr>
                <w:rtl w:val="0"/>
              </w:rPr>
              <w:t xml:space="preserve">Provide internal analytics for Sales, Marketing, and Commercial teams. </w:t>
            </w:r>
            <w:r w:rsidDel="00000000" w:rsidR="00000000" w:rsidRPr="00000000">
              <w:rPr>
                <w:rtl w:val="0"/>
              </w:rPr>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pacing w:before="0" w:lineRule="auto"/>
              <w:ind w:left="720" w:hanging="360"/>
              <w:rPr>
                <w:u w:val="none"/>
              </w:rPr>
            </w:pPr>
            <w:r w:rsidDel="00000000" w:rsidR="00000000" w:rsidRPr="00000000">
              <w:rPr>
                <w:rtl w:val="0"/>
              </w:rPr>
              <w:t xml:space="preserve">Build internal capabilities for Short and Medium term Load Forecasting.</w:t>
            </w:r>
            <w:r w:rsidDel="00000000" w:rsidR="00000000" w:rsidRPr="00000000">
              <w:rPr>
                <w:rtl w:val="0"/>
              </w:rPr>
            </w:r>
          </w:p>
          <w:p w:rsidR="00000000" w:rsidDel="00000000" w:rsidP="00000000" w:rsidRDefault="00000000" w:rsidRPr="00000000" w14:paraId="00000038">
            <w:pPr>
              <w:pStyle w:val="Heading2"/>
              <w:rPr>
                <w:b w:val="0"/>
                <w:i w:val="1"/>
              </w:rPr>
            </w:pPr>
            <w:bookmarkStart w:colFirst="0" w:colLast="0" w:name="_heading=h.4d34og8" w:id="22"/>
            <w:bookmarkEnd w:id="22"/>
            <w:r w:rsidDel="00000000" w:rsidR="00000000" w:rsidRPr="00000000">
              <w:rPr>
                <w:rtl w:val="0"/>
              </w:rPr>
              <w:t xml:space="preserve">Australian Power &amp; Gas, </w:t>
            </w:r>
            <w:r w:rsidDel="00000000" w:rsidR="00000000" w:rsidRPr="00000000">
              <w:rPr>
                <w:b w:val="0"/>
                <w:rtl w:val="0"/>
              </w:rPr>
              <w:t xml:space="preserve">Sydney</w:t>
            </w:r>
            <w:r w:rsidDel="00000000" w:rsidR="00000000" w:rsidRPr="00000000">
              <w:rPr>
                <w:rtl w:val="0"/>
              </w:rPr>
              <w:t xml:space="preserve"> </w:t>
            </w:r>
            <w:r w:rsidDel="00000000" w:rsidR="00000000" w:rsidRPr="00000000">
              <w:rPr>
                <w:b w:val="0"/>
                <w:rtl w:val="0"/>
              </w:rPr>
              <w:t xml:space="preserve">— </w:t>
            </w:r>
            <w:r w:rsidDel="00000000" w:rsidR="00000000" w:rsidRPr="00000000">
              <w:rPr>
                <w:b w:val="0"/>
                <w:i w:val="1"/>
                <w:rtl w:val="0"/>
              </w:rPr>
              <w:t xml:space="preserve">Marketing Analyst</w:t>
            </w:r>
          </w:p>
          <w:p w:rsidR="00000000" w:rsidDel="00000000" w:rsidP="00000000" w:rsidRDefault="00000000" w:rsidRPr="00000000" w14:paraId="00000039">
            <w:pPr>
              <w:pStyle w:val="Heading3"/>
              <w:rPr/>
            </w:pPr>
            <w:bookmarkStart w:colFirst="0" w:colLast="0" w:name="_heading=h.2s8eyo1" w:id="23"/>
            <w:bookmarkEnd w:id="23"/>
            <w:r w:rsidDel="00000000" w:rsidR="00000000" w:rsidRPr="00000000">
              <w:rPr>
                <w:rtl w:val="0"/>
              </w:rPr>
              <w:t xml:space="preserve">AUGUST 2011 - APRIL 2014</w:t>
            </w:r>
          </w:p>
          <w:p w:rsidR="00000000" w:rsidDel="00000000" w:rsidP="00000000" w:rsidRDefault="00000000" w:rsidRPr="00000000" w14:paraId="0000003A">
            <w:pPr>
              <w:numPr>
                <w:ilvl w:val="0"/>
                <w:numId w:val="4"/>
              </w:numPr>
              <w:spacing w:after="0" w:lineRule="auto"/>
              <w:ind w:left="720" w:hanging="360"/>
              <w:rPr>
                <w:u w:val="none"/>
              </w:rPr>
            </w:pPr>
            <w:r w:rsidDel="00000000" w:rsidR="00000000" w:rsidRPr="00000000">
              <w:rPr>
                <w:rtl w:val="0"/>
              </w:rPr>
              <w:t xml:space="preserve">Working primarily within the Commercial Retail business unit to provide analytical services to the Sales, Marketing, Regulatory, Legal, Wholesale, and Financial teams. </w:t>
            </w:r>
            <w:r w:rsidDel="00000000" w:rsidR="00000000" w:rsidRPr="00000000">
              <w:rPr>
                <w:rtl w:val="0"/>
              </w:rPr>
            </w:r>
          </w:p>
          <w:p w:rsidR="00000000" w:rsidDel="00000000" w:rsidP="00000000" w:rsidRDefault="00000000" w:rsidRPr="00000000" w14:paraId="0000003B">
            <w:pPr>
              <w:numPr>
                <w:ilvl w:val="0"/>
                <w:numId w:val="4"/>
              </w:numPr>
              <w:spacing w:before="0" w:lineRule="auto"/>
              <w:ind w:left="720" w:hanging="360"/>
              <w:rPr>
                <w:u w:val="none"/>
              </w:rPr>
            </w:pPr>
            <w:r w:rsidDel="00000000" w:rsidR="00000000" w:rsidRPr="00000000">
              <w:rPr>
                <w:rtl w:val="0"/>
              </w:rPr>
              <w:t xml:space="preserve">This includes maintaining cost stack models and other various Retail models, creating and maintaining Retail-based reports, analysing customer segmentation and behaviour, analysing competition and market behaviour, performing pricing analysis and recommendations, and forecasting customer acquisition and attrition.</w:t>
            </w:r>
            <w:r w:rsidDel="00000000" w:rsidR="00000000" w:rsidRPr="00000000">
              <w:rPr>
                <w:rtl w:val="0"/>
              </w:rPr>
            </w:r>
          </w:p>
          <w:p w:rsidR="00000000" w:rsidDel="00000000" w:rsidP="00000000" w:rsidRDefault="00000000" w:rsidRPr="00000000" w14:paraId="0000003C">
            <w:pPr>
              <w:pStyle w:val="Heading2"/>
              <w:rPr>
                <w:b w:val="0"/>
                <w:i w:val="1"/>
              </w:rPr>
            </w:pPr>
            <w:bookmarkStart w:colFirst="0" w:colLast="0" w:name="_heading=h.17dp8vu" w:id="24"/>
            <w:bookmarkEnd w:id="24"/>
            <w:r w:rsidDel="00000000" w:rsidR="00000000" w:rsidRPr="00000000">
              <w:rPr>
                <w:rtl w:val="0"/>
              </w:rPr>
              <w:t xml:space="preserve">ROAM Consulting, </w:t>
            </w:r>
            <w:r w:rsidDel="00000000" w:rsidR="00000000" w:rsidRPr="00000000">
              <w:rPr>
                <w:b w:val="0"/>
                <w:rtl w:val="0"/>
              </w:rPr>
              <w:t xml:space="preserve">Sydney / Brisbane</w:t>
            </w:r>
            <w:r w:rsidDel="00000000" w:rsidR="00000000" w:rsidRPr="00000000">
              <w:rPr>
                <w:rtl w:val="0"/>
              </w:rPr>
              <w:t xml:space="preserve"> </w:t>
            </w:r>
            <w:r w:rsidDel="00000000" w:rsidR="00000000" w:rsidRPr="00000000">
              <w:rPr>
                <w:b w:val="0"/>
                <w:rtl w:val="0"/>
              </w:rPr>
              <w:t xml:space="preserve">— </w:t>
            </w:r>
            <w:r w:rsidDel="00000000" w:rsidR="00000000" w:rsidRPr="00000000">
              <w:rPr>
                <w:b w:val="0"/>
                <w:i w:val="1"/>
                <w:rtl w:val="0"/>
              </w:rPr>
              <w:t xml:space="preserve">IS Manager</w:t>
            </w:r>
          </w:p>
          <w:p w:rsidR="00000000" w:rsidDel="00000000" w:rsidP="00000000" w:rsidRDefault="00000000" w:rsidRPr="00000000" w14:paraId="0000003D">
            <w:pPr>
              <w:pStyle w:val="Heading3"/>
              <w:rPr/>
            </w:pPr>
            <w:bookmarkStart w:colFirst="0" w:colLast="0" w:name="_heading=h.3rdcrjn" w:id="25"/>
            <w:bookmarkEnd w:id="25"/>
            <w:r w:rsidDel="00000000" w:rsidR="00000000" w:rsidRPr="00000000">
              <w:rPr>
                <w:rtl w:val="0"/>
              </w:rPr>
              <w:t xml:space="preserve">AUGUST 2004 - JULY 2011</w:t>
            </w:r>
          </w:p>
          <w:p w:rsidR="00000000" w:rsidDel="00000000" w:rsidP="00000000" w:rsidRDefault="00000000" w:rsidRPr="00000000" w14:paraId="0000003E">
            <w:pPr>
              <w:numPr>
                <w:ilvl w:val="0"/>
                <w:numId w:val="9"/>
              </w:numPr>
              <w:spacing w:after="0" w:lineRule="auto"/>
              <w:ind w:left="720" w:hanging="360"/>
              <w:rPr>
                <w:u w:val="none"/>
              </w:rPr>
            </w:pPr>
            <w:r w:rsidDel="00000000" w:rsidR="00000000" w:rsidRPr="00000000">
              <w:rPr>
                <w:rtl w:val="0"/>
              </w:rPr>
              <w:t xml:space="preserve">Designer and developer of major software systems and solutions, such as Parallel Distributed Model Simulation System. </w:t>
            </w:r>
            <w:r w:rsidDel="00000000" w:rsidR="00000000" w:rsidRPr="00000000">
              <w:rPr>
                <w:rtl w:val="0"/>
              </w:rPr>
            </w:r>
          </w:p>
          <w:p w:rsidR="00000000" w:rsidDel="00000000" w:rsidP="00000000" w:rsidRDefault="00000000" w:rsidRPr="00000000" w14:paraId="0000003F">
            <w:pPr>
              <w:numPr>
                <w:ilvl w:val="0"/>
                <w:numId w:val="9"/>
              </w:numPr>
              <w:spacing w:before="0" w:lineRule="auto"/>
              <w:ind w:left="720" w:hanging="360"/>
              <w:rPr>
                <w:u w:val="none"/>
              </w:rPr>
            </w:pPr>
            <w:r w:rsidDel="00000000" w:rsidR="00000000" w:rsidRPr="00000000">
              <w:rPr>
                <w:rtl w:val="0"/>
              </w:rPr>
              <w:t xml:space="preserve">Provide modeling and operational support in various Consulting Projects.</w:t>
            </w:r>
            <w:r w:rsidDel="00000000" w:rsidR="00000000" w:rsidRPr="00000000">
              <w:rPr>
                <w:rtl w:val="0"/>
              </w:rPr>
            </w:r>
          </w:p>
          <w:p w:rsidR="00000000" w:rsidDel="00000000" w:rsidP="00000000" w:rsidRDefault="00000000" w:rsidRPr="00000000" w14:paraId="00000040">
            <w:pPr>
              <w:pStyle w:val="Heading1"/>
              <w:pBdr>
                <w:top w:space="0" w:sz="0" w:val="nil"/>
                <w:left w:space="0" w:sz="0" w:val="nil"/>
                <w:bottom w:space="0" w:sz="0" w:val="nil"/>
                <w:right w:space="0" w:sz="0" w:val="nil"/>
                <w:between w:space="0" w:sz="0" w:val="nil"/>
              </w:pBdr>
              <w:rPr/>
            </w:pPr>
            <w:bookmarkStart w:colFirst="0" w:colLast="0" w:name="_heading=h.26in1rg" w:id="26"/>
            <w:bookmarkEnd w:id="26"/>
            <w:r w:rsidDel="00000000" w:rsidR="00000000" w:rsidRPr="00000000">
              <w:rPr>
                <w:rtl w:val="0"/>
              </w:rPr>
            </w:r>
          </w:p>
          <w:p w:rsidR="00000000" w:rsidDel="00000000" w:rsidP="00000000" w:rsidRDefault="00000000" w:rsidRPr="00000000" w14:paraId="00000041">
            <w:pPr>
              <w:pStyle w:val="Heading1"/>
              <w:pBdr>
                <w:top w:space="0" w:sz="0" w:val="nil"/>
                <w:left w:space="0" w:sz="0" w:val="nil"/>
                <w:bottom w:space="0" w:sz="0" w:val="nil"/>
                <w:right w:space="0" w:sz="0" w:val="nil"/>
                <w:between w:space="0" w:sz="0" w:val="nil"/>
              </w:pBdr>
              <w:rPr/>
            </w:pPr>
            <w:bookmarkStart w:colFirst="0" w:colLast="0" w:name="_heading=h.lnxbz9" w:id="27"/>
            <w:bookmarkEnd w:id="27"/>
            <w:r w:rsidDel="00000000" w:rsidR="00000000" w:rsidRPr="00000000">
              <w:rPr>
                <w:rtl w:val="0"/>
              </w:rPr>
            </w:r>
          </w:p>
          <w:p w:rsidR="00000000" w:rsidDel="00000000" w:rsidP="00000000" w:rsidRDefault="00000000" w:rsidRPr="00000000" w14:paraId="00000042">
            <w:pPr>
              <w:pStyle w:val="Heading1"/>
              <w:pBdr>
                <w:top w:space="0" w:sz="0" w:val="nil"/>
                <w:left w:space="0" w:sz="0" w:val="nil"/>
                <w:bottom w:space="0" w:sz="0" w:val="nil"/>
                <w:right w:space="0" w:sz="0" w:val="nil"/>
                <w:between w:space="0" w:sz="0" w:val="nil"/>
              </w:pBdr>
              <w:rPr/>
            </w:pPr>
            <w:bookmarkStart w:colFirst="0" w:colLast="0" w:name="_heading=h.gfhetxdmx0hg" w:id="28"/>
            <w:bookmarkEnd w:id="28"/>
            <w:r w:rsidDel="00000000" w:rsidR="00000000" w:rsidRPr="00000000">
              <w:rPr>
                <w:rtl w:val="0"/>
              </w:rPr>
            </w:r>
          </w:p>
          <w:p w:rsidR="00000000" w:rsidDel="00000000" w:rsidP="00000000" w:rsidRDefault="00000000" w:rsidRPr="00000000" w14:paraId="00000043">
            <w:pPr>
              <w:pStyle w:val="Heading1"/>
              <w:pBdr>
                <w:top w:space="0" w:sz="0" w:val="nil"/>
                <w:left w:space="0" w:sz="0" w:val="nil"/>
                <w:bottom w:space="0" w:sz="0" w:val="nil"/>
                <w:right w:space="0" w:sz="0" w:val="nil"/>
                <w:between w:space="0" w:sz="0" w:val="nil"/>
              </w:pBdr>
              <w:rPr>
                <w:sz w:val="20"/>
                <w:szCs w:val="20"/>
              </w:rPr>
            </w:pPr>
            <w:bookmarkStart w:colFirst="0" w:colLast="0" w:name="_heading=h.3sk60cv0cdjp" w:id="29"/>
            <w:bookmarkEnd w:id="29"/>
            <w:r w:rsidDel="00000000" w:rsidR="00000000" w:rsidRPr="00000000">
              <w:rPr>
                <w:rtl w:val="0"/>
              </w:rPr>
              <w:t xml:space="preserve">PROJECTS</w:t>
            </w:r>
            <w:r w:rsidDel="00000000" w:rsidR="00000000" w:rsidRPr="00000000">
              <w:rPr>
                <w:rtl w:val="0"/>
              </w:rPr>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rPr/>
            </w:pPr>
            <w:bookmarkStart w:colFirst="0" w:colLast="0" w:name="_heading=h.35nkun2" w:id="30"/>
            <w:bookmarkEnd w:id="30"/>
            <w:r w:rsidDel="00000000" w:rsidR="00000000" w:rsidRPr="00000000">
              <w:rPr>
                <w:rtl w:val="0"/>
              </w:rPr>
              <w:t xml:space="preserve">Analytics Project Platform - Design, Develop and Manage the Platform to Host Analytical Projects</w:t>
            </w:r>
          </w:p>
          <w:p w:rsidR="00000000" w:rsidDel="00000000" w:rsidP="00000000" w:rsidRDefault="00000000" w:rsidRPr="00000000" w14:paraId="00000045">
            <w:pPr>
              <w:spacing w:before="0" w:line="240" w:lineRule="auto"/>
              <w:rPr/>
            </w:pPr>
            <w:r w:rsidDel="00000000" w:rsidR="00000000" w:rsidRPr="00000000">
              <w:rPr>
                <w:rtl w:val="0"/>
              </w:rPr>
              <w:t xml:space="preserve">Most projects are two-tier, frontend in either React or Django, backend is Python flask. Responsibilities are  to assist Developers with DevOps principles such as: Continuous Quality (using pre-commit hooks and linting), Shift-left Security (auto scan dependencies upon commit to target branches), Continuous Integration (using Docker images to minimize differences in environments). Other responsibilities is to assist with the K8s supporting services, such as Vault CSI, EFS CSI, RBAC-controlled access, frontend Ingress and Load Balances.</w:t>
            </w:r>
          </w:p>
          <w:p w:rsidR="00000000" w:rsidDel="00000000" w:rsidP="00000000" w:rsidRDefault="00000000" w:rsidRPr="00000000" w14:paraId="00000046">
            <w:pPr>
              <w:pStyle w:val="Heading2"/>
              <w:pBdr>
                <w:top w:space="0" w:sz="0" w:val="nil"/>
                <w:left w:space="0" w:sz="0" w:val="nil"/>
                <w:bottom w:space="0" w:sz="0" w:val="nil"/>
                <w:right w:space="0" w:sz="0" w:val="nil"/>
                <w:between w:space="0" w:sz="0" w:val="nil"/>
              </w:pBdr>
              <w:rPr/>
            </w:pPr>
            <w:bookmarkStart w:colFirst="0" w:colLast="0" w:name="_heading=h.f02vmggbcoi9" w:id="31"/>
            <w:bookmarkEnd w:id="31"/>
            <w:r w:rsidDel="00000000" w:rsidR="00000000" w:rsidRPr="00000000">
              <w:rPr>
                <w:rtl w:val="0"/>
              </w:rPr>
              <w:t xml:space="preserve">MyMojo Portal </w:t>
            </w:r>
            <w:r w:rsidDel="00000000" w:rsidR="00000000" w:rsidRPr="00000000">
              <w:rPr>
                <w:b w:val="0"/>
                <w:rtl w:val="0"/>
              </w:rPr>
              <w:t xml:space="preserve">— </w:t>
            </w:r>
            <w:r w:rsidDel="00000000" w:rsidR="00000000" w:rsidRPr="00000000">
              <w:rPr>
                <w:b w:val="0"/>
                <w:i w:val="1"/>
                <w:rtl w:val="0"/>
              </w:rPr>
              <w:t xml:space="preserve">Design, Develop and Manage the Portal Back End services</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Designed, developed and managed the Data Systems, Authentication Systems, ETL Processes, Calculators, and Delivery Systems to support the MyMojo Portal, both web-based and mobile based. All systems / processes run on the AWS Cloud Environment, code management via Agile methodology and DevOps principles.</w:t>
            </w:r>
          </w:p>
          <w:p w:rsidR="00000000" w:rsidDel="00000000" w:rsidP="00000000" w:rsidRDefault="00000000" w:rsidRPr="00000000" w14:paraId="00000048">
            <w:pPr>
              <w:pStyle w:val="Heading2"/>
              <w:rPr/>
            </w:pPr>
            <w:bookmarkStart w:colFirst="0" w:colLast="0" w:name="_heading=h.1ksv4uv" w:id="32"/>
            <w:bookmarkEnd w:id="32"/>
            <w:r w:rsidDel="00000000" w:rsidR="00000000" w:rsidRPr="00000000">
              <w:rPr>
                <w:rtl w:val="0"/>
              </w:rPr>
              <w:t xml:space="preserve">Distributed Generation Simulation </w:t>
            </w:r>
            <w:r w:rsidDel="00000000" w:rsidR="00000000" w:rsidRPr="00000000">
              <w:rPr>
                <w:b w:val="0"/>
                <w:rtl w:val="0"/>
              </w:rPr>
              <w:t xml:space="preserve">— </w:t>
            </w:r>
            <w:r w:rsidDel="00000000" w:rsidR="00000000" w:rsidRPr="00000000">
              <w:rPr>
                <w:b w:val="0"/>
                <w:i w:val="1"/>
                <w:rtl w:val="0"/>
              </w:rPr>
              <w:t xml:space="preserve">Design and Develop a set of relatable processes to simulate Distributed Generation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Distributed Generation uses Solar Generation and Battery Storage to emulate a Virtual Power Plant. The simulation used real usage data, both real and synthesised solar generation, and optimisation modelling to determine the most cost effective way to utilise the many batteries and ‘standard grid imports’ to meet the demand of the households, as well as meet other potential benefits, such as Wholesale High Price Event triggered load reduction via automated Demand Side Management.</w:t>
            </w:r>
          </w:p>
          <w:p w:rsidR="00000000" w:rsidDel="00000000" w:rsidP="00000000" w:rsidRDefault="00000000" w:rsidRPr="00000000" w14:paraId="0000004A">
            <w:pPr>
              <w:pStyle w:val="Heading2"/>
              <w:rPr/>
            </w:pPr>
            <w:bookmarkStart w:colFirst="0" w:colLast="0" w:name="_heading=h.44sinio" w:id="33"/>
            <w:bookmarkEnd w:id="33"/>
            <w:r w:rsidDel="00000000" w:rsidR="00000000" w:rsidRPr="00000000">
              <w:rPr>
                <w:rtl w:val="0"/>
              </w:rPr>
              <w:t xml:space="preserve">Load Forecast System </w:t>
            </w:r>
            <w:r w:rsidDel="00000000" w:rsidR="00000000" w:rsidRPr="00000000">
              <w:rPr>
                <w:b w:val="0"/>
                <w:rtl w:val="0"/>
              </w:rPr>
              <w:t xml:space="preserve">— </w:t>
            </w:r>
            <w:r w:rsidDel="00000000" w:rsidR="00000000" w:rsidRPr="00000000">
              <w:rPr>
                <w:b w:val="0"/>
                <w:i w:val="1"/>
                <w:rtl w:val="0"/>
              </w:rPr>
              <w:t xml:space="preserve">Design, Develop and Manage the Household-level Load Forecast models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Each related household has an Interval meter, and using Machine Learning techniques along with other relatable data, such as Weather data, create a set of models that can be used to predict each household’s individual load.</w:t>
            </w:r>
          </w:p>
          <w:p w:rsidR="00000000" w:rsidDel="00000000" w:rsidP="00000000" w:rsidRDefault="00000000" w:rsidRPr="00000000" w14:paraId="0000004C">
            <w:pPr>
              <w:pStyle w:val="Heading2"/>
              <w:rPr/>
            </w:pPr>
            <w:bookmarkStart w:colFirst="0" w:colLast="0" w:name="_heading=h.2jxsxqh" w:id="34"/>
            <w:bookmarkEnd w:id="34"/>
            <w:r w:rsidDel="00000000" w:rsidR="00000000" w:rsidRPr="00000000">
              <w:rPr>
                <w:rtl w:val="0"/>
              </w:rPr>
              <w:t xml:space="preserve">Serverless Event Driven Design </w:t>
            </w:r>
            <w:r w:rsidDel="00000000" w:rsidR="00000000" w:rsidRPr="00000000">
              <w:rPr>
                <w:b w:val="0"/>
                <w:rtl w:val="0"/>
              </w:rPr>
              <w:t xml:space="preserve">— </w:t>
            </w:r>
            <w:r w:rsidDel="00000000" w:rsidR="00000000" w:rsidRPr="00000000">
              <w:rPr>
                <w:b w:val="0"/>
                <w:i w:val="1"/>
                <w:rtl w:val="0"/>
              </w:rPr>
              <w:t xml:space="preserve">Design and Develop a Proof of Concept Serverless version of a Kafka-like Pub/Sub System</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order to keep relatable services ‘in sync’ I created a design for a Serverless solution, based off Apache’s Kafka system, by leveraging off Amazon Web Services such as Kinesis (for streaming), Lambda (for processing), DynamoDB (for configuration management and state management), and Athena (for data monitoring and visualisation). Publishers can emit an event or control message, a ‘fan-out’ processor would then determine which of the subscribers wants to know about that particular type of message, and then invoke the related end process with the message, where the end-point could be practically any other AWS service, or any HTTP-endpoint.</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4E">
            <w:pPr>
              <w:pStyle w:val="Heading1"/>
              <w:pBdr>
                <w:top w:space="0" w:sz="0" w:val="nil"/>
                <w:left w:space="0" w:sz="0" w:val="nil"/>
                <w:bottom w:space="0" w:sz="0" w:val="nil"/>
                <w:right w:space="0" w:sz="0" w:val="nil"/>
                <w:between w:space="0" w:sz="0" w:val="nil"/>
              </w:pBdr>
              <w:rPr/>
            </w:pPr>
            <w:bookmarkStart w:colFirst="0" w:colLast="0" w:name="_heading=h.z337ya" w:id="35"/>
            <w:bookmarkEnd w:id="35"/>
            <w:r w:rsidDel="00000000" w:rsidR="00000000" w:rsidRPr="00000000">
              <w:rPr>
                <w:rtl w:val="0"/>
              </w:rPr>
              <w:t xml:space="preserve">SKILLS</w:t>
            </w:r>
          </w:p>
          <w:p w:rsidR="00000000" w:rsidDel="00000000" w:rsidP="00000000" w:rsidRDefault="00000000" w:rsidRPr="00000000" w14:paraId="0000004F">
            <w:pPr>
              <w:numPr>
                <w:ilvl w:val="0"/>
                <w:numId w:val="3"/>
              </w:numPr>
              <w:pBdr>
                <w:top w:space="0" w:sz="0" w:val="nil"/>
                <w:left w:space="0" w:sz="0" w:val="nil"/>
                <w:bottom w:space="0" w:sz="0" w:val="nil"/>
                <w:right w:space="0" w:sz="0" w:val="nil"/>
                <w:between w:space="0" w:sz="0" w:val="nil"/>
              </w:pBdr>
              <w:ind w:left="0" w:firstLine="0"/>
              <w:rPr>
                <w:b w:val="1"/>
                <w:sz w:val="20"/>
                <w:szCs w:val="20"/>
              </w:rPr>
            </w:pPr>
            <w:r w:rsidDel="00000000" w:rsidR="00000000" w:rsidRPr="00000000">
              <w:rPr>
                <w:b w:val="1"/>
                <w:sz w:val="20"/>
                <w:szCs w:val="20"/>
                <w:highlight w:val="white"/>
                <w:rtl w:val="0"/>
              </w:rPr>
              <w:t xml:space="preserve">Cloud Platform:</w:t>
            </w:r>
            <w:r w:rsidDel="00000000" w:rsidR="00000000" w:rsidRPr="00000000">
              <w:rPr>
                <w:rtl w:val="0"/>
              </w:rPr>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AWS</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ind w:left="0" w:firstLine="0"/>
              <w:rPr>
                <w:b w:val="1"/>
                <w:sz w:val="20"/>
                <w:szCs w:val="20"/>
                <w:highlight w:val="white"/>
              </w:rPr>
            </w:pPr>
            <w:r w:rsidDel="00000000" w:rsidR="00000000" w:rsidRPr="00000000">
              <w:rPr>
                <w:b w:val="1"/>
                <w:sz w:val="20"/>
                <w:szCs w:val="20"/>
                <w:highlight w:val="white"/>
                <w:rtl w:val="0"/>
              </w:rPr>
              <w:t xml:space="preserve">IaC:</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CloudFormation + CDK</w:t>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Terraform</w:t>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ind w:left="0" w:firstLine="0"/>
              <w:rPr>
                <w:b w:val="1"/>
                <w:sz w:val="20"/>
                <w:szCs w:val="20"/>
                <w:highlight w:val="white"/>
              </w:rPr>
            </w:pPr>
            <w:r w:rsidDel="00000000" w:rsidR="00000000" w:rsidRPr="00000000">
              <w:rPr>
                <w:b w:val="1"/>
                <w:sz w:val="20"/>
                <w:szCs w:val="20"/>
                <w:highlight w:val="white"/>
                <w:rtl w:val="0"/>
              </w:rPr>
              <w:t xml:space="preserve">CI/CD Pipeline:</w: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AWS CodeBuild / CodePipeline</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GitHub Actions</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BitBucket Pipelines</w:t>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ind w:left="0" w:firstLine="0"/>
              <w:rPr>
                <w:b w:val="1"/>
                <w:sz w:val="20"/>
                <w:szCs w:val="20"/>
                <w:highlight w:val="white"/>
              </w:rPr>
            </w:pPr>
            <w:r w:rsidDel="00000000" w:rsidR="00000000" w:rsidRPr="00000000">
              <w:rPr>
                <w:b w:val="1"/>
                <w:sz w:val="20"/>
                <w:szCs w:val="20"/>
                <w:highlight w:val="white"/>
                <w:rtl w:val="0"/>
              </w:rPr>
              <w:t xml:space="preserve">Serverless:</w:t>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Serverless Computing Programming  with AWS Lambda</w:t>
            </w:r>
          </w:p>
          <w:p w:rsidR="00000000" w:rsidDel="00000000" w:rsidP="00000000" w:rsidRDefault="00000000" w:rsidRPr="00000000" w14:paraId="0000005A">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Serverless Workflows with AWS Step Functions</w:t>
            </w:r>
            <w:r w:rsidDel="00000000" w:rsidR="00000000" w:rsidRPr="00000000">
              <w:rPr>
                <w:rtl w:val="0"/>
              </w:rPr>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b w:val="1"/>
                <w:sz w:val="20"/>
                <w:szCs w:val="20"/>
                <w:highlight w:val="white"/>
                <w:rtl w:val="0"/>
              </w:rPr>
              <w:t xml:space="preserve">Containerisation:</w:t>
            </w:r>
            <w:r w:rsidDel="00000000" w:rsidR="00000000" w:rsidRPr="00000000">
              <w:rPr>
                <w:rtl w:val="0"/>
              </w:rPr>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ind w:left="0" w:firstLine="0"/>
              <w:rPr>
                <w:highlight w:val="white"/>
              </w:rPr>
            </w:pPr>
            <w:r w:rsidDel="00000000" w:rsidR="00000000" w:rsidRPr="00000000">
              <w:rPr>
                <w:highlight w:val="white"/>
                <w:rtl w:val="0"/>
              </w:rPr>
              <w:t xml:space="preserve">+ Containerised Applications with Docker</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Containerised Management with AWS ECS and AWS EKS (K8s)</w:t>
            </w:r>
            <w:r w:rsidDel="00000000" w:rsidR="00000000" w:rsidRPr="00000000">
              <w:rPr>
                <w:rtl w:val="0"/>
              </w:rPr>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Kubernetes Package Management with Helm Charts</w:t>
            </w:r>
            <w:r w:rsidDel="00000000" w:rsidR="00000000" w:rsidRPr="00000000">
              <w:rPr>
                <w:rtl w:val="0"/>
              </w:rPr>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ind w:left="0" w:firstLine="0"/>
              <w:rPr>
                <w:b w:val="1"/>
                <w:highlight w:val="white"/>
              </w:rPr>
            </w:pPr>
            <w:r w:rsidDel="00000000" w:rsidR="00000000" w:rsidRPr="00000000">
              <w:rPr>
                <w:b w:val="1"/>
                <w:highlight w:val="white"/>
                <w:rtl w:val="0"/>
              </w:rPr>
              <w:t xml:space="preserve">Security:</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Secret Management with Hashicorp Vault</w:t>
            </w:r>
            <w:r w:rsidDel="00000000" w:rsidR="00000000" w:rsidRPr="00000000">
              <w:rPr>
                <w:rtl w:val="0"/>
              </w:rPr>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Security Scanning with Snyk</w:t>
            </w:r>
            <w:r w:rsidDel="00000000" w:rsidR="00000000" w:rsidRPr="00000000">
              <w:rPr>
                <w:rtl w:val="0"/>
              </w:rPr>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ind w:left="0" w:firstLine="0"/>
              <w:rPr>
                <w:b w:val="1"/>
                <w:highlight w:val="white"/>
              </w:rPr>
            </w:pPr>
            <w:r w:rsidDel="00000000" w:rsidR="00000000" w:rsidRPr="00000000">
              <w:rPr>
                <w:b w:val="1"/>
                <w:highlight w:val="white"/>
                <w:rtl w:val="0"/>
              </w:rPr>
              <w:t xml:space="preserve">APIs:</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API Development with AWS API Gateway</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ind w:left="0" w:firstLine="0"/>
              <w:rPr>
                <w:highlight w:val="white"/>
                <w:u w:val="none"/>
              </w:rPr>
            </w:pPr>
            <w:r w:rsidDel="00000000" w:rsidR="00000000" w:rsidRPr="00000000">
              <w:rPr>
                <w:highlight w:val="white"/>
                <w:rtl w:val="0"/>
              </w:rPr>
              <w:t xml:space="preserve">+ FastAPI maintenance and contribution, including SQLAlchemy ORM</w:t>
            </w:r>
          </w:p>
          <w:p w:rsidR="00000000" w:rsidDel="00000000" w:rsidP="00000000" w:rsidRDefault="00000000" w:rsidRPr="00000000" w14:paraId="00000065">
            <w:pPr>
              <w:pStyle w:val="Heading1"/>
              <w:pBdr>
                <w:top w:space="0" w:sz="0" w:val="nil"/>
                <w:left w:space="0" w:sz="0" w:val="nil"/>
                <w:bottom w:space="0" w:sz="0" w:val="nil"/>
                <w:right w:space="0" w:sz="0" w:val="nil"/>
                <w:between w:space="0" w:sz="0" w:val="nil"/>
              </w:pBdr>
              <w:rPr/>
            </w:pPr>
            <w:bookmarkStart w:colFirst="0" w:colLast="0" w:name="_heading=h.3j2qqm3" w:id="36"/>
            <w:bookmarkEnd w:id="36"/>
            <w:r w:rsidDel="00000000" w:rsidR="00000000" w:rsidRPr="00000000">
              <w:rPr>
                <w:rtl w:val="0"/>
              </w:rPr>
              <w:t xml:space="preserve">PROGRAMMING LANGUAGES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320" w:lineRule="auto"/>
              <w:rPr/>
            </w:pPr>
            <w:r w:rsidDel="00000000" w:rsidR="00000000" w:rsidRPr="00000000">
              <w:rPr>
                <w:rtl w:val="0"/>
              </w:rPr>
              <w:t xml:space="preserve">Python, Node JS, Bash Scripting</w:t>
            </w:r>
          </w:p>
          <w:p w:rsidR="00000000" w:rsidDel="00000000" w:rsidP="00000000" w:rsidRDefault="00000000" w:rsidRPr="00000000" w14:paraId="00000067">
            <w:pPr>
              <w:spacing w:before="320" w:lineRule="auto"/>
              <w:rPr/>
            </w:pP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68">
            <w:pPr>
              <w:pStyle w:val="Heading1"/>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69">
            <w:pPr>
              <w:pStyle w:val="Heading1"/>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rPr/>
      </w:pPr>
      <w:r w:rsidDel="00000000" w:rsidR="00000000" w:rsidRPr="00000000">
        <w:rPr>
          <w:rtl w:val="0"/>
        </w:rPr>
      </w:r>
    </w:p>
    <w:sectPr>
      <w:pgSz w:h="15840" w:w="12240" w:orient="portrait"/>
      <w:pgMar w:bottom="863" w:top="576" w:left="863" w:right="86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_GB"/>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Normal" w:default="1">
    <w:name w:val="Normal"/>
    <w:qFormat w:val="1"/>
  </w:style>
  <w:style w:type="paragraph" w:styleId="Heading1">
    <w:name w:val="heading 1"/>
    <w:basedOn w:val="Normal"/>
    <w:next w:val="Normal"/>
    <w:uiPriority w:val="9"/>
    <w:qFormat w:val="1"/>
    <w:pPr>
      <w:spacing w:before="600" w:line="240" w:lineRule="auto"/>
      <w:outlineLvl w:val="0"/>
    </w:pPr>
    <w:rPr>
      <w:rFonts w:ascii="Open Sans" w:cs="Open Sans" w:eastAsia="Open Sans" w:hAnsi="Open Sans"/>
      <w:b w:val="1"/>
      <w:color w:val="2079c7"/>
    </w:rPr>
  </w:style>
  <w:style w:type="paragraph" w:styleId="Heading2">
    <w:name w:val="heading 2"/>
    <w:basedOn w:val="Normal"/>
    <w:next w:val="Normal"/>
    <w:uiPriority w:val="9"/>
    <w:unhideWhenUsed w:val="1"/>
    <w:qFormat w:val="1"/>
    <w:pPr>
      <w:keepNext w:val="1"/>
      <w:keepLines w:val="1"/>
      <w:spacing w:before="320" w:line="240" w:lineRule="auto"/>
      <w:outlineLvl w:val="1"/>
    </w:pPr>
    <w:rPr>
      <w:b w:val="1"/>
      <w:color w:val="000000"/>
      <w:sz w:val="22"/>
      <w:szCs w:val="22"/>
    </w:rPr>
  </w:style>
  <w:style w:type="paragraph" w:styleId="Heading3">
    <w:name w:val="heading 3"/>
    <w:basedOn w:val="Normal"/>
    <w:next w:val="Normal"/>
    <w:uiPriority w:val="9"/>
    <w:unhideWhenUsed w:val="1"/>
    <w:qFormat w:val="1"/>
    <w:pPr>
      <w:keepNext w:val="1"/>
      <w:keepLines w:val="1"/>
      <w:spacing w:after="100" w:before="100" w:line="240" w:lineRule="auto"/>
      <w:outlineLvl w:val="2"/>
    </w:pPr>
    <w:rPr>
      <w:rFonts w:ascii="Open Sans" w:cs="Open Sans" w:eastAsia="Open Sans" w:hAnsi="Open Sans"/>
      <w:sz w:val="16"/>
      <w:szCs w:val="16"/>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sz w:val="22"/>
      <w:szCs w:val="22"/>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sz w:val="22"/>
      <w:szCs w:val="22"/>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120" w:before="0" w:line="240" w:lineRule="auto"/>
    </w:pPr>
    <w:rPr>
      <w:b w:val="1"/>
      <w:color w:val="000000"/>
      <w:sz w:val="72"/>
      <w:szCs w:val="72"/>
    </w:rPr>
  </w:style>
  <w:style w:type="paragraph" w:styleId="Subtitle">
    <w:name w:val="Subtitle"/>
    <w:basedOn w:val="Normal"/>
    <w:next w:val="Normal"/>
    <w:uiPriority w:val="11"/>
    <w:qFormat w:val="1"/>
    <w:pPr>
      <w:spacing w:before="0" w:line="276" w:lineRule="auto"/>
    </w:pPr>
    <w:rPr>
      <w:rFonts w:ascii="Open Sans" w:cs="Open Sans" w:eastAsia="Open Sans" w:hAnsi="Open Sans"/>
      <w:color w:val="00000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Ce6XmBzWCwcXBe3fvCB33XY6fQ==">CgMxLjAyCGguZ2pkZ3hzMgloLjMwajB6bGwyCWguMWZvYjl0ZTINaC5rbjBtZ2NndnA1cTIOaC5rdzhpNm92dzVtbmcyDmguaWxvMnFzcWdvMTFkMg5oLmloc2VycGlkeGI4azIOaC5qeWJzdnV3ZTNnYmkyDmgudmd0MDR3am41eTYzMg5oLjM0Mzl4d2Q5Z2JzdzIOaC40a3pxaGtranc2ZjUyDmgucGpkaXF0cWRxamwzMg5oLmF3ODY3ZXg1ZzdrYjIOaC45NjNmM3lrdnkxeGMyDmguM3FxZGFieTFmdWg4Mg5oLjJlc3oxbnpha2kwbjIOaC5nZXhvdmN1NGZ1N2syCWguM3pueXNoNzIJaC4yZXQ5MnAwMghoLnR5amN3dDIJaC4zZHk2dmttMgloLjF0M2g1c2YyCWguNGQzNG9nODIJaC4yczhleW8xMgloLjE3ZHA4dnUyCWguM3JkY3JqbjIJaC4yNmluMXJnMghoLmxueGJ6OTIOaC5nZmhldHhkbXgwaGcyDmguM3NrNjBjdjBjZGpwMgloLjM1bmt1bjIyDmguZjAydm1nZ2Jjb2k5MgloLjFrc3Y0dXYyCWguNDRzaW5pbzIJaC4yanhzeHFoMghoLnozMzd5YTIJaC4zajJxcW0zOAByITFZT3VKVmVWWUgzMy1lWXlOVS02c0dHeDVoa0ZiNWpv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2020-01-29T20:41:00Z</dcterms:created>
</cp:coreProperties>
</file>