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0EDCC" w14:textId="36AA9652" w:rsidR="0027630A" w:rsidRDefault="0027630A" w:rsidP="0027630A">
      <w:pPr>
        <w:shd w:val="clear" w:color="auto" w:fill="FFFFFF"/>
        <w:spacing w:after="0" w:line="240" w:lineRule="auto"/>
        <w:outlineLvl w:val="1"/>
        <w:rPr>
          <w:rFonts w:ascii="Roboto" w:eastAsia="Times New Roman" w:hAnsi="Roboto" w:cs="Times New Roman"/>
          <w:color w:val="FF0000"/>
          <w:sz w:val="36"/>
          <w:szCs w:val="36"/>
        </w:rPr>
      </w:pPr>
      <w:r w:rsidRPr="0027630A">
        <w:rPr>
          <w:rFonts w:ascii="Roboto" w:eastAsia="Times New Roman" w:hAnsi="Roboto" w:cs="Times New Roman"/>
          <w:color w:val="FF0000"/>
          <w:sz w:val="36"/>
          <w:szCs w:val="36"/>
        </w:rPr>
        <w:t>What are Autoencoders?</w:t>
      </w:r>
    </w:p>
    <w:p w14:paraId="495594E4" w14:textId="77777777" w:rsidR="0027630A" w:rsidRPr="0027630A" w:rsidRDefault="0027630A" w:rsidP="0027630A">
      <w:pPr>
        <w:shd w:val="clear" w:color="auto" w:fill="FFFFFF"/>
        <w:spacing w:after="0" w:line="240" w:lineRule="auto"/>
        <w:outlineLvl w:val="1"/>
        <w:rPr>
          <w:rFonts w:ascii="Roboto" w:eastAsia="Times New Roman" w:hAnsi="Roboto" w:cs="Times New Roman"/>
          <w:color w:val="FF0000"/>
          <w:sz w:val="36"/>
          <w:szCs w:val="36"/>
        </w:rPr>
      </w:pPr>
    </w:p>
    <w:p w14:paraId="322576B7" w14:textId="77777777" w:rsidR="0027630A" w:rsidRDefault="0027630A" w:rsidP="0027630A">
      <w:pPr>
        <w:pStyle w:val="ListParagraph"/>
        <w:numPr>
          <w:ilvl w:val="0"/>
          <w:numId w:val="1"/>
        </w:numPr>
        <w:shd w:val="clear" w:color="auto" w:fill="FFFFFF"/>
        <w:spacing w:after="225" w:line="240" w:lineRule="auto"/>
        <w:jc w:val="both"/>
        <w:rPr>
          <w:rFonts w:ascii="Roboto" w:eastAsia="Times New Roman" w:hAnsi="Roboto" w:cs="Times New Roman"/>
          <w:color w:val="000000"/>
          <w:sz w:val="32"/>
          <w:szCs w:val="32"/>
        </w:rPr>
      </w:pPr>
      <w:r w:rsidRPr="0027630A">
        <w:rPr>
          <w:rFonts w:ascii="Roboto" w:eastAsia="Times New Roman" w:hAnsi="Roboto" w:cs="Times New Roman"/>
          <w:color w:val="000000"/>
          <w:sz w:val="32"/>
          <w:szCs w:val="32"/>
        </w:rPr>
        <w:t xml:space="preserve">Autoencoders are an unsupervised learning technique that we can use to learn efficient data encodings. </w:t>
      </w:r>
    </w:p>
    <w:p w14:paraId="0569A6AC" w14:textId="77777777" w:rsidR="0027630A" w:rsidRDefault="0027630A" w:rsidP="0027630A">
      <w:pPr>
        <w:pStyle w:val="ListParagraph"/>
        <w:numPr>
          <w:ilvl w:val="0"/>
          <w:numId w:val="1"/>
        </w:numPr>
        <w:shd w:val="clear" w:color="auto" w:fill="FFFFFF"/>
        <w:spacing w:after="225" w:line="240" w:lineRule="auto"/>
        <w:jc w:val="both"/>
        <w:rPr>
          <w:rFonts w:ascii="Roboto" w:eastAsia="Times New Roman" w:hAnsi="Roboto" w:cs="Times New Roman"/>
          <w:color w:val="000000"/>
          <w:sz w:val="32"/>
          <w:szCs w:val="32"/>
        </w:rPr>
      </w:pPr>
      <w:r w:rsidRPr="0027630A">
        <w:rPr>
          <w:rFonts w:ascii="Roboto" w:eastAsia="Times New Roman" w:hAnsi="Roboto" w:cs="Times New Roman"/>
          <w:color w:val="000000"/>
          <w:sz w:val="32"/>
          <w:szCs w:val="32"/>
        </w:rPr>
        <w:t xml:space="preserve">Basically, autoencoders can learn </w:t>
      </w:r>
      <w:r w:rsidRPr="0027630A">
        <w:rPr>
          <w:rFonts w:ascii="Roboto" w:eastAsia="Times New Roman" w:hAnsi="Roboto" w:cs="Times New Roman"/>
          <w:color w:val="FF0000"/>
          <w:sz w:val="32"/>
          <w:szCs w:val="32"/>
        </w:rPr>
        <w:t xml:space="preserve">to map input data to the output data. </w:t>
      </w:r>
    </w:p>
    <w:p w14:paraId="383F5FC9" w14:textId="6248296A" w:rsidR="0027630A" w:rsidRPr="0027630A" w:rsidRDefault="0027630A" w:rsidP="0027630A">
      <w:pPr>
        <w:pStyle w:val="ListParagraph"/>
        <w:numPr>
          <w:ilvl w:val="0"/>
          <w:numId w:val="1"/>
        </w:numPr>
        <w:shd w:val="clear" w:color="auto" w:fill="FFFFFF"/>
        <w:spacing w:after="225" w:line="240" w:lineRule="auto"/>
        <w:jc w:val="both"/>
        <w:rPr>
          <w:rFonts w:ascii="Roboto" w:eastAsia="Times New Roman" w:hAnsi="Roboto" w:cs="Times New Roman"/>
          <w:color w:val="FF0000"/>
          <w:sz w:val="32"/>
          <w:szCs w:val="32"/>
        </w:rPr>
      </w:pPr>
      <w:r w:rsidRPr="0027630A">
        <w:rPr>
          <w:rFonts w:ascii="Roboto" w:eastAsia="Times New Roman" w:hAnsi="Roboto" w:cs="Times New Roman"/>
          <w:color w:val="000000"/>
          <w:sz w:val="32"/>
          <w:szCs w:val="32"/>
        </w:rPr>
        <w:t xml:space="preserve">While doing so, they learn to encode the data. And </w:t>
      </w:r>
      <w:r w:rsidRPr="0027630A">
        <w:rPr>
          <w:rFonts w:ascii="Roboto" w:eastAsia="Times New Roman" w:hAnsi="Roboto" w:cs="Times New Roman"/>
          <w:color w:val="FF0000"/>
          <w:sz w:val="32"/>
          <w:szCs w:val="32"/>
        </w:rPr>
        <w:t>the output is the compressed representation of the input data.</w:t>
      </w:r>
    </w:p>
    <w:p w14:paraId="2CBB2CE6" w14:textId="0CA3BFE5" w:rsidR="0027630A" w:rsidRPr="0027630A" w:rsidRDefault="0027630A" w:rsidP="0027630A">
      <w:pPr>
        <w:shd w:val="clear" w:color="auto" w:fill="FFFFFF"/>
        <w:spacing w:after="225" w:line="240" w:lineRule="auto"/>
        <w:jc w:val="both"/>
        <w:rPr>
          <w:rFonts w:ascii="Roboto" w:eastAsia="Times New Roman" w:hAnsi="Roboto" w:cs="Times New Roman"/>
          <w:color w:val="C45911" w:themeColor="accent2" w:themeShade="BF"/>
          <w:sz w:val="32"/>
          <w:szCs w:val="32"/>
        </w:rPr>
      </w:pPr>
      <w:r w:rsidRPr="0027630A">
        <w:rPr>
          <w:rFonts w:ascii="Roboto" w:eastAsia="Times New Roman" w:hAnsi="Roboto" w:cs="Times New Roman"/>
          <w:color w:val="C45911" w:themeColor="accent2" w:themeShade="BF"/>
          <w:sz w:val="32"/>
          <w:szCs w:val="32"/>
        </w:rPr>
        <w:sym w:font="Wingdings" w:char="F0E0"/>
      </w:r>
      <w:r w:rsidRPr="0027630A">
        <w:rPr>
          <w:rFonts w:ascii="Roboto" w:eastAsia="Times New Roman" w:hAnsi="Roboto" w:cs="Times New Roman"/>
          <w:color w:val="C45911" w:themeColor="accent2" w:themeShade="BF"/>
          <w:sz w:val="32"/>
          <w:szCs w:val="32"/>
        </w:rPr>
        <w:t>The main aim while training an autoencoder neural network is dimensionality reduction.</w:t>
      </w:r>
    </w:p>
    <w:p w14:paraId="267A7A25" w14:textId="110A9ABD" w:rsidR="00BC714E" w:rsidRDefault="008C68E3" w:rsidP="0027630A">
      <w:pPr>
        <w:jc w:val="both"/>
        <w:rPr>
          <w:rFonts w:ascii="Roboto" w:hAnsi="Roboto"/>
          <w:i/>
          <w:iCs/>
          <w:color w:val="000000"/>
          <w:sz w:val="34"/>
          <w:szCs w:val="34"/>
          <w:shd w:val="clear" w:color="auto" w:fill="FFFFFF"/>
        </w:rPr>
      </w:pPr>
      <w:r>
        <w:rPr>
          <w:rFonts w:ascii="Roboto" w:hAnsi="Roboto"/>
          <w:i/>
          <w:iCs/>
          <w:color w:val="000000"/>
          <w:sz w:val="34"/>
          <w:szCs w:val="34"/>
          <w:shd w:val="clear" w:color="auto" w:fill="FFFFFF"/>
        </w:rPr>
        <w:t>“Autoencoding” is a data compression algorithm where the compression and decompression functions are 1) data-specific, 2) lossy, and 3) </w:t>
      </w:r>
      <w:r>
        <w:rPr>
          <w:rStyle w:val="Emphasis"/>
          <w:rFonts w:ascii="Roboto" w:hAnsi="Roboto"/>
          <w:color w:val="000000"/>
          <w:sz w:val="34"/>
          <w:szCs w:val="34"/>
          <w:shd w:val="clear" w:color="auto" w:fill="FFFFFF"/>
        </w:rPr>
        <w:t>learned automatically from examples</w:t>
      </w:r>
      <w:r>
        <w:rPr>
          <w:rFonts w:ascii="Roboto" w:hAnsi="Roboto"/>
          <w:i/>
          <w:iCs/>
          <w:color w:val="000000"/>
          <w:sz w:val="34"/>
          <w:szCs w:val="34"/>
          <w:shd w:val="clear" w:color="auto" w:fill="FFFFFF"/>
        </w:rPr>
        <w:t> rather than engineered by a human. </w:t>
      </w:r>
    </w:p>
    <w:p w14:paraId="5979FB52" w14:textId="0643508A" w:rsidR="008C68E3" w:rsidRPr="008C68E3" w:rsidRDefault="008C68E3" w:rsidP="008C68E3">
      <w:pPr>
        <w:shd w:val="clear" w:color="auto" w:fill="FFFFFF"/>
        <w:spacing w:after="225" w:line="240" w:lineRule="auto"/>
        <w:rPr>
          <w:rFonts w:ascii="Roboto" w:eastAsia="Times New Roman" w:hAnsi="Roboto" w:cs="Times New Roman"/>
          <w:color w:val="000000"/>
          <w:sz w:val="24"/>
          <w:szCs w:val="24"/>
        </w:rPr>
      </w:pPr>
      <w:r w:rsidRPr="008C68E3">
        <w:rPr>
          <w:rFonts w:ascii="Roboto" w:eastAsia="Times New Roman" w:hAnsi="Roboto" w:cs="Times New Roman"/>
          <w:color w:val="000000"/>
          <w:sz w:val="24"/>
          <w:szCs w:val="24"/>
        </w:rPr>
        <w:t>The following image shows the basic working of an autoencoder. It is just a basic representation of the working of the autoencoder.</w:t>
      </w:r>
    </w:p>
    <w:p w14:paraId="37AB5D45" w14:textId="6AD28C82" w:rsidR="008C68E3" w:rsidRPr="008C68E3" w:rsidRDefault="008C68E3" w:rsidP="008C68E3">
      <w:pPr>
        <w:shd w:val="clear" w:color="auto" w:fill="FFFFFF"/>
        <w:spacing w:line="240" w:lineRule="auto"/>
        <w:rPr>
          <w:rFonts w:ascii="Roboto" w:eastAsia="Times New Roman" w:hAnsi="Roboto" w:cs="Times New Roman"/>
          <w:color w:val="000000"/>
          <w:sz w:val="23"/>
          <w:szCs w:val="23"/>
        </w:rPr>
      </w:pPr>
      <w:r w:rsidRPr="008C68E3">
        <w:rPr>
          <w:rFonts w:ascii="Roboto" w:eastAsia="Times New Roman" w:hAnsi="Roboto" w:cs="Times New Roman"/>
          <w:noProof/>
          <w:color w:val="000000"/>
          <w:sz w:val="23"/>
          <w:szCs w:val="23"/>
        </w:rPr>
        <w:drawing>
          <wp:inline distT="0" distB="0" distL="0" distR="0" wp14:anchorId="3C927407" wp14:editId="6B4901AF">
            <wp:extent cx="5943600" cy="1193800"/>
            <wp:effectExtent l="0" t="0" r="0" b="6350"/>
            <wp:docPr id="1" name="Picture 1" descr="Basic Principle of Autoen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Principle of Autoencod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193800"/>
                    </a:xfrm>
                    <a:prstGeom prst="rect">
                      <a:avLst/>
                    </a:prstGeom>
                    <a:noFill/>
                    <a:ln>
                      <a:noFill/>
                    </a:ln>
                  </pic:spPr>
                </pic:pic>
              </a:graphicData>
            </a:graphic>
          </wp:inline>
        </w:drawing>
      </w:r>
    </w:p>
    <w:p w14:paraId="633B28C2" w14:textId="36391AD8" w:rsidR="008C68E3" w:rsidRPr="008C68E3" w:rsidRDefault="008C68E3" w:rsidP="0027630A">
      <w:pPr>
        <w:jc w:val="both"/>
        <w:rPr>
          <w:sz w:val="32"/>
          <w:szCs w:val="32"/>
        </w:rPr>
      </w:pPr>
      <w:r w:rsidRPr="008C68E3">
        <w:rPr>
          <w:sz w:val="32"/>
          <w:szCs w:val="32"/>
        </w:rPr>
        <w:t xml:space="preserve">1.An autoencoder is a feed-forward neural net whose job it is to take an input x and predict x. </w:t>
      </w:r>
    </w:p>
    <w:p w14:paraId="24DF64DA" w14:textId="77777777" w:rsidR="008C68E3" w:rsidRPr="008C68E3" w:rsidRDefault="008C68E3" w:rsidP="0027630A">
      <w:pPr>
        <w:jc w:val="both"/>
        <w:rPr>
          <w:sz w:val="32"/>
          <w:szCs w:val="32"/>
        </w:rPr>
      </w:pPr>
      <w:r w:rsidRPr="008C68E3">
        <w:rPr>
          <w:sz w:val="32"/>
          <w:szCs w:val="32"/>
        </w:rPr>
        <w:t>2 In another words, autoencoders are neural networks that are trained to copy their inputs to their outputs.</w:t>
      </w:r>
    </w:p>
    <w:p w14:paraId="6E488896" w14:textId="70B0C1C9" w:rsidR="008C68E3" w:rsidRDefault="008C68E3" w:rsidP="0027630A">
      <w:pPr>
        <w:jc w:val="both"/>
        <w:rPr>
          <w:sz w:val="32"/>
          <w:szCs w:val="32"/>
        </w:rPr>
      </w:pPr>
      <w:r w:rsidRPr="008C68E3">
        <w:rPr>
          <w:sz w:val="32"/>
          <w:szCs w:val="32"/>
        </w:rPr>
        <w:t xml:space="preserve"> 3 It consists of Encoder h = f (x) </w:t>
      </w:r>
      <w:r>
        <w:rPr>
          <w:sz w:val="32"/>
          <w:szCs w:val="32"/>
        </w:rPr>
        <w:t xml:space="preserve">        </w:t>
      </w:r>
      <w:r w:rsidRPr="008C68E3">
        <w:rPr>
          <w:sz w:val="32"/>
          <w:szCs w:val="32"/>
        </w:rPr>
        <w:t>Decoder r = g(h)</w:t>
      </w:r>
    </w:p>
    <w:p w14:paraId="4E06569A" w14:textId="56673AD5" w:rsidR="008C68E3" w:rsidRDefault="008C68E3" w:rsidP="0027630A">
      <w:pPr>
        <w:jc w:val="both"/>
        <w:rPr>
          <w:sz w:val="32"/>
          <w:szCs w:val="32"/>
        </w:rPr>
      </w:pPr>
      <w:r>
        <w:rPr>
          <w:sz w:val="32"/>
          <w:szCs w:val="32"/>
        </w:rPr>
        <w:t xml:space="preserve">                                         </w:t>
      </w:r>
      <w:r w:rsidRPr="008C68E3">
        <w:rPr>
          <w:sz w:val="32"/>
          <w:szCs w:val="32"/>
        </w:rPr>
        <w:t xml:space="preserve"> h = f (x)</w:t>
      </w:r>
      <w:r>
        <w:rPr>
          <w:sz w:val="32"/>
          <w:szCs w:val="32"/>
        </w:rPr>
        <w:t xml:space="preserve">          and </w:t>
      </w:r>
      <w:r w:rsidRPr="008C68E3">
        <w:rPr>
          <w:sz w:val="32"/>
          <w:szCs w:val="32"/>
        </w:rPr>
        <w:t xml:space="preserve"> r = g(h) </w:t>
      </w:r>
    </w:p>
    <w:p w14:paraId="5148DEB6" w14:textId="4512CF14" w:rsidR="00597E8A" w:rsidRDefault="00597E8A" w:rsidP="0027630A">
      <w:pPr>
        <w:jc w:val="both"/>
        <w:rPr>
          <w:sz w:val="32"/>
          <w:szCs w:val="32"/>
        </w:rPr>
      </w:pPr>
      <w:r w:rsidRPr="00597E8A">
        <w:rPr>
          <w:sz w:val="32"/>
          <w:szCs w:val="32"/>
        </w:rPr>
        <w:lastRenderedPageBreak/>
        <w:t>Autoencoders consist of an encoder h = f (x) taking an input x to the hidden representation h and a decoder xˆ = g(x) mapping the hidden representation h to the input xˆ</w:t>
      </w:r>
    </w:p>
    <w:p w14:paraId="7D9F02A9" w14:textId="70E976B1" w:rsidR="00597E8A" w:rsidRPr="00964444" w:rsidRDefault="00597E8A" w:rsidP="00964444">
      <w:pPr>
        <w:pStyle w:val="ListParagraph"/>
        <w:numPr>
          <w:ilvl w:val="0"/>
          <w:numId w:val="2"/>
        </w:numPr>
        <w:jc w:val="both"/>
        <w:rPr>
          <w:sz w:val="32"/>
          <w:szCs w:val="32"/>
        </w:rPr>
      </w:pPr>
      <w:r w:rsidRPr="00964444">
        <w:rPr>
          <w:sz w:val="32"/>
          <w:szCs w:val="32"/>
        </w:rPr>
        <w:t>An autoencoder is a data compression algorithm.</w:t>
      </w:r>
    </w:p>
    <w:p w14:paraId="7978F421" w14:textId="77777777" w:rsidR="00964444" w:rsidRPr="00964444" w:rsidRDefault="00597E8A" w:rsidP="00964444">
      <w:pPr>
        <w:pStyle w:val="ListParagraph"/>
        <w:numPr>
          <w:ilvl w:val="0"/>
          <w:numId w:val="2"/>
        </w:numPr>
        <w:jc w:val="both"/>
        <w:rPr>
          <w:sz w:val="32"/>
          <w:szCs w:val="32"/>
        </w:rPr>
      </w:pPr>
      <w:r w:rsidRPr="00964444">
        <w:rPr>
          <w:sz w:val="32"/>
          <w:szCs w:val="32"/>
        </w:rPr>
        <w:t>A hidden layer describes the code used to represent the input.</w:t>
      </w:r>
    </w:p>
    <w:p w14:paraId="1A350591" w14:textId="20D7F7E5" w:rsidR="00964444" w:rsidRPr="00964444" w:rsidRDefault="00597E8A" w:rsidP="00964444">
      <w:pPr>
        <w:pStyle w:val="ListParagraph"/>
        <w:numPr>
          <w:ilvl w:val="0"/>
          <w:numId w:val="2"/>
        </w:numPr>
        <w:jc w:val="both"/>
        <w:rPr>
          <w:sz w:val="32"/>
          <w:szCs w:val="32"/>
        </w:rPr>
      </w:pPr>
      <w:r w:rsidRPr="00964444">
        <w:rPr>
          <w:sz w:val="32"/>
          <w:szCs w:val="32"/>
        </w:rPr>
        <w:t xml:space="preserve">It maps input to output through a compressed representation code. </w:t>
      </w:r>
    </w:p>
    <w:p w14:paraId="2E212B09" w14:textId="03F5973E" w:rsidR="00964444" w:rsidRPr="00964444" w:rsidRDefault="00964444" w:rsidP="00964444">
      <w:pPr>
        <w:shd w:val="clear" w:color="auto" w:fill="FFFFFF"/>
        <w:spacing w:after="0" w:line="240" w:lineRule="auto"/>
        <w:outlineLvl w:val="1"/>
        <w:rPr>
          <w:rFonts w:ascii="Roboto" w:eastAsia="Times New Roman" w:hAnsi="Roboto" w:cs="Times New Roman"/>
          <w:color w:val="000000"/>
          <w:sz w:val="36"/>
          <w:szCs w:val="36"/>
          <w:u w:val="single"/>
        </w:rPr>
      </w:pPr>
      <w:r w:rsidRPr="00964444">
        <w:rPr>
          <w:rFonts w:ascii="Roboto" w:eastAsia="Times New Roman" w:hAnsi="Roboto" w:cs="Times New Roman"/>
          <w:color w:val="000000"/>
          <w:sz w:val="36"/>
          <w:szCs w:val="36"/>
          <w:u w:val="single"/>
        </w:rPr>
        <w:t>The Principle Behind Autoencoder</w:t>
      </w:r>
    </w:p>
    <w:p w14:paraId="7FB7E163" w14:textId="77777777" w:rsidR="00964444" w:rsidRPr="00964444" w:rsidRDefault="00964444" w:rsidP="00964444">
      <w:pPr>
        <w:shd w:val="clear" w:color="auto" w:fill="FFFFFF"/>
        <w:spacing w:after="0" w:line="240" w:lineRule="auto"/>
        <w:outlineLvl w:val="1"/>
        <w:rPr>
          <w:rFonts w:ascii="Roboto" w:eastAsia="Times New Roman" w:hAnsi="Roboto" w:cs="Times New Roman"/>
          <w:color w:val="000000"/>
          <w:sz w:val="36"/>
          <w:szCs w:val="36"/>
        </w:rPr>
      </w:pPr>
    </w:p>
    <w:p w14:paraId="497CB7CF" w14:textId="157C0E2D" w:rsidR="00964444" w:rsidRDefault="00964444" w:rsidP="00964444">
      <w:pPr>
        <w:pStyle w:val="ListParagraph"/>
        <w:numPr>
          <w:ilvl w:val="0"/>
          <w:numId w:val="3"/>
        </w:numPr>
        <w:shd w:val="clear" w:color="auto" w:fill="FFFFFF"/>
        <w:spacing w:after="0" w:line="276" w:lineRule="auto"/>
        <w:jc w:val="both"/>
        <w:rPr>
          <w:rFonts w:ascii="Roboto" w:eastAsia="Times New Roman" w:hAnsi="Roboto" w:cs="Times New Roman"/>
          <w:color w:val="000000"/>
          <w:sz w:val="32"/>
          <w:szCs w:val="32"/>
        </w:rPr>
      </w:pPr>
      <w:r w:rsidRPr="00964444">
        <w:rPr>
          <w:rFonts w:ascii="Roboto" w:eastAsia="Times New Roman" w:hAnsi="Roboto" w:cs="Times New Roman"/>
          <w:color w:val="000000"/>
          <w:sz w:val="32"/>
          <w:szCs w:val="32"/>
        </w:rPr>
        <w:t xml:space="preserve">In an autoencoder, there are </w:t>
      </w:r>
      <w:r w:rsidRPr="00964444">
        <w:rPr>
          <w:rFonts w:ascii="Roboto" w:eastAsia="Times New Roman" w:hAnsi="Roboto" w:cs="Times New Roman"/>
          <w:color w:val="C45911" w:themeColor="accent2" w:themeShade="BF"/>
          <w:sz w:val="32"/>
          <w:szCs w:val="32"/>
        </w:rPr>
        <w:t>two parts</w:t>
      </w:r>
      <w:r w:rsidRPr="00964444">
        <w:rPr>
          <w:rFonts w:ascii="Roboto" w:eastAsia="Times New Roman" w:hAnsi="Roboto" w:cs="Times New Roman"/>
          <w:color w:val="000000"/>
          <w:sz w:val="32"/>
          <w:szCs w:val="32"/>
        </w:rPr>
        <w:t>, an </w:t>
      </w:r>
      <w:r w:rsidRPr="00964444">
        <w:rPr>
          <w:rFonts w:ascii="Roboto" w:eastAsia="Times New Roman" w:hAnsi="Roboto" w:cs="Times New Roman"/>
          <w:b/>
          <w:bCs/>
          <w:i/>
          <w:iCs/>
          <w:color w:val="000000"/>
          <w:sz w:val="32"/>
          <w:szCs w:val="32"/>
        </w:rPr>
        <w:t>encoder,</w:t>
      </w:r>
      <w:r w:rsidRPr="00964444">
        <w:rPr>
          <w:rFonts w:ascii="Roboto" w:eastAsia="Times New Roman" w:hAnsi="Roboto" w:cs="Times New Roman"/>
          <w:color w:val="000000"/>
          <w:sz w:val="32"/>
          <w:szCs w:val="32"/>
        </w:rPr>
        <w:t> and a </w:t>
      </w:r>
      <w:r w:rsidRPr="00964444">
        <w:rPr>
          <w:rFonts w:ascii="Roboto" w:eastAsia="Times New Roman" w:hAnsi="Roboto" w:cs="Times New Roman"/>
          <w:b/>
          <w:bCs/>
          <w:i/>
          <w:iCs/>
          <w:color w:val="000000"/>
          <w:sz w:val="32"/>
          <w:szCs w:val="32"/>
        </w:rPr>
        <w:t>decoder</w:t>
      </w:r>
      <w:r w:rsidRPr="00964444">
        <w:rPr>
          <w:rFonts w:ascii="Roboto" w:eastAsia="Times New Roman" w:hAnsi="Roboto" w:cs="Times New Roman"/>
          <w:color w:val="000000"/>
          <w:sz w:val="32"/>
          <w:szCs w:val="32"/>
        </w:rPr>
        <w:t>.</w:t>
      </w:r>
    </w:p>
    <w:p w14:paraId="36EC8716" w14:textId="41022222" w:rsidR="00964444" w:rsidRDefault="00964444" w:rsidP="00964444">
      <w:pPr>
        <w:pStyle w:val="ListParagraph"/>
        <w:numPr>
          <w:ilvl w:val="0"/>
          <w:numId w:val="3"/>
        </w:numPr>
        <w:shd w:val="clear" w:color="auto" w:fill="FFFFFF"/>
        <w:spacing w:after="0" w:line="276" w:lineRule="auto"/>
        <w:jc w:val="both"/>
        <w:rPr>
          <w:rFonts w:ascii="Roboto" w:eastAsia="Times New Roman" w:hAnsi="Roboto" w:cs="Times New Roman"/>
          <w:color w:val="000000"/>
          <w:sz w:val="32"/>
          <w:szCs w:val="32"/>
        </w:rPr>
      </w:pPr>
      <w:r w:rsidRPr="00964444">
        <w:rPr>
          <w:rFonts w:ascii="Roboto" w:eastAsia="Times New Roman" w:hAnsi="Roboto" w:cs="Times New Roman"/>
          <w:color w:val="000000"/>
          <w:sz w:val="32"/>
          <w:szCs w:val="32"/>
        </w:rPr>
        <w:t xml:space="preserve">First, the encoder takes the input and encodes it. </w:t>
      </w:r>
    </w:p>
    <w:p w14:paraId="50A45B3D" w14:textId="2A055C98" w:rsidR="00964444" w:rsidRDefault="00964444" w:rsidP="00964444">
      <w:pPr>
        <w:pStyle w:val="ListParagraph"/>
        <w:numPr>
          <w:ilvl w:val="0"/>
          <w:numId w:val="3"/>
        </w:numPr>
        <w:shd w:val="clear" w:color="auto" w:fill="FFFFFF"/>
        <w:spacing w:after="0" w:line="276" w:lineRule="auto"/>
        <w:jc w:val="both"/>
        <w:rPr>
          <w:rFonts w:ascii="Roboto" w:eastAsia="Times New Roman" w:hAnsi="Roboto" w:cs="Times New Roman"/>
          <w:color w:val="000000"/>
          <w:sz w:val="32"/>
          <w:szCs w:val="32"/>
        </w:rPr>
      </w:pPr>
      <w:r w:rsidRPr="00964444">
        <w:rPr>
          <w:rFonts w:ascii="Roboto" w:eastAsia="Times New Roman" w:hAnsi="Roboto" w:cs="Times New Roman"/>
          <w:color w:val="000000"/>
          <w:sz w:val="32"/>
          <w:szCs w:val="32"/>
        </w:rPr>
        <w:t>For example, let the input data be </w:t>
      </w:r>
      <w:r w:rsidRPr="00964444">
        <w:rPr>
          <w:rFonts w:ascii="MathJax_Math-italic" w:eastAsia="Times New Roman" w:hAnsi="MathJax_Math-italic" w:cs="Times New Roman"/>
          <w:color w:val="000000"/>
          <w:sz w:val="32"/>
          <w:szCs w:val="32"/>
          <w:bdr w:val="none" w:sz="0" w:space="0" w:color="auto" w:frame="1"/>
        </w:rPr>
        <w:t>x</w:t>
      </w:r>
      <w:r w:rsidRPr="00964444">
        <w:rPr>
          <w:rFonts w:ascii="Roboto" w:eastAsia="Times New Roman" w:hAnsi="Roboto" w:cs="Times New Roman"/>
          <w:color w:val="000000"/>
          <w:sz w:val="32"/>
          <w:szCs w:val="32"/>
        </w:rPr>
        <w:t>. Then, we can define the encoded function as </w:t>
      </w:r>
      <w:r w:rsidRPr="00964444">
        <w:rPr>
          <w:rFonts w:ascii="MathJax_Math-italic" w:eastAsia="Times New Roman" w:hAnsi="MathJax_Math-italic" w:cs="Times New Roman"/>
          <w:color w:val="000000"/>
          <w:sz w:val="32"/>
          <w:szCs w:val="32"/>
          <w:bdr w:val="none" w:sz="0" w:space="0" w:color="auto" w:frame="1"/>
        </w:rPr>
        <w:t>f</w:t>
      </w:r>
      <w:r w:rsidRPr="00964444">
        <w:rPr>
          <w:rFonts w:ascii="MathJax_Main" w:eastAsia="Times New Roman" w:hAnsi="MathJax_Main" w:cs="Times New Roman"/>
          <w:color w:val="000000"/>
          <w:sz w:val="32"/>
          <w:szCs w:val="32"/>
          <w:bdr w:val="none" w:sz="0" w:space="0" w:color="auto" w:frame="1"/>
        </w:rPr>
        <w:t>(</w:t>
      </w:r>
      <w:r w:rsidRPr="00964444">
        <w:rPr>
          <w:rFonts w:ascii="MathJax_Math-italic" w:eastAsia="Times New Roman" w:hAnsi="MathJax_Math-italic" w:cs="Times New Roman"/>
          <w:color w:val="000000"/>
          <w:sz w:val="32"/>
          <w:szCs w:val="32"/>
          <w:bdr w:val="none" w:sz="0" w:space="0" w:color="auto" w:frame="1"/>
        </w:rPr>
        <w:t>x</w:t>
      </w:r>
      <w:r w:rsidRPr="00964444">
        <w:rPr>
          <w:rFonts w:ascii="MathJax_Main" w:eastAsia="Times New Roman" w:hAnsi="MathJax_Main" w:cs="Times New Roman"/>
          <w:color w:val="000000"/>
          <w:sz w:val="32"/>
          <w:szCs w:val="32"/>
          <w:bdr w:val="none" w:sz="0" w:space="0" w:color="auto" w:frame="1"/>
        </w:rPr>
        <w:t>)</w:t>
      </w:r>
      <w:r w:rsidRPr="00964444">
        <w:rPr>
          <w:rFonts w:ascii="Roboto" w:eastAsia="Times New Roman" w:hAnsi="Roboto" w:cs="Times New Roman"/>
          <w:color w:val="000000"/>
          <w:sz w:val="32"/>
          <w:szCs w:val="32"/>
        </w:rPr>
        <w:t>.</w:t>
      </w:r>
    </w:p>
    <w:p w14:paraId="2BF67322" w14:textId="77777777" w:rsidR="00964444" w:rsidRDefault="00964444" w:rsidP="00964444">
      <w:pPr>
        <w:pStyle w:val="ListParagraph"/>
        <w:numPr>
          <w:ilvl w:val="0"/>
          <w:numId w:val="3"/>
        </w:numPr>
        <w:shd w:val="clear" w:color="auto" w:fill="FFFFFF"/>
        <w:spacing w:after="0" w:line="276" w:lineRule="auto"/>
        <w:jc w:val="both"/>
        <w:rPr>
          <w:rFonts w:ascii="Roboto" w:eastAsia="Times New Roman" w:hAnsi="Roboto" w:cs="Times New Roman"/>
          <w:color w:val="000000"/>
          <w:sz w:val="32"/>
          <w:szCs w:val="32"/>
        </w:rPr>
      </w:pPr>
      <w:r w:rsidRPr="00964444">
        <w:rPr>
          <w:rFonts w:ascii="Roboto" w:eastAsia="Times New Roman" w:hAnsi="Roboto" w:cs="Times New Roman"/>
          <w:color w:val="000000"/>
          <w:sz w:val="32"/>
          <w:szCs w:val="32"/>
        </w:rPr>
        <w:t>Between the encoder and the decoder, there is also an </w:t>
      </w:r>
      <w:r w:rsidRPr="00964444">
        <w:rPr>
          <w:rFonts w:ascii="Roboto" w:eastAsia="Times New Roman" w:hAnsi="Roboto" w:cs="Times New Roman"/>
          <w:b/>
          <w:bCs/>
          <w:i/>
          <w:iCs/>
          <w:color w:val="000000"/>
          <w:sz w:val="32"/>
          <w:szCs w:val="32"/>
        </w:rPr>
        <w:t>internal hidden layer</w:t>
      </w:r>
      <w:r w:rsidRPr="00964444">
        <w:rPr>
          <w:rFonts w:ascii="Roboto" w:eastAsia="Times New Roman" w:hAnsi="Roboto" w:cs="Times New Roman"/>
          <w:color w:val="000000"/>
          <w:sz w:val="32"/>
          <w:szCs w:val="32"/>
        </w:rPr>
        <w:t xml:space="preserve">. </w:t>
      </w:r>
    </w:p>
    <w:p w14:paraId="5D798F27" w14:textId="77777777" w:rsidR="00964444" w:rsidRDefault="00964444" w:rsidP="00964444">
      <w:pPr>
        <w:pStyle w:val="ListParagraph"/>
        <w:numPr>
          <w:ilvl w:val="0"/>
          <w:numId w:val="3"/>
        </w:numPr>
        <w:shd w:val="clear" w:color="auto" w:fill="FFFFFF"/>
        <w:spacing w:after="0" w:line="276" w:lineRule="auto"/>
        <w:jc w:val="both"/>
        <w:rPr>
          <w:rFonts w:ascii="Roboto" w:eastAsia="Times New Roman" w:hAnsi="Roboto" w:cs="Times New Roman"/>
          <w:color w:val="000000"/>
          <w:sz w:val="32"/>
          <w:szCs w:val="32"/>
        </w:rPr>
      </w:pPr>
      <w:r w:rsidRPr="00964444">
        <w:rPr>
          <w:rFonts w:ascii="Roboto" w:eastAsia="Times New Roman" w:hAnsi="Roboto" w:cs="Times New Roman"/>
          <w:color w:val="000000"/>
          <w:sz w:val="32"/>
          <w:szCs w:val="32"/>
        </w:rPr>
        <w:t xml:space="preserve">Let’s call this </w:t>
      </w:r>
      <w:r w:rsidRPr="00964444">
        <w:rPr>
          <w:rFonts w:ascii="Roboto" w:eastAsia="Times New Roman" w:hAnsi="Roboto" w:cs="Times New Roman"/>
          <w:color w:val="C45911" w:themeColor="accent2" w:themeShade="BF"/>
          <w:sz w:val="32"/>
          <w:szCs w:val="32"/>
        </w:rPr>
        <w:t>hidden layer </w:t>
      </w:r>
      <w:r w:rsidRPr="00964444">
        <w:rPr>
          <w:rFonts w:ascii="MathJax_Math-italic" w:eastAsia="Times New Roman" w:hAnsi="MathJax_Math-italic" w:cs="Times New Roman"/>
          <w:color w:val="C45911" w:themeColor="accent2" w:themeShade="BF"/>
          <w:sz w:val="32"/>
          <w:szCs w:val="32"/>
          <w:bdr w:val="none" w:sz="0" w:space="0" w:color="auto" w:frame="1"/>
        </w:rPr>
        <w:t>h</w:t>
      </w:r>
      <w:r w:rsidRPr="00964444">
        <w:rPr>
          <w:rFonts w:ascii="Roboto" w:eastAsia="Times New Roman" w:hAnsi="Roboto" w:cs="Times New Roman"/>
          <w:color w:val="000000"/>
          <w:sz w:val="32"/>
          <w:szCs w:val="32"/>
        </w:rPr>
        <w:t xml:space="preserve">. This hidden layer learns the coding of the input that is defined by the encoder. </w:t>
      </w:r>
    </w:p>
    <w:p w14:paraId="4C4D013C" w14:textId="1B75C574" w:rsidR="00964444" w:rsidRDefault="00964444" w:rsidP="00964444">
      <w:pPr>
        <w:pStyle w:val="ListParagraph"/>
        <w:numPr>
          <w:ilvl w:val="0"/>
          <w:numId w:val="3"/>
        </w:numPr>
        <w:shd w:val="clear" w:color="auto" w:fill="FFFFFF"/>
        <w:spacing w:after="0" w:line="276" w:lineRule="auto"/>
        <w:jc w:val="both"/>
        <w:rPr>
          <w:rFonts w:ascii="Roboto" w:eastAsia="Times New Roman" w:hAnsi="Roboto" w:cs="Times New Roman"/>
          <w:color w:val="000000"/>
          <w:sz w:val="32"/>
          <w:szCs w:val="32"/>
        </w:rPr>
      </w:pPr>
      <w:r w:rsidRPr="00964444">
        <w:rPr>
          <w:rFonts w:ascii="Roboto" w:eastAsia="Times New Roman" w:hAnsi="Roboto" w:cs="Times New Roman"/>
          <w:color w:val="000000"/>
          <w:sz w:val="32"/>
          <w:szCs w:val="32"/>
        </w:rPr>
        <w:t>So, basically after the encoding, we get </w:t>
      </w:r>
      <w:r w:rsidRPr="00964444">
        <w:rPr>
          <w:rFonts w:ascii="MathJax_Math-italic" w:eastAsia="Times New Roman" w:hAnsi="MathJax_Math-italic" w:cs="Times New Roman"/>
          <w:color w:val="000000"/>
          <w:sz w:val="32"/>
          <w:szCs w:val="32"/>
          <w:bdr w:val="none" w:sz="0" w:space="0" w:color="auto" w:frame="1"/>
        </w:rPr>
        <w:t>h</w:t>
      </w:r>
      <w:r w:rsidRPr="00964444">
        <w:rPr>
          <w:rFonts w:ascii="MathJax_Main" w:eastAsia="Times New Roman" w:hAnsi="MathJax_Main" w:cs="Times New Roman"/>
          <w:color w:val="000000"/>
          <w:sz w:val="32"/>
          <w:szCs w:val="32"/>
          <w:bdr w:val="none" w:sz="0" w:space="0" w:color="auto" w:frame="1"/>
        </w:rPr>
        <w:t> = </w:t>
      </w:r>
      <w:r w:rsidRPr="00964444">
        <w:rPr>
          <w:rFonts w:ascii="MathJax_Math-italic" w:eastAsia="Times New Roman" w:hAnsi="MathJax_Math-italic" w:cs="Times New Roman"/>
          <w:color w:val="000000"/>
          <w:sz w:val="32"/>
          <w:szCs w:val="32"/>
          <w:bdr w:val="none" w:sz="0" w:space="0" w:color="auto" w:frame="1"/>
        </w:rPr>
        <w:t>f</w:t>
      </w:r>
      <w:r w:rsidRPr="00964444">
        <w:rPr>
          <w:rFonts w:ascii="MathJax_Main" w:eastAsia="Times New Roman" w:hAnsi="MathJax_Main" w:cs="Times New Roman"/>
          <w:color w:val="000000"/>
          <w:sz w:val="32"/>
          <w:szCs w:val="32"/>
          <w:bdr w:val="none" w:sz="0" w:space="0" w:color="auto" w:frame="1"/>
        </w:rPr>
        <w:t>(</w:t>
      </w:r>
      <w:r w:rsidRPr="00964444">
        <w:rPr>
          <w:rFonts w:ascii="MathJax_Math-italic" w:eastAsia="Times New Roman" w:hAnsi="MathJax_Math-italic" w:cs="Times New Roman"/>
          <w:color w:val="000000"/>
          <w:sz w:val="32"/>
          <w:szCs w:val="32"/>
          <w:bdr w:val="none" w:sz="0" w:space="0" w:color="auto" w:frame="1"/>
        </w:rPr>
        <w:t>x</w:t>
      </w:r>
      <w:r w:rsidRPr="00964444">
        <w:rPr>
          <w:rFonts w:ascii="MathJax_Main" w:eastAsia="Times New Roman" w:hAnsi="MathJax_Main" w:cs="Times New Roman"/>
          <w:color w:val="000000"/>
          <w:sz w:val="32"/>
          <w:szCs w:val="32"/>
          <w:bdr w:val="none" w:sz="0" w:space="0" w:color="auto" w:frame="1"/>
        </w:rPr>
        <w:t>)</w:t>
      </w:r>
      <w:r w:rsidRPr="00964444">
        <w:rPr>
          <w:rFonts w:ascii="Roboto" w:eastAsia="Times New Roman" w:hAnsi="Roboto" w:cs="Times New Roman"/>
          <w:color w:val="000000"/>
          <w:sz w:val="32"/>
          <w:szCs w:val="32"/>
        </w:rPr>
        <w:t>.</w:t>
      </w:r>
    </w:p>
    <w:p w14:paraId="1024B767" w14:textId="77777777" w:rsidR="00964444" w:rsidRPr="00964444" w:rsidRDefault="00964444" w:rsidP="00964444">
      <w:pPr>
        <w:pStyle w:val="ListParagraph"/>
        <w:shd w:val="clear" w:color="auto" w:fill="FFFFFF"/>
        <w:spacing w:after="0" w:line="276" w:lineRule="auto"/>
        <w:jc w:val="both"/>
        <w:rPr>
          <w:rFonts w:ascii="Roboto" w:eastAsia="Times New Roman" w:hAnsi="Roboto" w:cs="Times New Roman"/>
          <w:color w:val="000000"/>
          <w:sz w:val="32"/>
          <w:szCs w:val="32"/>
        </w:rPr>
      </w:pPr>
    </w:p>
    <w:p w14:paraId="32DC35C0" w14:textId="5D0BBD86" w:rsidR="00964444" w:rsidRDefault="00964444" w:rsidP="00964444">
      <w:pPr>
        <w:pStyle w:val="ListParagraph"/>
        <w:numPr>
          <w:ilvl w:val="0"/>
          <w:numId w:val="3"/>
        </w:numPr>
        <w:shd w:val="clear" w:color="auto" w:fill="FFFFFF"/>
        <w:spacing w:after="0" w:line="276" w:lineRule="auto"/>
        <w:jc w:val="both"/>
        <w:rPr>
          <w:rFonts w:ascii="Roboto" w:eastAsia="Times New Roman" w:hAnsi="Roboto" w:cs="Times New Roman"/>
          <w:color w:val="000000"/>
          <w:sz w:val="32"/>
          <w:szCs w:val="32"/>
        </w:rPr>
      </w:pPr>
      <w:r w:rsidRPr="00964444">
        <w:rPr>
          <w:rFonts w:ascii="Roboto" w:eastAsia="Times New Roman" w:hAnsi="Roboto" w:cs="Times New Roman"/>
          <w:color w:val="000000"/>
          <w:sz w:val="32"/>
          <w:szCs w:val="32"/>
        </w:rPr>
        <w:t>Finally, the decoder function tries to reconstruct the input data from the hidden layer coding. If we consider the decoder function as </w:t>
      </w:r>
      <w:r w:rsidRPr="00964444">
        <w:rPr>
          <w:rFonts w:ascii="MathJax_Math-italic" w:eastAsia="Times New Roman" w:hAnsi="MathJax_Math-italic" w:cs="Times New Roman"/>
          <w:color w:val="000000"/>
          <w:sz w:val="32"/>
          <w:szCs w:val="32"/>
          <w:bdr w:val="none" w:sz="0" w:space="0" w:color="auto" w:frame="1"/>
        </w:rPr>
        <w:t>g</w:t>
      </w:r>
      <w:r w:rsidRPr="00964444">
        <w:rPr>
          <w:rFonts w:ascii="Roboto" w:eastAsia="Times New Roman" w:hAnsi="Roboto" w:cs="Times New Roman"/>
          <w:color w:val="000000"/>
          <w:sz w:val="32"/>
          <w:szCs w:val="32"/>
        </w:rPr>
        <w:t xml:space="preserve">, </w:t>
      </w:r>
    </w:p>
    <w:p w14:paraId="154B3992" w14:textId="77777777" w:rsidR="00964444" w:rsidRPr="00964444" w:rsidRDefault="00964444" w:rsidP="00964444">
      <w:pPr>
        <w:pStyle w:val="ListParagraph"/>
        <w:rPr>
          <w:rFonts w:ascii="Roboto" w:eastAsia="Times New Roman" w:hAnsi="Roboto" w:cs="Times New Roman"/>
          <w:color w:val="000000"/>
          <w:sz w:val="32"/>
          <w:szCs w:val="32"/>
        </w:rPr>
      </w:pPr>
    </w:p>
    <w:p w14:paraId="41353EFA" w14:textId="19281C8E" w:rsidR="00964444" w:rsidRPr="00964444" w:rsidRDefault="00964444" w:rsidP="00964444">
      <w:pPr>
        <w:pStyle w:val="ListParagraph"/>
        <w:numPr>
          <w:ilvl w:val="0"/>
          <w:numId w:val="3"/>
        </w:numPr>
        <w:shd w:val="clear" w:color="auto" w:fill="FFFFFF"/>
        <w:spacing w:after="0" w:line="276" w:lineRule="auto"/>
        <w:jc w:val="both"/>
        <w:rPr>
          <w:rFonts w:ascii="Roboto" w:eastAsia="Times New Roman" w:hAnsi="Roboto" w:cs="Times New Roman"/>
          <w:color w:val="000000"/>
          <w:sz w:val="32"/>
          <w:szCs w:val="32"/>
        </w:rPr>
      </w:pPr>
      <w:r w:rsidRPr="00964444">
        <w:rPr>
          <w:rFonts w:ascii="Roboto" w:eastAsia="Times New Roman" w:hAnsi="Roboto" w:cs="Times New Roman"/>
          <w:color w:val="000000"/>
          <w:sz w:val="32"/>
          <w:szCs w:val="32"/>
        </w:rPr>
        <w:t>then the reconstruction can be defined as,</w:t>
      </w:r>
    </w:p>
    <w:p w14:paraId="32BDD10A" w14:textId="1EB47ED9" w:rsidR="00964444" w:rsidRPr="00964444" w:rsidRDefault="00964444" w:rsidP="00964444">
      <w:pPr>
        <w:spacing w:line="276" w:lineRule="auto"/>
        <w:jc w:val="both"/>
        <w:rPr>
          <w:rFonts w:ascii="Times New Roman" w:eastAsia="Times New Roman" w:hAnsi="Times New Roman" w:cs="Times New Roman"/>
          <w:sz w:val="32"/>
          <w:szCs w:val="32"/>
        </w:rPr>
      </w:pPr>
      <w:r>
        <w:rPr>
          <w:rFonts w:ascii="MathJax_Math-italic" w:eastAsia="Times New Roman" w:hAnsi="MathJax_Math-italic" w:cs="Times New Roman"/>
          <w:sz w:val="32"/>
          <w:szCs w:val="32"/>
          <w:bdr w:val="none" w:sz="0" w:space="0" w:color="auto" w:frame="1"/>
        </w:rPr>
        <w:t xml:space="preserve">                                                    </w:t>
      </w:r>
      <w:r w:rsidRPr="00964444">
        <w:rPr>
          <w:rFonts w:ascii="MathJax_Math-italic" w:eastAsia="Times New Roman" w:hAnsi="MathJax_Math-italic" w:cs="Times New Roman"/>
          <w:sz w:val="32"/>
          <w:szCs w:val="32"/>
          <w:bdr w:val="none" w:sz="0" w:space="0" w:color="auto" w:frame="1"/>
        </w:rPr>
        <w:t>r</w:t>
      </w:r>
      <w:r w:rsidRPr="00964444">
        <w:rPr>
          <w:rFonts w:ascii="MathJax_Main" w:eastAsia="Times New Roman" w:hAnsi="MathJax_Main" w:cs="Times New Roman"/>
          <w:sz w:val="32"/>
          <w:szCs w:val="32"/>
          <w:bdr w:val="none" w:sz="0" w:space="0" w:color="auto" w:frame="1"/>
        </w:rPr>
        <w:t>=</w:t>
      </w:r>
      <w:r w:rsidRPr="00964444">
        <w:rPr>
          <w:rFonts w:ascii="MathJax_Math-italic" w:eastAsia="Times New Roman" w:hAnsi="MathJax_Math-italic" w:cs="Times New Roman"/>
          <w:sz w:val="32"/>
          <w:szCs w:val="32"/>
          <w:bdr w:val="none" w:sz="0" w:space="0" w:color="auto" w:frame="1"/>
        </w:rPr>
        <w:t>g</w:t>
      </w:r>
      <w:r w:rsidRPr="00964444">
        <w:rPr>
          <w:rFonts w:ascii="MathJax_Main" w:eastAsia="Times New Roman" w:hAnsi="MathJax_Main" w:cs="Times New Roman"/>
          <w:sz w:val="32"/>
          <w:szCs w:val="32"/>
          <w:bdr w:val="none" w:sz="0" w:space="0" w:color="auto" w:frame="1"/>
        </w:rPr>
        <w:t>(</w:t>
      </w:r>
      <w:r w:rsidRPr="00964444">
        <w:rPr>
          <w:rFonts w:ascii="MathJax_Math-italic" w:eastAsia="Times New Roman" w:hAnsi="MathJax_Math-italic" w:cs="Times New Roman"/>
          <w:sz w:val="32"/>
          <w:szCs w:val="32"/>
          <w:bdr w:val="none" w:sz="0" w:space="0" w:color="auto" w:frame="1"/>
        </w:rPr>
        <w:t>f</w:t>
      </w:r>
      <w:r w:rsidRPr="00964444">
        <w:rPr>
          <w:rFonts w:ascii="MathJax_Main" w:eastAsia="Times New Roman" w:hAnsi="MathJax_Main" w:cs="Times New Roman"/>
          <w:sz w:val="32"/>
          <w:szCs w:val="32"/>
          <w:bdr w:val="none" w:sz="0" w:space="0" w:color="auto" w:frame="1"/>
        </w:rPr>
        <w:t>(</w:t>
      </w:r>
      <w:r w:rsidRPr="00964444">
        <w:rPr>
          <w:rFonts w:ascii="MathJax_Math-italic" w:eastAsia="Times New Roman" w:hAnsi="MathJax_Math-italic" w:cs="Times New Roman"/>
          <w:sz w:val="32"/>
          <w:szCs w:val="32"/>
          <w:bdr w:val="none" w:sz="0" w:space="0" w:color="auto" w:frame="1"/>
        </w:rPr>
        <w:t>x</w:t>
      </w:r>
      <w:r w:rsidRPr="00964444">
        <w:rPr>
          <w:rFonts w:ascii="MathJax_Main" w:eastAsia="Times New Roman" w:hAnsi="MathJax_Main" w:cs="Times New Roman"/>
          <w:sz w:val="32"/>
          <w:szCs w:val="32"/>
          <w:bdr w:val="none" w:sz="0" w:space="0" w:color="auto" w:frame="1"/>
        </w:rPr>
        <w:t>))</w:t>
      </w:r>
      <w:r>
        <w:rPr>
          <w:rFonts w:ascii="MathJax_Main" w:eastAsia="Times New Roman" w:hAnsi="MathJax_Main" w:cs="Times New Roman"/>
          <w:sz w:val="32"/>
          <w:szCs w:val="32"/>
          <w:bdr w:val="none" w:sz="0" w:space="0" w:color="auto" w:frame="1"/>
        </w:rPr>
        <w:t xml:space="preserve">            </w:t>
      </w:r>
      <w:r w:rsidRPr="00964444">
        <w:rPr>
          <w:rFonts w:ascii="MathJax_Math-italic" w:eastAsia="Times New Roman" w:hAnsi="MathJax_Math-italic" w:cs="Times New Roman"/>
          <w:sz w:val="32"/>
          <w:szCs w:val="32"/>
          <w:bdr w:val="none" w:sz="0" w:space="0" w:color="auto" w:frame="1"/>
        </w:rPr>
        <w:t>r</w:t>
      </w:r>
      <w:r w:rsidRPr="00964444">
        <w:rPr>
          <w:rFonts w:ascii="MathJax_Main" w:eastAsia="Times New Roman" w:hAnsi="MathJax_Main" w:cs="Times New Roman"/>
          <w:sz w:val="32"/>
          <w:szCs w:val="32"/>
          <w:bdr w:val="none" w:sz="0" w:space="0" w:color="auto" w:frame="1"/>
        </w:rPr>
        <w:t>=</w:t>
      </w:r>
      <w:r w:rsidRPr="00964444">
        <w:rPr>
          <w:rFonts w:ascii="MathJax_Math-italic" w:eastAsia="Times New Roman" w:hAnsi="MathJax_Math-italic" w:cs="Times New Roman"/>
          <w:sz w:val="32"/>
          <w:szCs w:val="32"/>
          <w:bdr w:val="none" w:sz="0" w:space="0" w:color="auto" w:frame="1"/>
        </w:rPr>
        <w:t>g</w:t>
      </w:r>
      <w:r w:rsidRPr="00964444">
        <w:rPr>
          <w:rFonts w:ascii="MathJax_Main" w:eastAsia="Times New Roman" w:hAnsi="MathJax_Main" w:cs="Times New Roman"/>
          <w:sz w:val="32"/>
          <w:szCs w:val="32"/>
          <w:bdr w:val="none" w:sz="0" w:space="0" w:color="auto" w:frame="1"/>
        </w:rPr>
        <w:t>(</w:t>
      </w:r>
      <w:r w:rsidRPr="00964444">
        <w:rPr>
          <w:rFonts w:ascii="MathJax_Math-italic" w:eastAsia="Times New Roman" w:hAnsi="MathJax_Math-italic" w:cs="Times New Roman"/>
          <w:sz w:val="32"/>
          <w:szCs w:val="32"/>
          <w:bdr w:val="none" w:sz="0" w:space="0" w:color="auto" w:frame="1"/>
        </w:rPr>
        <w:t>h</w:t>
      </w:r>
      <w:r w:rsidRPr="00964444">
        <w:rPr>
          <w:rFonts w:ascii="MathJax_Main" w:eastAsia="Times New Roman" w:hAnsi="MathJax_Main" w:cs="Times New Roman"/>
          <w:sz w:val="32"/>
          <w:szCs w:val="32"/>
          <w:bdr w:val="none" w:sz="0" w:space="0" w:color="auto" w:frame="1"/>
        </w:rPr>
        <w:t>)</w:t>
      </w:r>
    </w:p>
    <w:p w14:paraId="37094CC4" w14:textId="5F756BD6" w:rsidR="00964444" w:rsidRDefault="00964444" w:rsidP="00964444">
      <w:pPr>
        <w:shd w:val="clear" w:color="auto" w:fill="FFFFFF"/>
        <w:spacing w:line="240" w:lineRule="auto"/>
        <w:rPr>
          <w:rFonts w:ascii="Roboto" w:eastAsia="Times New Roman" w:hAnsi="Roboto" w:cs="Times New Roman"/>
          <w:color w:val="000000"/>
          <w:sz w:val="23"/>
          <w:szCs w:val="23"/>
        </w:rPr>
      </w:pPr>
      <w:r w:rsidRPr="00964444">
        <w:rPr>
          <w:rFonts w:ascii="Roboto" w:eastAsia="Times New Roman" w:hAnsi="Roboto" w:cs="Times New Roman"/>
          <w:noProof/>
          <w:color w:val="000000"/>
          <w:sz w:val="23"/>
          <w:szCs w:val="23"/>
        </w:rPr>
        <w:lastRenderedPageBreak/>
        <w:drawing>
          <wp:inline distT="0" distB="0" distL="0" distR="0" wp14:anchorId="21D61CF2" wp14:editId="5AAB1159">
            <wp:extent cx="5943600" cy="2484120"/>
            <wp:effectExtent l="0" t="0" r="0" b="0"/>
            <wp:docPr id="2" name="Picture 2" descr="Simple Neural Network Architecture of Autoen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ple Neural Network Architecture of Autoencod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84120"/>
                    </a:xfrm>
                    <a:prstGeom prst="rect">
                      <a:avLst/>
                    </a:prstGeom>
                    <a:noFill/>
                    <a:ln>
                      <a:noFill/>
                    </a:ln>
                  </pic:spPr>
                </pic:pic>
              </a:graphicData>
            </a:graphic>
          </wp:inline>
        </w:drawing>
      </w:r>
    </w:p>
    <w:p w14:paraId="2C02A060" w14:textId="77777777" w:rsidR="00F15C01" w:rsidRDefault="00F15C01" w:rsidP="00964444">
      <w:pPr>
        <w:shd w:val="clear" w:color="auto" w:fill="FFFFFF"/>
        <w:spacing w:line="240" w:lineRule="auto"/>
        <w:rPr>
          <w:rFonts w:ascii="Arial" w:hAnsi="Arial" w:cs="Arial"/>
          <w:color w:val="202124"/>
          <w:shd w:val="clear" w:color="auto" w:fill="FFFFFF"/>
        </w:rPr>
      </w:pPr>
    </w:p>
    <w:p w14:paraId="36B6E94D" w14:textId="337509B8" w:rsidR="00F15C01" w:rsidRPr="00F15C01" w:rsidRDefault="00F15C01" w:rsidP="00F15C01">
      <w:pPr>
        <w:shd w:val="clear" w:color="auto" w:fill="FFFFFF"/>
        <w:spacing w:line="240" w:lineRule="auto"/>
        <w:jc w:val="both"/>
        <w:rPr>
          <w:rFonts w:ascii="Roboto" w:eastAsia="Times New Roman" w:hAnsi="Roboto" w:cs="Times New Roman"/>
          <w:color w:val="000000"/>
          <w:sz w:val="28"/>
          <w:szCs w:val="28"/>
        </w:rPr>
      </w:pPr>
      <w:r w:rsidRPr="00F15C01">
        <w:rPr>
          <w:rFonts w:ascii="Arial" w:hAnsi="Arial" w:cs="Arial"/>
          <w:color w:val="202124"/>
          <w:sz w:val="28"/>
          <w:szCs w:val="28"/>
          <w:shd w:val="clear" w:color="auto" w:fill="FFFFFF"/>
        </w:rPr>
        <w:t>The latent space is simply </w:t>
      </w:r>
      <w:r w:rsidRPr="00F15C01">
        <w:rPr>
          <w:rFonts w:ascii="Arial" w:hAnsi="Arial" w:cs="Arial"/>
          <w:b/>
          <w:bCs/>
          <w:color w:val="202124"/>
          <w:sz w:val="28"/>
          <w:szCs w:val="28"/>
          <w:shd w:val="clear" w:color="auto" w:fill="FFFFFF"/>
        </w:rPr>
        <w:t>a representation of compressed data in which similar data points</w:t>
      </w:r>
      <w:r w:rsidRPr="00F15C01">
        <w:rPr>
          <w:rFonts w:ascii="Arial" w:hAnsi="Arial" w:cs="Arial"/>
          <w:color w:val="202124"/>
          <w:sz w:val="28"/>
          <w:szCs w:val="28"/>
          <w:shd w:val="clear" w:color="auto" w:fill="FFFFFF"/>
        </w:rPr>
        <w:t> are closer together in space. Latent space is useful for learning data features and for finding simpler representations of data for analysis.</w:t>
      </w:r>
    </w:p>
    <w:p w14:paraId="0D597496" w14:textId="3BDA4CE0" w:rsidR="00185621" w:rsidRDefault="00185621" w:rsidP="00964444">
      <w:pPr>
        <w:shd w:val="clear" w:color="auto" w:fill="FFFFFF"/>
        <w:spacing w:line="240" w:lineRule="auto"/>
        <w:rPr>
          <w:rFonts w:ascii="Roboto" w:eastAsia="Times New Roman" w:hAnsi="Roboto" w:cs="Times New Roman"/>
          <w:color w:val="000000"/>
          <w:sz w:val="23"/>
          <w:szCs w:val="23"/>
        </w:rPr>
      </w:pPr>
    </w:p>
    <w:p w14:paraId="40C3F18F" w14:textId="77777777" w:rsidR="00185621" w:rsidRPr="00964444" w:rsidRDefault="00185621" w:rsidP="00964444">
      <w:pPr>
        <w:shd w:val="clear" w:color="auto" w:fill="FFFFFF"/>
        <w:spacing w:line="240" w:lineRule="auto"/>
        <w:rPr>
          <w:rFonts w:ascii="Roboto" w:eastAsia="Times New Roman" w:hAnsi="Roboto" w:cs="Times New Roman"/>
          <w:color w:val="000000"/>
          <w:sz w:val="23"/>
          <w:szCs w:val="23"/>
        </w:rPr>
      </w:pPr>
    </w:p>
    <w:p w14:paraId="70B0BB1C" w14:textId="56EA2DCA" w:rsidR="00964444" w:rsidRDefault="00185621" w:rsidP="0027630A">
      <w:pPr>
        <w:jc w:val="both"/>
        <w:rPr>
          <w:sz w:val="32"/>
          <w:szCs w:val="32"/>
        </w:rPr>
      </w:pPr>
      <w:r>
        <w:rPr>
          <w:noProof/>
        </w:rPr>
        <w:drawing>
          <wp:inline distT="0" distB="0" distL="0" distR="0" wp14:anchorId="317E5C8B" wp14:editId="1D801D21">
            <wp:extent cx="6481940" cy="158496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15007" cy="1593045"/>
                    </a:xfrm>
                    <a:prstGeom prst="rect">
                      <a:avLst/>
                    </a:prstGeom>
                    <a:noFill/>
                    <a:ln>
                      <a:noFill/>
                    </a:ln>
                  </pic:spPr>
                </pic:pic>
              </a:graphicData>
            </a:graphic>
          </wp:inline>
        </w:drawing>
      </w:r>
    </w:p>
    <w:p w14:paraId="70EB7E10" w14:textId="15502A4B" w:rsidR="00185621" w:rsidRDefault="00185621" w:rsidP="0027630A">
      <w:pPr>
        <w:jc w:val="both"/>
        <w:rPr>
          <w:sz w:val="32"/>
          <w:szCs w:val="32"/>
        </w:rPr>
      </w:pPr>
    </w:p>
    <w:p w14:paraId="42D2D3B2" w14:textId="3A30B22D" w:rsidR="00185621" w:rsidRPr="00DF22FC" w:rsidRDefault="00185621" w:rsidP="00185621">
      <w:pPr>
        <w:pStyle w:val="NormalWeb"/>
        <w:shd w:val="clear" w:color="auto" w:fill="FFFFFF"/>
        <w:spacing w:before="0" w:beforeAutospacing="0" w:after="225" w:afterAutospacing="0"/>
        <w:rPr>
          <w:rFonts w:ascii="Roboto" w:hAnsi="Roboto"/>
          <w:color w:val="000000"/>
          <w:sz w:val="28"/>
          <w:szCs w:val="28"/>
        </w:rPr>
      </w:pPr>
    </w:p>
    <w:p w14:paraId="2D102556" w14:textId="7D666E82" w:rsidR="00185621" w:rsidRDefault="00185621" w:rsidP="00185621">
      <w:pPr>
        <w:pStyle w:val="NormalWeb"/>
        <w:shd w:val="clear" w:color="auto" w:fill="FFFFFF"/>
        <w:spacing w:before="0" w:beforeAutospacing="0" w:after="225" w:afterAutospacing="0"/>
        <w:rPr>
          <w:rFonts w:ascii="Roboto" w:hAnsi="Roboto"/>
          <w:color w:val="000000"/>
          <w:sz w:val="28"/>
          <w:szCs w:val="28"/>
        </w:rPr>
      </w:pPr>
      <w:r w:rsidRPr="00DF22FC">
        <w:rPr>
          <w:rFonts w:ascii="Roboto" w:hAnsi="Roboto"/>
          <w:color w:val="000000"/>
          <w:sz w:val="28"/>
          <w:szCs w:val="28"/>
        </w:rPr>
        <w:t>An autoencoder should be able to reconstruct the input data efficiently but by learning the useful properties rather than memorizing it.</w:t>
      </w:r>
    </w:p>
    <w:p w14:paraId="5DAA71F4" w14:textId="6EE279E0" w:rsidR="00825340" w:rsidRDefault="00825340" w:rsidP="00185621">
      <w:pPr>
        <w:pStyle w:val="NormalWeb"/>
        <w:shd w:val="clear" w:color="auto" w:fill="FFFFFF"/>
        <w:spacing w:before="0" w:beforeAutospacing="0" w:after="225" w:afterAutospacing="0"/>
        <w:rPr>
          <w:rFonts w:ascii="Roboto" w:hAnsi="Roboto"/>
          <w:color w:val="000000"/>
          <w:sz w:val="28"/>
          <w:szCs w:val="28"/>
        </w:rPr>
      </w:pPr>
    </w:p>
    <w:p w14:paraId="5DD4617F" w14:textId="23FE2906" w:rsidR="00825340" w:rsidRPr="00825340" w:rsidRDefault="00825340" w:rsidP="00825340">
      <w:pPr>
        <w:pStyle w:val="NormalWeb"/>
        <w:numPr>
          <w:ilvl w:val="0"/>
          <w:numId w:val="4"/>
        </w:numPr>
        <w:shd w:val="clear" w:color="auto" w:fill="FFFFFF"/>
        <w:spacing w:before="0" w:beforeAutospacing="0" w:after="225" w:afterAutospacing="0" w:line="276" w:lineRule="auto"/>
        <w:jc w:val="both"/>
        <w:rPr>
          <w:rFonts w:ascii="Roboto" w:hAnsi="Roboto"/>
          <w:color w:val="000000"/>
          <w:sz w:val="32"/>
          <w:szCs w:val="32"/>
        </w:rPr>
      </w:pPr>
      <w:r w:rsidRPr="00EE1383">
        <w:rPr>
          <w:color w:val="C45911" w:themeColor="accent2" w:themeShade="BF"/>
          <w:sz w:val="32"/>
          <w:szCs w:val="32"/>
        </w:rPr>
        <w:t xml:space="preserve">Autoencoders are data specific </w:t>
      </w:r>
      <w:r w:rsidRPr="00825340">
        <w:rPr>
          <w:sz w:val="32"/>
          <w:szCs w:val="32"/>
        </w:rPr>
        <w:t xml:space="preserve">They are able to compress data similar to what they have been trained on. </w:t>
      </w:r>
    </w:p>
    <w:p w14:paraId="2D953F18" w14:textId="71FBC090" w:rsidR="00825340" w:rsidRPr="00825340" w:rsidRDefault="00825340" w:rsidP="00EE1383">
      <w:pPr>
        <w:pStyle w:val="NormalWeb"/>
        <w:shd w:val="clear" w:color="auto" w:fill="FFFFFF"/>
        <w:spacing w:before="0" w:beforeAutospacing="0" w:after="225" w:afterAutospacing="0" w:line="276" w:lineRule="auto"/>
        <w:ind w:left="720"/>
        <w:jc w:val="both"/>
        <w:rPr>
          <w:rFonts w:ascii="Roboto" w:hAnsi="Roboto"/>
          <w:color w:val="000000"/>
          <w:sz w:val="32"/>
          <w:szCs w:val="32"/>
        </w:rPr>
      </w:pPr>
      <w:r w:rsidRPr="00825340">
        <w:rPr>
          <w:sz w:val="32"/>
          <w:szCs w:val="32"/>
        </w:rPr>
        <w:lastRenderedPageBreak/>
        <w:t xml:space="preserve"> This is different from, say, MP3 or JPEG compression algorithm Which make general assumptions about” sound/images, but not about specific types of sounds/images </w:t>
      </w:r>
    </w:p>
    <w:p w14:paraId="2605A5B3" w14:textId="317CFB72" w:rsidR="00825340" w:rsidRPr="00825340" w:rsidRDefault="00825340" w:rsidP="00825340">
      <w:pPr>
        <w:pStyle w:val="NormalWeb"/>
        <w:numPr>
          <w:ilvl w:val="0"/>
          <w:numId w:val="4"/>
        </w:numPr>
        <w:shd w:val="clear" w:color="auto" w:fill="FFFFFF"/>
        <w:spacing w:before="0" w:beforeAutospacing="0" w:after="225" w:afterAutospacing="0" w:line="276" w:lineRule="auto"/>
        <w:jc w:val="both"/>
        <w:rPr>
          <w:rFonts w:ascii="Roboto" w:hAnsi="Roboto"/>
          <w:color w:val="000000"/>
          <w:sz w:val="32"/>
          <w:szCs w:val="32"/>
        </w:rPr>
      </w:pPr>
      <w:r w:rsidRPr="00825340">
        <w:rPr>
          <w:sz w:val="32"/>
          <w:szCs w:val="32"/>
        </w:rPr>
        <w:t>Autoencoder for pictures of cats would do poorly in compressing pictures of trees Because features it would learn would be cat specific</w:t>
      </w:r>
      <w:r>
        <w:rPr>
          <w:sz w:val="32"/>
          <w:szCs w:val="32"/>
        </w:rPr>
        <w:t>.</w:t>
      </w:r>
    </w:p>
    <w:p w14:paraId="59AC3BCC" w14:textId="77777777" w:rsidR="00825340" w:rsidRPr="00EE1383" w:rsidRDefault="00825340" w:rsidP="00825340">
      <w:pPr>
        <w:pStyle w:val="NormalWeb"/>
        <w:numPr>
          <w:ilvl w:val="0"/>
          <w:numId w:val="4"/>
        </w:numPr>
        <w:shd w:val="clear" w:color="auto" w:fill="FFFFFF"/>
        <w:spacing w:before="0" w:beforeAutospacing="0" w:after="225" w:afterAutospacing="0" w:line="276" w:lineRule="auto"/>
        <w:jc w:val="both"/>
        <w:rPr>
          <w:rFonts w:ascii="Roboto" w:hAnsi="Roboto"/>
          <w:color w:val="C45911" w:themeColor="accent2" w:themeShade="BF"/>
          <w:sz w:val="32"/>
          <w:szCs w:val="32"/>
        </w:rPr>
      </w:pPr>
      <w:r w:rsidRPr="00825340">
        <w:rPr>
          <w:sz w:val="32"/>
          <w:szCs w:val="32"/>
        </w:rPr>
        <w:t xml:space="preserve">  </w:t>
      </w:r>
      <w:r w:rsidRPr="00EE1383">
        <w:rPr>
          <w:color w:val="C45911" w:themeColor="accent2" w:themeShade="BF"/>
          <w:sz w:val="32"/>
          <w:szCs w:val="32"/>
        </w:rPr>
        <w:t xml:space="preserve">Autoencoders are lossy </w:t>
      </w:r>
    </w:p>
    <w:p w14:paraId="016A7739" w14:textId="4B2B5D6F" w:rsidR="00825340" w:rsidRPr="00825340" w:rsidRDefault="00825340" w:rsidP="00825340">
      <w:pPr>
        <w:pStyle w:val="NormalWeb"/>
        <w:shd w:val="clear" w:color="auto" w:fill="FFFFFF"/>
        <w:spacing w:before="0" w:beforeAutospacing="0" w:after="225" w:afterAutospacing="0" w:line="276" w:lineRule="auto"/>
        <w:ind w:left="720"/>
        <w:jc w:val="both"/>
        <w:rPr>
          <w:rFonts w:ascii="Roboto" w:hAnsi="Roboto"/>
          <w:color w:val="000000"/>
          <w:sz w:val="32"/>
          <w:szCs w:val="32"/>
        </w:rPr>
      </w:pPr>
      <w:r w:rsidRPr="00825340">
        <w:rPr>
          <w:sz w:val="32"/>
          <w:szCs w:val="32"/>
        </w:rPr>
        <w:t>This means that the decompressed outputs will be degraded compared to the original inputs (similar to MP3 or JPEG compression). This differs from loss less arithmetic compression</w:t>
      </w:r>
    </w:p>
    <w:p w14:paraId="3F0509FD" w14:textId="77777777" w:rsidR="00315AC8" w:rsidRPr="00315AC8" w:rsidRDefault="00315AC8" w:rsidP="0027630A">
      <w:pPr>
        <w:jc w:val="both"/>
        <w:rPr>
          <w:sz w:val="32"/>
          <w:szCs w:val="32"/>
          <w:u w:val="single"/>
        </w:rPr>
      </w:pPr>
      <w:r w:rsidRPr="00315AC8">
        <w:rPr>
          <w:sz w:val="32"/>
          <w:szCs w:val="32"/>
          <w:u w:val="single"/>
        </w:rPr>
        <w:t>Training autoencoder</w:t>
      </w:r>
    </w:p>
    <w:p w14:paraId="213A9490" w14:textId="77777777" w:rsidR="00315AC8" w:rsidRDefault="00315AC8" w:rsidP="00315AC8">
      <w:pPr>
        <w:spacing w:line="276" w:lineRule="auto"/>
        <w:jc w:val="both"/>
        <w:rPr>
          <w:color w:val="7030A0"/>
          <w:sz w:val="28"/>
          <w:szCs w:val="28"/>
        </w:rPr>
      </w:pPr>
      <w:r>
        <w:t xml:space="preserve"> </w:t>
      </w:r>
      <w:r w:rsidRPr="00315AC8">
        <w:rPr>
          <w:sz w:val="28"/>
          <w:szCs w:val="28"/>
        </w:rPr>
        <w:t xml:space="preserve">1 </w:t>
      </w:r>
      <w:r w:rsidRPr="00315AC8">
        <w:rPr>
          <w:color w:val="7030A0"/>
          <w:sz w:val="28"/>
          <w:szCs w:val="28"/>
        </w:rPr>
        <w:t xml:space="preserve">An autoencoder is a feed-forward </w:t>
      </w:r>
      <w:r w:rsidRPr="00315AC8">
        <w:rPr>
          <w:color w:val="ED7D31" w:themeColor="accent2"/>
          <w:sz w:val="28"/>
          <w:szCs w:val="28"/>
        </w:rPr>
        <w:t>non-recurrent neural network</w:t>
      </w:r>
      <w:r w:rsidRPr="00315AC8">
        <w:rPr>
          <w:color w:val="7030A0"/>
          <w:sz w:val="28"/>
          <w:szCs w:val="28"/>
        </w:rPr>
        <w:t>. With an input layer, an output layer and one or more hidden layers</w:t>
      </w:r>
      <w:r>
        <w:rPr>
          <w:color w:val="7030A0"/>
          <w:sz w:val="28"/>
          <w:szCs w:val="28"/>
        </w:rPr>
        <w:t>.</w:t>
      </w:r>
    </w:p>
    <w:p w14:paraId="3F734A1A" w14:textId="1EB92360" w:rsidR="00185621" w:rsidRDefault="00315AC8" w:rsidP="00315AC8">
      <w:pPr>
        <w:spacing w:line="276" w:lineRule="auto"/>
        <w:jc w:val="both"/>
        <w:rPr>
          <w:color w:val="7030A0"/>
          <w:sz w:val="28"/>
          <w:szCs w:val="28"/>
        </w:rPr>
      </w:pPr>
      <w:r>
        <w:rPr>
          <w:color w:val="7030A0"/>
          <w:sz w:val="28"/>
          <w:szCs w:val="28"/>
        </w:rPr>
        <w:t>2.</w:t>
      </w:r>
      <w:r w:rsidRPr="00315AC8">
        <w:rPr>
          <w:color w:val="7030A0"/>
          <w:sz w:val="28"/>
          <w:szCs w:val="28"/>
        </w:rPr>
        <w:t xml:space="preserve"> It can be trained using the following technique</w:t>
      </w:r>
      <w:r w:rsidR="00F4548B">
        <w:rPr>
          <w:color w:val="7030A0"/>
          <w:sz w:val="28"/>
          <w:szCs w:val="28"/>
        </w:rPr>
        <w:t>.</w:t>
      </w:r>
      <w:r w:rsidRPr="00315AC8">
        <w:rPr>
          <w:color w:val="7030A0"/>
          <w:sz w:val="28"/>
          <w:szCs w:val="28"/>
        </w:rPr>
        <w:t xml:space="preserve"> Compute gradients using backpropagation Followed by mini-batch gradient descent</w:t>
      </w:r>
      <w:r>
        <w:rPr>
          <w:color w:val="7030A0"/>
          <w:sz w:val="28"/>
          <w:szCs w:val="28"/>
        </w:rPr>
        <w:t>.</w:t>
      </w:r>
    </w:p>
    <w:p w14:paraId="473BCB79" w14:textId="309E6B3B" w:rsidR="005B587F" w:rsidRDefault="005B587F" w:rsidP="00315AC8">
      <w:pPr>
        <w:spacing w:line="276" w:lineRule="auto"/>
        <w:jc w:val="both"/>
        <w:rPr>
          <w:rFonts w:ascii="Roboto" w:hAnsi="Roboto"/>
          <w:color w:val="000000"/>
          <w:shd w:val="clear" w:color="auto" w:fill="FFFFFF"/>
        </w:rPr>
      </w:pPr>
      <w:r w:rsidRPr="005B587F">
        <w:rPr>
          <w:color w:val="7030A0"/>
          <w:sz w:val="28"/>
          <w:szCs w:val="28"/>
        </w:rPr>
        <w:sym w:font="Wingdings" w:char="F0E0"/>
      </w:r>
      <w:r w:rsidRPr="005B587F">
        <w:rPr>
          <w:rFonts w:ascii="Roboto" w:hAnsi="Roboto"/>
          <w:color w:val="000000"/>
          <w:sz w:val="28"/>
          <w:szCs w:val="28"/>
          <w:shd w:val="clear" w:color="auto" w:fill="FFFFFF"/>
        </w:rPr>
        <w:t>There are many ways to capture important properties when training an autoencoder.</w:t>
      </w:r>
      <w:r>
        <w:rPr>
          <w:rFonts w:ascii="Roboto" w:hAnsi="Roboto"/>
          <w:color w:val="000000"/>
          <w:shd w:val="clear" w:color="auto" w:fill="FFFFFF"/>
        </w:rPr>
        <w:t> </w:t>
      </w:r>
    </w:p>
    <w:p w14:paraId="1481269B" w14:textId="24F29E80" w:rsidR="005B587F" w:rsidRPr="00F4548B" w:rsidRDefault="005B587F" w:rsidP="005B587F">
      <w:pPr>
        <w:pStyle w:val="Heading2"/>
        <w:numPr>
          <w:ilvl w:val="0"/>
          <w:numId w:val="5"/>
        </w:numPr>
        <w:shd w:val="clear" w:color="auto" w:fill="FFFFFF"/>
        <w:spacing w:before="0" w:beforeAutospacing="0" w:after="0" w:afterAutospacing="0"/>
        <w:rPr>
          <w:rFonts w:ascii="Roboto" w:hAnsi="Roboto"/>
          <w:b w:val="0"/>
          <w:bCs w:val="0"/>
          <w:color w:val="000000"/>
          <w:u w:val="single"/>
        </w:rPr>
      </w:pPr>
      <w:r w:rsidRPr="00F4548B">
        <w:rPr>
          <w:rFonts w:ascii="Roboto" w:hAnsi="Roboto"/>
          <w:b w:val="0"/>
          <w:bCs w:val="0"/>
          <w:color w:val="000000"/>
          <w:u w:val="single"/>
        </w:rPr>
        <w:t>Undercomplete Autoencoders</w:t>
      </w:r>
    </w:p>
    <w:p w14:paraId="3439B572" w14:textId="77777777" w:rsidR="005B587F" w:rsidRPr="005B587F" w:rsidRDefault="005B587F" w:rsidP="005B587F">
      <w:pPr>
        <w:pStyle w:val="Heading2"/>
        <w:shd w:val="clear" w:color="auto" w:fill="FFFFFF"/>
        <w:spacing w:before="0" w:beforeAutospacing="0" w:after="0" w:afterAutospacing="0"/>
        <w:ind w:left="756"/>
        <w:rPr>
          <w:rFonts w:ascii="Roboto" w:hAnsi="Roboto"/>
          <w:b w:val="0"/>
          <w:bCs w:val="0"/>
          <w:color w:val="000000"/>
        </w:rPr>
      </w:pPr>
    </w:p>
    <w:p w14:paraId="2B2DAB4D" w14:textId="3F8ED2BF" w:rsidR="005B587F" w:rsidRDefault="005B587F" w:rsidP="008771BC">
      <w:pPr>
        <w:pStyle w:val="ListParagraph"/>
        <w:numPr>
          <w:ilvl w:val="0"/>
          <w:numId w:val="6"/>
        </w:numPr>
        <w:shd w:val="clear" w:color="auto" w:fill="FFFFFF"/>
        <w:spacing w:after="225" w:line="276" w:lineRule="auto"/>
        <w:jc w:val="both"/>
        <w:rPr>
          <w:rFonts w:ascii="Roboto" w:eastAsia="Times New Roman" w:hAnsi="Roboto" w:cs="Times New Roman"/>
          <w:color w:val="000000"/>
          <w:sz w:val="28"/>
          <w:szCs w:val="28"/>
        </w:rPr>
      </w:pPr>
      <w:r w:rsidRPr="005B587F">
        <w:rPr>
          <w:rFonts w:ascii="Roboto" w:eastAsia="Times New Roman" w:hAnsi="Roboto" w:cs="Times New Roman"/>
          <w:color w:val="000000"/>
          <w:sz w:val="28"/>
          <w:szCs w:val="28"/>
        </w:rPr>
        <w:t>we discussed that we want our autoencoder to learn the important features of the input data.</w:t>
      </w:r>
    </w:p>
    <w:p w14:paraId="19310579" w14:textId="77777777" w:rsidR="005B587F" w:rsidRPr="005B587F" w:rsidRDefault="005B587F" w:rsidP="008771BC">
      <w:pPr>
        <w:pStyle w:val="ListParagraph"/>
        <w:shd w:val="clear" w:color="auto" w:fill="FFFFFF"/>
        <w:spacing w:after="225" w:line="276" w:lineRule="auto"/>
        <w:jc w:val="both"/>
        <w:rPr>
          <w:rFonts w:ascii="Roboto" w:eastAsia="Times New Roman" w:hAnsi="Roboto" w:cs="Times New Roman"/>
          <w:color w:val="000000"/>
          <w:sz w:val="28"/>
          <w:szCs w:val="28"/>
        </w:rPr>
      </w:pPr>
    </w:p>
    <w:p w14:paraId="39B2D6D6" w14:textId="70F934A7" w:rsidR="005B587F" w:rsidRDefault="005B587F" w:rsidP="008771BC">
      <w:pPr>
        <w:pStyle w:val="ListParagraph"/>
        <w:numPr>
          <w:ilvl w:val="0"/>
          <w:numId w:val="6"/>
        </w:numPr>
        <w:shd w:val="clear" w:color="auto" w:fill="FFFFFF"/>
        <w:spacing w:after="225" w:line="276" w:lineRule="auto"/>
        <w:jc w:val="both"/>
        <w:rPr>
          <w:rFonts w:ascii="Roboto" w:eastAsia="Times New Roman" w:hAnsi="Roboto" w:cs="Times New Roman"/>
          <w:color w:val="000000"/>
          <w:sz w:val="28"/>
          <w:szCs w:val="28"/>
        </w:rPr>
      </w:pPr>
      <w:r w:rsidRPr="005B587F">
        <w:rPr>
          <w:rFonts w:ascii="Roboto" w:eastAsia="Times New Roman" w:hAnsi="Roboto" w:cs="Times New Roman"/>
          <w:color w:val="000000"/>
          <w:sz w:val="28"/>
          <w:szCs w:val="28"/>
        </w:rPr>
        <w:t>It should do that instead of trying to memorize and copy the input data to the output data.</w:t>
      </w:r>
    </w:p>
    <w:p w14:paraId="182C9BF8" w14:textId="77777777" w:rsidR="008771BC" w:rsidRPr="008771BC" w:rsidRDefault="008771BC" w:rsidP="008771BC">
      <w:pPr>
        <w:pStyle w:val="ListParagraph"/>
        <w:rPr>
          <w:rFonts w:ascii="Roboto" w:eastAsia="Times New Roman" w:hAnsi="Roboto" w:cs="Times New Roman"/>
          <w:color w:val="000000"/>
          <w:sz w:val="28"/>
          <w:szCs w:val="28"/>
        </w:rPr>
      </w:pPr>
    </w:p>
    <w:p w14:paraId="2365EC72" w14:textId="77777777" w:rsidR="008771BC" w:rsidRPr="005B587F" w:rsidRDefault="008771BC" w:rsidP="008771BC">
      <w:pPr>
        <w:pStyle w:val="ListParagraph"/>
        <w:shd w:val="clear" w:color="auto" w:fill="FFFFFF"/>
        <w:spacing w:after="225" w:line="276" w:lineRule="auto"/>
        <w:jc w:val="both"/>
        <w:rPr>
          <w:rFonts w:ascii="Roboto" w:eastAsia="Times New Roman" w:hAnsi="Roboto" w:cs="Times New Roman"/>
          <w:color w:val="000000"/>
          <w:sz w:val="28"/>
          <w:szCs w:val="28"/>
        </w:rPr>
      </w:pPr>
    </w:p>
    <w:p w14:paraId="4F09199D" w14:textId="2B287DD1" w:rsidR="008771BC" w:rsidRDefault="005B587F" w:rsidP="008771BC">
      <w:pPr>
        <w:pStyle w:val="ListParagraph"/>
        <w:numPr>
          <w:ilvl w:val="0"/>
          <w:numId w:val="6"/>
        </w:numPr>
        <w:shd w:val="clear" w:color="auto" w:fill="FFFFFF"/>
        <w:spacing w:after="0" w:line="276" w:lineRule="auto"/>
        <w:jc w:val="both"/>
        <w:rPr>
          <w:rFonts w:ascii="Roboto" w:eastAsia="Times New Roman" w:hAnsi="Roboto" w:cs="Times New Roman"/>
          <w:color w:val="000000"/>
          <w:sz w:val="28"/>
          <w:szCs w:val="28"/>
        </w:rPr>
      </w:pPr>
      <w:r w:rsidRPr="008771BC">
        <w:rPr>
          <w:rFonts w:ascii="Roboto" w:eastAsia="Times New Roman" w:hAnsi="Roboto" w:cs="Times New Roman"/>
          <w:color w:val="000000"/>
          <w:sz w:val="28"/>
          <w:szCs w:val="28"/>
        </w:rPr>
        <w:t>We can do that if we make the hidden coding data to have less dimensionality than the input data.</w:t>
      </w:r>
    </w:p>
    <w:p w14:paraId="4B6F9657" w14:textId="77777777" w:rsidR="008771BC" w:rsidRDefault="008771BC" w:rsidP="008771BC">
      <w:pPr>
        <w:pStyle w:val="ListParagraph"/>
        <w:shd w:val="clear" w:color="auto" w:fill="FFFFFF"/>
        <w:spacing w:after="0" w:line="276" w:lineRule="auto"/>
        <w:jc w:val="both"/>
        <w:rPr>
          <w:rFonts w:ascii="Roboto" w:eastAsia="Times New Roman" w:hAnsi="Roboto" w:cs="Times New Roman"/>
          <w:color w:val="000000"/>
          <w:sz w:val="28"/>
          <w:szCs w:val="28"/>
        </w:rPr>
      </w:pPr>
    </w:p>
    <w:p w14:paraId="1CE89102" w14:textId="4AB64F32" w:rsidR="005B587F" w:rsidRDefault="005B587F" w:rsidP="008771BC">
      <w:pPr>
        <w:pStyle w:val="ListParagraph"/>
        <w:numPr>
          <w:ilvl w:val="0"/>
          <w:numId w:val="6"/>
        </w:numPr>
        <w:shd w:val="clear" w:color="auto" w:fill="FFFFFF"/>
        <w:spacing w:after="0" w:line="276" w:lineRule="auto"/>
        <w:jc w:val="both"/>
        <w:rPr>
          <w:rFonts w:ascii="Roboto" w:eastAsia="Times New Roman" w:hAnsi="Roboto" w:cs="Times New Roman"/>
          <w:color w:val="000000"/>
          <w:sz w:val="28"/>
          <w:szCs w:val="28"/>
        </w:rPr>
      </w:pPr>
      <w:r w:rsidRPr="008771BC">
        <w:rPr>
          <w:rFonts w:ascii="Roboto" w:eastAsia="Times New Roman" w:hAnsi="Roboto" w:cs="Times New Roman"/>
          <w:color w:val="000000"/>
          <w:sz w:val="28"/>
          <w:szCs w:val="28"/>
        </w:rPr>
        <w:t xml:space="preserve"> In an autoencoder, when the encoding </w:t>
      </w:r>
      <w:r w:rsidRPr="008771BC">
        <w:rPr>
          <w:rFonts w:ascii="MathJax_Math-italic" w:eastAsia="Times New Roman" w:hAnsi="MathJax_Math-italic" w:cs="Times New Roman"/>
          <w:color w:val="000000"/>
          <w:sz w:val="28"/>
          <w:szCs w:val="28"/>
          <w:bdr w:val="none" w:sz="0" w:space="0" w:color="auto" w:frame="1"/>
        </w:rPr>
        <w:t>h</w:t>
      </w:r>
      <w:r w:rsidRPr="008771BC">
        <w:rPr>
          <w:rFonts w:ascii="Roboto" w:eastAsia="Times New Roman" w:hAnsi="Roboto" w:cs="Times New Roman"/>
          <w:color w:val="000000"/>
          <w:sz w:val="28"/>
          <w:szCs w:val="28"/>
        </w:rPr>
        <w:t> has a smaller dimension than </w:t>
      </w:r>
      <w:r w:rsidRPr="008771BC">
        <w:rPr>
          <w:rFonts w:ascii="MathJax_Math-italic" w:eastAsia="Times New Roman" w:hAnsi="MathJax_Math-italic" w:cs="Times New Roman"/>
          <w:color w:val="000000"/>
          <w:sz w:val="28"/>
          <w:szCs w:val="28"/>
          <w:bdr w:val="none" w:sz="0" w:space="0" w:color="auto" w:frame="1"/>
        </w:rPr>
        <w:t>x</w:t>
      </w:r>
      <w:r w:rsidRPr="008771BC">
        <w:rPr>
          <w:rFonts w:ascii="Roboto" w:eastAsia="Times New Roman" w:hAnsi="Roboto" w:cs="Times New Roman"/>
          <w:color w:val="000000"/>
          <w:sz w:val="28"/>
          <w:szCs w:val="28"/>
        </w:rPr>
        <w:t>, then it is called an undercomplete autoencoder.</w:t>
      </w:r>
    </w:p>
    <w:p w14:paraId="4F45FAE0" w14:textId="77777777" w:rsidR="008771BC" w:rsidRPr="008771BC" w:rsidRDefault="008771BC" w:rsidP="008771BC">
      <w:pPr>
        <w:pStyle w:val="ListParagraph"/>
        <w:shd w:val="clear" w:color="auto" w:fill="FFFFFF"/>
        <w:spacing w:after="0" w:line="276" w:lineRule="auto"/>
        <w:jc w:val="both"/>
        <w:rPr>
          <w:rFonts w:ascii="Roboto" w:eastAsia="Times New Roman" w:hAnsi="Roboto" w:cs="Times New Roman"/>
          <w:color w:val="000000"/>
          <w:sz w:val="28"/>
          <w:szCs w:val="28"/>
        </w:rPr>
      </w:pPr>
    </w:p>
    <w:p w14:paraId="210FB539" w14:textId="76841B7D" w:rsidR="005B587F" w:rsidRPr="005B587F" w:rsidRDefault="008771BC" w:rsidP="005B587F">
      <w:pPr>
        <w:shd w:val="clear" w:color="auto" w:fill="FFFFFF"/>
        <w:spacing w:after="225" w:line="276" w:lineRule="auto"/>
        <w:jc w:val="both"/>
        <w:rPr>
          <w:rFonts w:ascii="Roboto" w:eastAsia="Times New Roman" w:hAnsi="Roboto" w:cs="Times New Roman"/>
          <w:color w:val="000000"/>
          <w:sz w:val="28"/>
          <w:szCs w:val="28"/>
        </w:rPr>
      </w:pPr>
      <w:r w:rsidRPr="008771BC">
        <w:rPr>
          <w:rFonts w:ascii="Roboto" w:eastAsia="Times New Roman" w:hAnsi="Roboto" w:cs="Times New Roman"/>
          <w:color w:val="000000"/>
          <w:sz w:val="28"/>
          <w:szCs w:val="28"/>
        </w:rPr>
        <w:sym w:font="Wingdings" w:char="F0E0"/>
      </w:r>
      <w:r w:rsidR="005B587F" w:rsidRPr="005B587F">
        <w:rPr>
          <w:rFonts w:ascii="Roboto" w:eastAsia="Times New Roman" w:hAnsi="Roboto" w:cs="Times New Roman"/>
          <w:color w:val="000000"/>
          <w:sz w:val="28"/>
          <w:szCs w:val="28"/>
        </w:rPr>
        <w:t>The above way of obtaining reduced dimensionality data is the same as PCA. In PCA also, we try to try to reduce the dimensionality of the original data.</w:t>
      </w:r>
    </w:p>
    <w:p w14:paraId="72A807B9" w14:textId="77777777" w:rsidR="005B587F" w:rsidRPr="005B587F" w:rsidRDefault="005B587F" w:rsidP="005B587F">
      <w:pPr>
        <w:shd w:val="clear" w:color="auto" w:fill="FFFFFF"/>
        <w:spacing w:after="225" w:line="276" w:lineRule="auto"/>
        <w:jc w:val="both"/>
        <w:rPr>
          <w:rFonts w:ascii="Roboto" w:eastAsia="Times New Roman" w:hAnsi="Roboto" w:cs="Times New Roman"/>
          <w:color w:val="FF0000"/>
          <w:sz w:val="28"/>
          <w:szCs w:val="28"/>
        </w:rPr>
      </w:pPr>
      <w:r w:rsidRPr="005B587F">
        <w:rPr>
          <w:rFonts w:ascii="Roboto" w:eastAsia="Times New Roman" w:hAnsi="Roboto" w:cs="Times New Roman"/>
          <w:color w:val="FF0000"/>
          <w:sz w:val="28"/>
          <w:szCs w:val="28"/>
        </w:rPr>
        <w:t>The loss function for the above process can be described as,</w:t>
      </w:r>
    </w:p>
    <w:p w14:paraId="333D3101" w14:textId="77777777" w:rsidR="005B587F" w:rsidRPr="005B587F" w:rsidRDefault="005B587F" w:rsidP="005B587F">
      <w:pPr>
        <w:spacing w:line="276" w:lineRule="auto"/>
        <w:jc w:val="both"/>
        <w:rPr>
          <w:rFonts w:ascii="Times New Roman" w:eastAsia="Times New Roman" w:hAnsi="Times New Roman" w:cs="Times New Roman"/>
          <w:color w:val="FF0000"/>
          <w:sz w:val="28"/>
          <w:szCs w:val="28"/>
        </w:rPr>
      </w:pPr>
      <w:r w:rsidRPr="005B587F">
        <w:rPr>
          <w:rFonts w:ascii="MathJax_Math-italic" w:eastAsia="Times New Roman" w:hAnsi="MathJax_Math-italic" w:cs="Times New Roman"/>
          <w:color w:val="FF0000"/>
          <w:sz w:val="28"/>
          <w:szCs w:val="28"/>
          <w:bdr w:val="none" w:sz="0" w:space="0" w:color="auto" w:frame="1"/>
        </w:rPr>
        <w:t>L</w:t>
      </w:r>
      <w:r w:rsidRPr="005B587F">
        <w:rPr>
          <w:rFonts w:ascii="MathJax_Main" w:eastAsia="Times New Roman" w:hAnsi="MathJax_Main" w:cs="Times New Roman"/>
          <w:color w:val="FF0000"/>
          <w:sz w:val="28"/>
          <w:szCs w:val="28"/>
          <w:bdr w:val="none" w:sz="0" w:space="0" w:color="auto" w:frame="1"/>
        </w:rPr>
        <w:t>(</w:t>
      </w:r>
      <w:proofErr w:type="spellStart"/>
      <w:r w:rsidRPr="005B587F">
        <w:rPr>
          <w:rFonts w:ascii="MathJax_Math-italic" w:eastAsia="Times New Roman" w:hAnsi="MathJax_Math-italic" w:cs="Times New Roman"/>
          <w:color w:val="FF0000"/>
          <w:sz w:val="28"/>
          <w:szCs w:val="28"/>
          <w:bdr w:val="none" w:sz="0" w:space="0" w:color="auto" w:frame="1"/>
        </w:rPr>
        <w:t>x</w:t>
      </w:r>
      <w:r w:rsidRPr="005B587F">
        <w:rPr>
          <w:rFonts w:ascii="MathJax_Main" w:eastAsia="Times New Roman" w:hAnsi="MathJax_Main" w:cs="Times New Roman"/>
          <w:color w:val="FF0000"/>
          <w:sz w:val="28"/>
          <w:szCs w:val="28"/>
          <w:bdr w:val="none" w:sz="0" w:space="0" w:color="auto" w:frame="1"/>
        </w:rPr>
        <w:t>,</w:t>
      </w:r>
      <w:r w:rsidRPr="005B587F">
        <w:rPr>
          <w:rFonts w:ascii="MathJax_Math-italic" w:eastAsia="Times New Roman" w:hAnsi="MathJax_Math-italic" w:cs="Times New Roman"/>
          <w:color w:val="FF0000"/>
          <w:sz w:val="28"/>
          <w:szCs w:val="28"/>
          <w:bdr w:val="none" w:sz="0" w:space="0" w:color="auto" w:frame="1"/>
        </w:rPr>
        <w:t>r</w:t>
      </w:r>
      <w:proofErr w:type="spellEnd"/>
      <w:r w:rsidRPr="005B587F">
        <w:rPr>
          <w:rFonts w:ascii="MathJax_Main" w:eastAsia="Times New Roman" w:hAnsi="MathJax_Main" w:cs="Times New Roman"/>
          <w:color w:val="FF0000"/>
          <w:sz w:val="28"/>
          <w:szCs w:val="28"/>
          <w:bdr w:val="none" w:sz="0" w:space="0" w:color="auto" w:frame="1"/>
        </w:rPr>
        <w:t>)=</w:t>
      </w:r>
      <w:r w:rsidRPr="005B587F">
        <w:rPr>
          <w:rFonts w:ascii="MathJax_Math-italic" w:eastAsia="Times New Roman" w:hAnsi="MathJax_Math-italic" w:cs="Times New Roman"/>
          <w:color w:val="FF0000"/>
          <w:sz w:val="28"/>
          <w:szCs w:val="28"/>
          <w:bdr w:val="none" w:sz="0" w:space="0" w:color="auto" w:frame="1"/>
        </w:rPr>
        <w:t>L</w:t>
      </w:r>
      <w:r w:rsidRPr="005B587F">
        <w:rPr>
          <w:rFonts w:ascii="MathJax_Main" w:eastAsia="Times New Roman" w:hAnsi="MathJax_Main" w:cs="Times New Roman"/>
          <w:color w:val="FF0000"/>
          <w:sz w:val="28"/>
          <w:szCs w:val="28"/>
          <w:bdr w:val="none" w:sz="0" w:space="0" w:color="auto" w:frame="1"/>
        </w:rPr>
        <w:t>(</w:t>
      </w:r>
      <w:proofErr w:type="spellStart"/>
      <w:r w:rsidRPr="005B587F">
        <w:rPr>
          <w:rFonts w:ascii="MathJax_Math-italic" w:eastAsia="Times New Roman" w:hAnsi="MathJax_Math-italic" w:cs="Times New Roman"/>
          <w:color w:val="FF0000"/>
          <w:sz w:val="28"/>
          <w:szCs w:val="28"/>
          <w:bdr w:val="none" w:sz="0" w:space="0" w:color="auto" w:frame="1"/>
        </w:rPr>
        <w:t>x</w:t>
      </w:r>
      <w:r w:rsidRPr="005B587F">
        <w:rPr>
          <w:rFonts w:ascii="MathJax_Main" w:eastAsia="Times New Roman" w:hAnsi="MathJax_Main" w:cs="Times New Roman"/>
          <w:color w:val="FF0000"/>
          <w:sz w:val="28"/>
          <w:szCs w:val="28"/>
          <w:bdr w:val="none" w:sz="0" w:space="0" w:color="auto" w:frame="1"/>
        </w:rPr>
        <w:t>,</w:t>
      </w:r>
      <w:r w:rsidRPr="005B587F">
        <w:rPr>
          <w:rFonts w:ascii="MathJax_Math-italic" w:eastAsia="Times New Roman" w:hAnsi="MathJax_Math-italic" w:cs="Times New Roman"/>
          <w:color w:val="FF0000"/>
          <w:sz w:val="28"/>
          <w:szCs w:val="28"/>
          <w:bdr w:val="none" w:sz="0" w:space="0" w:color="auto" w:frame="1"/>
        </w:rPr>
        <w:t>g</w:t>
      </w:r>
      <w:proofErr w:type="spellEnd"/>
      <w:r w:rsidRPr="005B587F">
        <w:rPr>
          <w:rFonts w:ascii="MathJax_Main" w:eastAsia="Times New Roman" w:hAnsi="MathJax_Main" w:cs="Times New Roman"/>
          <w:color w:val="FF0000"/>
          <w:sz w:val="28"/>
          <w:szCs w:val="28"/>
          <w:bdr w:val="none" w:sz="0" w:space="0" w:color="auto" w:frame="1"/>
        </w:rPr>
        <w:t>(</w:t>
      </w:r>
      <w:r w:rsidRPr="005B587F">
        <w:rPr>
          <w:rFonts w:ascii="MathJax_Math-italic" w:eastAsia="Times New Roman" w:hAnsi="MathJax_Math-italic" w:cs="Times New Roman"/>
          <w:color w:val="FF0000"/>
          <w:sz w:val="28"/>
          <w:szCs w:val="28"/>
          <w:bdr w:val="none" w:sz="0" w:space="0" w:color="auto" w:frame="1"/>
        </w:rPr>
        <w:t>f</w:t>
      </w:r>
      <w:r w:rsidRPr="005B587F">
        <w:rPr>
          <w:rFonts w:ascii="MathJax_Main" w:eastAsia="Times New Roman" w:hAnsi="MathJax_Main" w:cs="Times New Roman"/>
          <w:color w:val="FF0000"/>
          <w:sz w:val="28"/>
          <w:szCs w:val="28"/>
          <w:bdr w:val="none" w:sz="0" w:space="0" w:color="auto" w:frame="1"/>
        </w:rPr>
        <w:t>(</w:t>
      </w:r>
      <w:r w:rsidRPr="005B587F">
        <w:rPr>
          <w:rFonts w:ascii="MathJax_Math-italic" w:eastAsia="Times New Roman" w:hAnsi="MathJax_Math-italic" w:cs="Times New Roman"/>
          <w:color w:val="FF0000"/>
          <w:sz w:val="28"/>
          <w:szCs w:val="28"/>
          <w:bdr w:val="none" w:sz="0" w:space="0" w:color="auto" w:frame="1"/>
        </w:rPr>
        <w:t>x</w:t>
      </w:r>
      <w:r w:rsidRPr="005B587F">
        <w:rPr>
          <w:rFonts w:ascii="MathJax_Main" w:eastAsia="Times New Roman" w:hAnsi="MathJax_Main" w:cs="Times New Roman"/>
          <w:color w:val="FF0000"/>
          <w:sz w:val="28"/>
          <w:szCs w:val="28"/>
          <w:bdr w:val="none" w:sz="0" w:space="0" w:color="auto" w:frame="1"/>
        </w:rPr>
        <w:t>)))</w:t>
      </w:r>
    </w:p>
    <w:p w14:paraId="4D8DC350" w14:textId="71525C41" w:rsidR="005B587F" w:rsidRDefault="005B587F" w:rsidP="005B587F">
      <w:pPr>
        <w:shd w:val="clear" w:color="auto" w:fill="FFFFFF"/>
        <w:spacing w:after="0" w:line="276" w:lineRule="auto"/>
        <w:jc w:val="both"/>
        <w:rPr>
          <w:rFonts w:ascii="Roboto" w:eastAsia="Times New Roman" w:hAnsi="Roboto" w:cs="Times New Roman"/>
          <w:color w:val="FF0000"/>
          <w:sz w:val="28"/>
          <w:szCs w:val="28"/>
        </w:rPr>
      </w:pPr>
      <w:r w:rsidRPr="005B587F">
        <w:rPr>
          <w:rFonts w:ascii="Roboto" w:eastAsia="Times New Roman" w:hAnsi="Roboto" w:cs="Times New Roman"/>
          <w:color w:val="FF0000"/>
          <w:sz w:val="28"/>
          <w:szCs w:val="28"/>
        </w:rPr>
        <w:t>where </w:t>
      </w:r>
      <w:r w:rsidRPr="005B587F">
        <w:rPr>
          <w:rFonts w:ascii="MathJax_Math-italic" w:eastAsia="Times New Roman" w:hAnsi="MathJax_Math-italic" w:cs="Times New Roman"/>
          <w:color w:val="FF0000"/>
          <w:sz w:val="28"/>
          <w:szCs w:val="28"/>
          <w:bdr w:val="none" w:sz="0" w:space="0" w:color="auto" w:frame="1"/>
        </w:rPr>
        <w:t>L</w:t>
      </w:r>
      <w:r w:rsidRPr="005B587F">
        <w:rPr>
          <w:rFonts w:ascii="Roboto" w:eastAsia="Times New Roman" w:hAnsi="Roboto" w:cs="Times New Roman"/>
          <w:color w:val="FF0000"/>
          <w:sz w:val="28"/>
          <w:szCs w:val="28"/>
        </w:rPr>
        <w:t> is the loss function. This loss function applies when the reconstruction </w:t>
      </w:r>
      <w:r w:rsidRPr="005B587F">
        <w:rPr>
          <w:rFonts w:ascii="MathJax_Math-italic" w:eastAsia="Times New Roman" w:hAnsi="MathJax_Math-italic" w:cs="Times New Roman"/>
          <w:color w:val="FF0000"/>
          <w:sz w:val="28"/>
          <w:szCs w:val="28"/>
          <w:bdr w:val="none" w:sz="0" w:space="0" w:color="auto" w:frame="1"/>
        </w:rPr>
        <w:t>r</w:t>
      </w:r>
      <w:r w:rsidRPr="005B587F">
        <w:rPr>
          <w:rFonts w:ascii="Roboto" w:eastAsia="Times New Roman" w:hAnsi="Roboto" w:cs="Times New Roman"/>
          <w:color w:val="FF0000"/>
          <w:sz w:val="28"/>
          <w:szCs w:val="28"/>
        </w:rPr>
        <w:t> is dissimilar from the input </w:t>
      </w:r>
      <w:r w:rsidRPr="005B587F">
        <w:rPr>
          <w:rFonts w:ascii="MathJax_Math-italic" w:eastAsia="Times New Roman" w:hAnsi="MathJax_Math-italic" w:cs="Times New Roman"/>
          <w:color w:val="FF0000"/>
          <w:sz w:val="28"/>
          <w:szCs w:val="28"/>
          <w:bdr w:val="none" w:sz="0" w:space="0" w:color="auto" w:frame="1"/>
        </w:rPr>
        <w:t>x</w:t>
      </w:r>
      <w:r w:rsidRPr="005B587F">
        <w:rPr>
          <w:rFonts w:ascii="Roboto" w:eastAsia="Times New Roman" w:hAnsi="Roboto" w:cs="Times New Roman"/>
          <w:color w:val="FF0000"/>
          <w:sz w:val="28"/>
          <w:szCs w:val="28"/>
        </w:rPr>
        <w:t>.</w:t>
      </w:r>
    </w:p>
    <w:p w14:paraId="7FAA0E2A" w14:textId="77777777" w:rsidR="00E46837" w:rsidRPr="005B587F" w:rsidRDefault="00E46837" w:rsidP="005B587F">
      <w:pPr>
        <w:shd w:val="clear" w:color="auto" w:fill="FFFFFF"/>
        <w:spacing w:after="0" w:line="276" w:lineRule="auto"/>
        <w:jc w:val="both"/>
        <w:rPr>
          <w:rFonts w:ascii="Roboto" w:eastAsia="Times New Roman" w:hAnsi="Roboto" w:cs="Times New Roman"/>
          <w:color w:val="FF0000"/>
          <w:sz w:val="28"/>
          <w:szCs w:val="28"/>
        </w:rPr>
      </w:pPr>
    </w:p>
    <w:p w14:paraId="11768658" w14:textId="77777777" w:rsidR="00E46837" w:rsidRDefault="00E46837" w:rsidP="00E46837">
      <w:pPr>
        <w:pStyle w:val="Heading2"/>
        <w:shd w:val="clear" w:color="auto" w:fill="FFFFFF"/>
        <w:spacing w:before="0" w:beforeAutospacing="0" w:after="0" w:afterAutospacing="0"/>
        <w:rPr>
          <w:rFonts w:ascii="Roboto" w:hAnsi="Roboto"/>
          <w:b w:val="0"/>
          <w:bCs w:val="0"/>
          <w:color w:val="000000"/>
        </w:rPr>
      </w:pPr>
    </w:p>
    <w:p w14:paraId="5F804E0E" w14:textId="6CFBEB35" w:rsidR="00E46837" w:rsidRPr="000A1E05" w:rsidRDefault="00E46837" w:rsidP="00E46837">
      <w:pPr>
        <w:pStyle w:val="Heading2"/>
        <w:shd w:val="clear" w:color="auto" w:fill="FFFFFF"/>
        <w:spacing w:before="0" w:beforeAutospacing="0" w:after="0" w:afterAutospacing="0"/>
        <w:rPr>
          <w:rFonts w:ascii="Roboto" w:hAnsi="Roboto"/>
          <w:b w:val="0"/>
          <w:bCs w:val="0"/>
          <w:color w:val="000000"/>
          <w:u w:val="single"/>
        </w:rPr>
      </w:pPr>
      <w:r>
        <w:rPr>
          <w:rFonts w:ascii="Roboto" w:hAnsi="Roboto"/>
          <w:b w:val="0"/>
          <w:bCs w:val="0"/>
          <w:color w:val="000000"/>
        </w:rPr>
        <w:t>2.</w:t>
      </w:r>
      <w:r w:rsidRPr="000A1E05">
        <w:rPr>
          <w:rFonts w:ascii="Roboto" w:hAnsi="Roboto"/>
          <w:b w:val="0"/>
          <w:bCs w:val="0"/>
          <w:color w:val="000000"/>
          <w:u w:val="single"/>
        </w:rPr>
        <w:t>Regularized Autoencoders</w:t>
      </w:r>
    </w:p>
    <w:p w14:paraId="5949080A" w14:textId="77777777" w:rsidR="00E46837" w:rsidRDefault="00E46837" w:rsidP="00E46837">
      <w:pPr>
        <w:pStyle w:val="Heading2"/>
        <w:shd w:val="clear" w:color="auto" w:fill="FFFFFF"/>
        <w:spacing w:before="0" w:beforeAutospacing="0" w:after="0" w:afterAutospacing="0"/>
        <w:rPr>
          <w:rFonts w:ascii="Roboto" w:hAnsi="Roboto"/>
          <w:b w:val="0"/>
          <w:bCs w:val="0"/>
          <w:color w:val="000000"/>
        </w:rPr>
      </w:pPr>
    </w:p>
    <w:p w14:paraId="583F58E2" w14:textId="77777777" w:rsidR="00E46837" w:rsidRPr="00E46837" w:rsidRDefault="00E46837" w:rsidP="00E46837">
      <w:pPr>
        <w:pStyle w:val="NormalWeb"/>
        <w:shd w:val="clear" w:color="auto" w:fill="FFFFFF"/>
        <w:spacing w:before="0" w:beforeAutospacing="0" w:after="225" w:afterAutospacing="0" w:line="276" w:lineRule="auto"/>
        <w:jc w:val="both"/>
        <w:rPr>
          <w:rFonts w:ascii="Roboto" w:hAnsi="Roboto"/>
          <w:color w:val="000000"/>
          <w:sz w:val="28"/>
          <w:szCs w:val="28"/>
        </w:rPr>
      </w:pPr>
      <w:r w:rsidRPr="00E46837">
        <w:rPr>
          <w:rFonts w:ascii="Roboto" w:hAnsi="Roboto"/>
          <w:color w:val="000000"/>
          <w:sz w:val="28"/>
          <w:szCs w:val="28"/>
        </w:rPr>
        <w:t>In undercomplete autoencoders, we have the coding dimension to be less than the input dimension.</w:t>
      </w:r>
    </w:p>
    <w:p w14:paraId="1141C23A" w14:textId="5D4CFA96" w:rsidR="00E46837" w:rsidRDefault="00E46837" w:rsidP="00E46837">
      <w:pPr>
        <w:pStyle w:val="NormalWeb"/>
        <w:shd w:val="clear" w:color="auto" w:fill="FFFFFF"/>
        <w:spacing w:before="0" w:beforeAutospacing="0" w:after="0" w:afterAutospacing="0" w:line="276" w:lineRule="auto"/>
        <w:jc w:val="both"/>
        <w:rPr>
          <w:rFonts w:ascii="Roboto" w:hAnsi="Roboto"/>
          <w:color w:val="000000"/>
          <w:sz w:val="28"/>
          <w:szCs w:val="28"/>
        </w:rPr>
      </w:pPr>
      <w:r w:rsidRPr="00E46837">
        <w:rPr>
          <w:rFonts w:ascii="Roboto" w:hAnsi="Roboto"/>
          <w:color w:val="000000"/>
          <w:sz w:val="28"/>
          <w:szCs w:val="28"/>
        </w:rPr>
        <w:t>We also have </w:t>
      </w:r>
      <w:r w:rsidRPr="00E46837">
        <w:rPr>
          <w:rStyle w:val="Strong"/>
          <w:rFonts w:ascii="Roboto" w:hAnsi="Roboto"/>
          <w:i/>
          <w:iCs/>
          <w:color w:val="000000"/>
          <w:sz w:val="28"/>
          <w:szCs w:val="28"/>
        </w:rPr>
        <w:t>overcomplete</w:t>
      </w:r>
      <w:r w:rsidRPr="00E46837">
        <w:rPr>
          <w:rFonts w:ascii="Roboto" w:hAnsi="Roboto"/>
          <w:color w:val="000000"/>
          <w:sz w:val="28"/>
          <w:szCs w:val="28"/>
        </w:rPr>
        <w:t> autoencoder in which the coding dimension is the same as the input dimension. But this again raises the issue of the model not learning any useful features and simply copying the input.</w:t>
      </w:r>
    </w:p>
    <w:p w14:paraId="6D364127" w14:textId="77777777" w:rsidR="000A1E05" w:rsidRPr="00E46837" w:rsidRDefault="000A1E05" w:rsidP="00E46837">
      <w:pPr>
        <w:pStyle w:val="NormalWeb"/>
        <w:shd w:val="clear" w:color="auto" w:fill="FFFFFF"/>
        <w:spacing w:before="0" w:beforeAutospacing="0" w:after="0" w:afterAutospacing="0" w:line="276" w:lineRule="auto"/>
        <w:jc w:val="both"/>
        <w:rPr>
          <w:rFonts w:ascii="Roboto" w:hAnsi="Roboto"/>
          <w:color w:val="000000"/>
          <w:sz w:val="28"/>
          <w:szCs w:val="28"/>
        </w:rPr>
      </w:pPr>
    </w:p>
    <w:p w14:paraId="22C4E2AB" w14:textId="77777777" w:rsidR="00E46837" w:rsidRPr="00E46837" w:rsidRDefault="00E46837" w:rsidP="00E46837">
      <w:pPr>
        <w:pStyle w:val="NormalWeb"/>
        <w:shd w:val="clear" w:color="auto" w:fill="FFFFFF"/>
        <w:spacing w:before="0" w:beforeAutospacing="0" w:after="0" w:afterAutospacing="0" w:line="276" w:lineRule="auto"/>
        <w:jc w:val="both"/>
        <w:rPr>
          <w:rFonts w:ascii="Roboto" w:hAnsi="Roboto"/>
          <w:color w:val="000000"/>
          <w:sz w:val="28"/>
          <w:szCs w:val="28"/>
        </w:rPr>
      </w:pPr>
      <w:r w:rsidRPr="00E46837">
        <w:rPr>
          <w:rFonts w:ascii="Roboto" w:hAnsi="Roboto"/>
          <w:color w:val="000000"/>
          <w:sz w:val="28"/>
          <w:szCs w:val="28"/>
        </w:rPr>
        <w:t>One solution to the above problem is the use of </w:t>
      </w:r>
      <w:r w:rsidRPr="00E46837">
        <w:rPr>
          <w:rStyle w:val="Emphasis"/>
          <w:rFonts w:ascii="Roboto" w:hAnsi="Roboto"/>
          <w:b/>
          <w:bCs/>
          <w:color w:val="000000"/>
          <w:sz w:val="28"/>
          <w:szCs w:val="28"/>
        </w:rPr>
        <w:t>regularized autoencoder</w:t>
      </w:r>
      <w:r w:rsidRPr="00E46837">
        <w:rPr>
          <w:rFonts w:ascii="Roboto" w:hAnsi="Roboto"/>
          <w:color w:val="000000"/>
          <w:sz w:val="28"/>
          <w:szCs w:val="28"/>
        </w:rPr>
        <w:t>. When training a regularized autoencoder we need not make it undercomplete. We can choose the coding dimension and the capacity for the encoder and decoder according to the task at hand.</w:t>
      </w:r>
    </w:p>
    <w:p w14:paraId="76388B6A" w14:textId="77777777" w:rsidR="00E46837" w:rsidRPr="00E46837" w:rsidRDefault="00E46837" w:rsidP="00E46837">
      <w:pPr>
        <w:pStyle w:val="NormalWeb"/>
        <w:shd w:val="clear" w:color="auto" w:fill="FFFFFF"/>
        <w:spacing w:before="0" w:beforeAutospacing="0" w:after="225" w:afterAutospacing="0" w:line="276" w:lineRule="auto"/>
        <w:jc w:val="both"/>
        <w:rPr>
          <w:rFonts w:ascii="Roboto" w:hAnsi="Roboto"/>
          <w:color w:val="000000"/>
          <w:sz w:val="28"/>
          <w:szCs w:val="28"/>
        </w:rPr>
      </w:pPr>
      <w:r w:rsidRPr="00E46837">
        <w:rPr>
          <w:rFonts w:ascii="Roboto" w:hAnsi="Roboto"/>
          <w:color w:val="000000"/>
          <w:sz w:val="28"/>
          <w:szCs w:val="28"/>
        </w:rPr>
        <w:t>To properly train a regularized autoencoder, we choose loss functions that help the model to learn better and capture all the essential features of the input data.</w:t>
      </w:r>
    </w:p>
    <w:p w14:paraId="724964C8" w14:textId="0C82E271" w:rsidR="00E46837" w:rsidRDefault="00E46837" w:rsidP="00E46837">
      <w:pPr>
        <w:pStyle w:val="NormalWeb"/>
        <w:shd w:val="clear" w:color="auto" w:fill="FFFFFF"/>
        <w:spacing w:before="0" w:beforeAutospacing="0" w:after="225" w:afterAutospacing="0" w:line="276" w:lineRule="auto"/>
        <w:jc w:val="both"/>
        <w:rPr>
          <w:rFonts w:ascii="Roboto" w:hAnsi="Roboto"/>
          <w:color w:val="000000"/>
        </w:rPr>
      </w:pPr>
      <w:r w:rsidRPr="00E46837">
        <w:rPr>
          <w:rFonts w:ascii="Roboto" w:hAnsi="Roboto"/>
          <w:color w:val="000000"/>
          <w:sz w:val="28"/>
          <w:szCs w:val="28"/>
        </w:rPr>
        <w:t>Next, we will take a look at two common ways of implementing regularized autoencoders</w:t>
      </w:r>
      <w:r>
        <w:rPr>
          <w:rFonts w:ascii="Roboto" w:hAnsi="Roboto"/>
          <w:color w:val="000000"/>
        </w:rPr>
        <w:t>.</w:t>
      </w:r>
    </w:p>
    <w:p w14:paraId="1435B736" w14:textId="77777777" w:rsidR="00E46837" w:rsidRDefault="00E46837" w:rsidP="00E46837">
      <w:pPr>
        <w:pStyle w:val="NormalWeb"/>
        <w:shd w:val="clear" w:color="auto" w:fill="FFFFFF"/>
        <w:spacing w:before="0" w:beforeAutospacing="0" w:after="225" w:afterAutospacing="0"/>
        <w:rPr>
          <w:rFonts w:ascii="Roboto" w:hAnsi="Roboto"/>
          <w:color w:val="000000"/>
        </w:rPr>
      </w:pPr>
    </w:p>
    <w:p w14:paraId="04AC2F7E" w14:textId="1996EFE6" w:rsidR="00E46837" w:rsidRPr="00E46837" w:rsidRDefault="00E46837" w:rsidP="00E46837">
      <w:pPr>
        <w:pStyle w:val="Heading3"/>
        <w:shd w:val="clear" w:color="auto" w:fill="FFFFFF"/>
        <w:spacing w:before="0"/>
        <w:rPr>
          <w:rFonts w:ascii="Roboto" w:hAnsi="Roboto"/>
          <w:b/>
          <w:bCs/>
          <w:color w:val="000000"/>
          <w:sz w:val="32"/>
          <w:szCs w:val="32"/>
        </w:rPr>
      </w:pPr>
      <w:r>
        <w:rPr>
          <w:rFonts w:ascii="Roboto" w:hAnsi="Roboto"/>
          <w:b/>
          <w:bCs/>
          <w:color w:val="000000"/>
          <w:sz w:val="32"/>
          <w:szCs w:val="32"/>
        </w:rPr>
        <w:t>2.1s</w:t>
      </w:r>
      <w:r w:rsidRPr="00E46837">
        <w:rPr>
          <w:rFonts w:ascii="Roboto" w:hAnsi="Roboto"/>
          <w:b/>
          <w:bCs/>
          <w:color w:val="000000"/>
          <w:sz w:val="32"/>
          <w:szCs w:val="32"/>
        </w:rPr>
        <w:t>parse Autoencoders</w:t>
      </w:r>
    </w:p>
    <w:p w14:paraId="1666DFA3" w14:textId="77777777" w:rsidR="00E46837" w:rsidRPr="00E46837" w:rsidRDefault="00E46837" w:rsidP="00E46837"/>
    <w:p w14:paraId="5CA6985D" w14:textId="77777777" w:rsidR="00E46837" w:rsidRPr="00E46837" w:rsidRDefault="00E46837" w:rsidP="00E46837">
      <w:pPr>
        <w:pStyle w:val="NormalWeb"/>
        <w:shd w:val="clear" w:color="auto" w:fill="FFFFFF"/>
        <w:spacing w:before="0" w:beforeAutospacing="0" w:after="0" w:afterAutospacing="0" w:line="276" w:lineRule="auto"/>
        <w:jc w:val="both"/>
        <w:rPr>
          <w:rFonts w:ascii="Roboto" w:hAnsi="Roboto"/>
          <w:color w:val="000000"/>
          <w:sz w:val="28"/>
          <w:szCs w:val="28"/>
        </w:rPr>
      </w:pPr>
      <w:r w:rsidRPr="00E46837">
        <w:rPr>
          <w:rFonts w:ascii="Roboto" w:hAnsi="Roboto"/>
          <w:color w:val="000000"/>
          <w:sz w:val="28"/>
          <w:szCs w:val="28"/>
        </w:rPr>
        <w:t>In </w:t>
      </w:r>
      <w:r w:rsidRPr="00E46837">
        <w:rPr>
          <w:rStyle w:val="Emphasis"/>
          <w:rFonts w:ascii="Roboto" w:hAnsi="Roboto"/>
          <w:b/>
          <w:bCs/>
          <w:color w:val="000000"/>
          <w:sz w:val="28"/>
          <w:szCs w:val="28"/>
        </w:rPr>
        <w:t>sparse autoencoders,</w:t>
      </w:r>
      <w:r w:rsidRPr="00E46837">
        <w:rPr>
          <w:rFonts w:ascii="Roboto" w:hAnsi="Roboto"/>
          <w:color w:val="000000"/>
          <w:sz w:val="28"/>
          <w:szCs w:val="28"/>
        </w:rPr>
        <w:t> we use a loss function as well as an additional penalty for sparsity. Specifically, we can define the loss function as,</w:t>
      </w:r>
    </w:p>
    <w:p w14:paraId="7E300C56" w14:textId="77777777" w:rsidR="00E46837" w:rsidRPr="00E46837" w:rsidRDefault="00E46837" w:rsidP="00E46837">
      <w:pPr>
        <w:jc w:val="center"/>
        <w:rPr>
          <w:rFonts w:ascii="Times New Roman" w:hAnsi="Times New Roman"/>
          <w:sz w:val="28"/>
          <w:szCs w:val="28"/>
        </w:rPr>
      </w:pPr>
      <w:r w:rsidRPr="00E46837">
        <w:rPr>
          <w:rStyle w:val="mi"/>
          <w:rFonts w:ascii="MathJax_Math-italic" w:hAnsi="MathJax_Math-italic"/>
          <w:sz w:val="28"/>
          <w:szCs w:val="28"/>
          <w:bdr w:val="none" w:sz="0" w:space="0" w:color="auto" w:frame="1"/>
        </w:rPr>
        <w:t>L</w:t>
      </w:r>
      <w:r w:rsidRPr="00E46837">
        <w:rPr>
          <w:rStyle w:val="mo"/>
          <w:rFonts w:ascii="MathJax_Main" w:hAnsi="MathJax_Main"/>
          <w:sz w:val="28"/>
          <w:szCs w:val="28"/>
          <w:bdr w:val="none" w:sz="0" w:space="0" w:color="auto" w:frame="1"/>
        </w:rPr>
        <w:t>(</w:t>
      </w:r>
      <w:proofErr w:type="spellStart"/>
      <w:r w:rsidRPr="00E46837">
        <w:rPr>
          <w:rStyle w:val="mi"/>
          <w:rFonts w:ascii="MathJax_Math-italic" w:hAnsi="MathJax_Math-italic"/>
          <w:sz w:val="28"/>
          <w:szCs w:val="28"/>
          <w:bdr w:val="none" w:sz="0" w:space="0" w:color="auto" w:frame="1"/>
        </w:rPr>
        <w:t>x</w:t>
      </w:r>
      <w:r w:rsidRPr="00E46837">
        <w:rPr>
          <w:rStyle w:val="mo"/>
          <w:rFonts w:ascii="MathJax_Main" w:hAnsi="MathJax_Main"/>
          <w:sz w:val="28"/>
          <w:szCs w:val="28"/>
          <w:bdr w:val="none" w:sz="0" w:space="0" w:color="auto" w:frame="1"/>
        </w:rPr>
        <w:t>,</w:t>
      </w:r>
      <w:r w:rsidRPr="00E46837">
        <w:rPr>
          <w:rStyle w:val="mi"/>
          <w:rFonts w:ascii="MathJax_Math-italic" w:hAnsi="MathJax_Math-italic"/>
          <w:sz w:val="28"/>
          <w:szCs w:val="28"/>
          <w:bdr w:val="none" w:sz="0" w:space="0" w:color="auto" w:frame="1"/>
        </w:rPr>
        <w:t>g</w:t>
      </w:r>
      <w:proofErr w:type="spellEnd"/>
      <w:r w:rsidRPr="00E46837">
        <w:rPr>
          <w:rStyle w:val="mo"/>
          <w:rFonts w:ascii="MathJax_Main" w:hAnsi="MathJax_Main"/>
          <w:sz w:val="28"/>
          <w:szCs w:val="28"/>
          <w:bdr w:val="none" w:sz="0" w:space="0" w:color="auto" w:frame="1"/>
        </w:rPr>
        <w:t>(</w:t>
      </w:r>
      <w:r w:rsidRPr="00E46837">
        <w:rPr>
          <w:rStyle w:val="mi"/>
          <w:rFonts w:ascii="MathJax_Math-italic" w:hAnsi="MathJax_Math-italic"/>
          <w:sz w:val="28"/>
          <w:szCs w:val="28"/>
          <w:bdr w:val="none" w:sz="0" w:space="0" w:color="auto" w:frame="1"/>
        </w:rPr>
        <w:t>f</w:t>
      </w:r>
      <w:r w:rsidRPr="00E46837">
        <w:rPr>
          <w:rStyle w:val="mo"/>
          <w:rFonts w:ascii="MathJax_Main" w:hAnsi="MathJax_Main"/>
          <w:sz w:val="28"/>
          <w:szCs w:val="28"/>
          <w:bdr w:val="none" w:sz="0" w:space="0" w:color="auto" w:frame="1"/>
        </w:rPr>
        <w:t>(</w:t>
      </w:r>
      <w:r w:rsidRPr="00E46837">
        <w:rPr>
          <w:rStyle w:val="mi"/>
          <w:rFonts w:ascii="MathJax_Math-italic" w:hAnsi="MathJax_Math-italic"/>
          <w:sz w:val="28"/>
          <w:szCs w:val="28"/>
          <w:bdr w:val="none" w:sz="0" w:space="0" w:color="auto" w:frame="1"/>
        </w:rPr>
        <w:t>x</w:t>
      </w:r>
      <w:r w:rsidRPr="00E46837">
        <w:rPr>
          <w:rStyle w:val="mo"/>
          <w:rFonts w:ascii="MathJax_Main" w:hAnsi="MathJax_Main"/>
          <w:sz w:val="28"/>
          <w:szCs w:val="28"/>
          <w:bdr w:val="none" w:sz="0" w:space="0" w:color="auto" w:frame="1"/>
        </w:rPr>
        <w:t>)))</w:t>
      </w:r>
      <w:r w:rsidRPr="00E46837">
        <w:rPr>
          <w:rStyle w:val="mtext"/>
          <w:rFonts w:ascii="MathJax_Main" w:hAnsi="MathJax_Main"/>
          <w:sz w:val="28"/>
          <w:szCs w:val="28"/>
          <w:bdr w:val="none" w:sz="0" w:space="0" w:color="auto" w:frame="1"/>
        </w:rPr>
        <w:t> </w:t>
      </w:r>
      <w:r w:rsidRPr="00E46837">
        <w:rPr>
          <w:rStyle w:val="mo"/>
          <w:rFonts w:ascii="MathJax_Main" w:hAnsi="MathJax_Main"/>
          <w:sz w:val="28"/>
          <w:szCs w:val="28"/>
          <w:bdr w:val="none" w:sz="0" w:space="0" w:color="auto" w:frame="1"/>
        </w:rPr>
        <w:t>+</w:t>
      </w:r>
      <w:r w:rsidRPr="00E46837">
        <w:rPr>
          <w:rStyle w:val="mtext"/>
          <w:rFonts w:ascii="MathJax_Main" w:hAnsi="MathJax_Main"/>
          <w:sz w:val="28"/>
          <w:szCs w:val="28"/>
          <w:bdr w:val="none" w:sz="0" w:space="0" w:color="auto" w:frame="1"/>
        </w:rPr>
        <w:t> </w:t>
      </w:r>
      <w:r w:rsidRPr="00E46837">
        <w:rPr>
          <w:rStyle w:val="mi"/>
          <w:rFonts w:ascii="MathJax_Main" w:hAnsi="MathJax_Main"/>
          <w:sz w:val="28"/>
          <w:szCs w:val="28"/>
          <w:bdr w:val="none" w:sz="0" w:space="0" w:color="auto" w:frame="1"/>
        </w:rPr>
        <w:t>Ω</w:t>
      </w:r>
      <w:r w:rsidRPr="00E46837">
        <w:rPr>
          <w:rStyle w:val="mo"/>
          <w:rFonts w:ascii="MathJax_Main" w:hAnsi="MathJax_Main"/>
          <w:sz w:val="28"/>
          <w:szCs w:val="28"/>
          <w:bdr w:val="none" w:sz="0" w:space="0" w:color="auto" w:frame="1"/>
        </w:rPr>
        <w:t>(</w:t>
      </w:r>
      <w:r w:rsidRPr="00E46837">
        <w:rPr>
          <w:rStyle w:val="mi"/>
          <w:rFonts w:ascii="MathJax_Math-italic" w:hAnsi="MathJax_Math-italic"/>
          <w:sz w:val="28"/>
          <w:szCs w:val="28"/>
          <w:bdr w:val="none" w:sz="0" w:space="0" w:color="auto" w:frame="1"/>
        </w:rPr>
        <w:t>h</w:t>
      </w:r>
      <w:r w:rsidRPr="00E46837">
        <w:rPr>
          <w:rStyle w:val="mo"/>
          <w:rFonts w:ascii="MathJax_Main" w:hAnsi="MathJax_Main"/>
          <w:sz w:val="28"/>
          <w:szCs w:val="28"/>
          <w:bdr w:val="none" w:sz="0" w:space="0" w:color="auto" w:frame="1"/>
        </w:rPr>
        <w:t>)</w:t>
      </w:r>
    </w:p>
    <w:p w14:paraId="1456364E" w14:textId="56C5C356" w:rsidR="00E46837" w:rsidRDefault="00E46837" w:rsidP="00E46837">
      <w:pPr>
        <w:pStyle w:val="NormalWeb"/>
        <w:shd w:val="clear" w:color="auto" w:fill="FFFFFF"/>
        <w:spacing w:before="0" w:beforeAutospacing="0" w:after="0" w:afterAutospacing="0" w:line="276" w:lineRule="auto"/>
        <w:jc w:val="both"/>
        <w:rPr>
          <w:rFonts w:ascii="Roboto" w:hAnsi="Roboto"/>
          <w:color w:val="000000"/>
          <w:sz w:val="28"/>
          <w:szCs w:val="28"/>
        </w:rPr>
      </w:pPr>
      <w:r w:rsidRPr="00E46837">
        <w:rPr>
          <w:rFonts w:ascii="Roboto" w:hAnsi="Roboto"/>
          <w:color w:val="000000"/>
          <w:sz w:val="28"/>
          <w:szCs w:val="28"/>
        </w:rPr>
        <w:t>where </w:t>
      </w:r>
      <w:r w:rsidRPr="00E46837">
        <w:rPr>
          <w:rStyle w:val="mi"/>
          <w:rFonts w:ascii="MathJax_Main" w:eastAsiaTheme="majorEastAsia" w:hAnsi="MathJax_Main"/>
          <w:color w:val="000000"/>
          <w:sz w:val="28"/>
          <w:szCs w:val="28"/>
          <w:bdr w:val="none" w:sz="0" w:space="0" w:color="auto" w:frame="1"/>
        </w:rPr>
        <w:t>Ω</w:t>
      </w:r>
      <w:r w:rsidRPr="00E46837">
        <w:rPr>
          <w:rStyle w:val="mo"/>
          <w:rFonts w:ascii="MathJax_Main" w:hAnsi="MathJax_Main"/>
          <w:color w:val="000000"/>
          <w:sz w:val="28"/>
          <w:szCs w:val="28"/>
          <w:bdr w:val="none" w:sz="0" w:space="0" w:color="auto" w:frame="1"/>
        </w:rPr>
        <w:t>(</w:t>
      </w:r>
      <w:r w:rsidRPr="00E46837">
        <w:rPr>
          <w:rStyle w:val="mi"/>
          <w:rFonts w:ascii="MathJax_Math-italic" w:eastAsiaTheme="majorEastAsia" w:hAnsi="MathJax_Math-italic"/>
          <w:color w:val="000000"/>
          <w:sz w:val="28"/>
          <w:szCs w:val="28"/>
          <w:bdr w:val="none" w:sz="0" w:space="0" w:color="auto" w:frame="1"/>
        </w:rPr>
        <w:t>h</w:t>
      </w:r>
      <w:r w:rsidRPr="00E46837">
        <w:rPr>
          <w:rStyle w:val="mo"/>
          <w:rFonts w:ascii="MathJax_Main" w:hAnsi="MathJax_Main"/>
          <w:color w:val="000000"/>
          <w:sz w:val="28"/>
          <w:szCs w:val="28"/>
          <w:bdr w:val="none" w:sz="0" w:space="0" w:color="auto" w:frame="1"/>
        </w:rPr>
        <w:t>)</w:t>
      </w:r>
      <w:r w:rsidRPr="00E46837">
        <w:rPr>
          <w:rFonts w:ascii="Roboto" w:hAnsi="Roboto"/>
          <w:color w:val="000000"/>
          <w:sz w:val="28"/>
          <w:szCs w:val="28"/>
        </w:rPr>
        <w:t> is the additional sparsity penalty on the code </w:t>
      </w:r>
      <w:r w:rsidRPr="00E46837">
        <w:rPr>
          <w:rStyle w:val="mi"/>
          <w:rFonts w:ascii="MathJax_Math-italic" w:eastAsiaTheme="majorEastAsia" w:hAnsi="MathJax_Math-italic"/>
          <w:color w:val="000000"/>
          <w:sz w:val="28"/>
          <w:szCs w:val="28"/>
          <w:bdr w:val="none" w:sz="0" w:space="0" w:color="auto" w:frame="1"/>
        </w:rPr>
        <w:t>h</w:t>
      </w:r>
      <w:r w:rsidRPr="00E46837">
        <w:rPr>
          <w:rFonts w:ascii="Roboto" w:hAnsi="Roboto"/>
          <w:color w:val="000000"/>
          <w:sz w:val="28"/>
          <w:szCs w:val="28"/>
        </w:rPr>
        <w:t>.</w:t>
      </w:r>
    </w:p>
    <w:p w14:paraId="7BE3AAA2" w14:textId="681602C2" w:rsidR="00870054" w:rsidRDefault="00870054" w:rsidP="00E46837">
      <w:pPr>
        <w:pStyle w:val="NormalWeb"/>
        <w:shd w:val="clear" w:color="auto" w:fill="FFFFFF"/>
        <w:spacing w:before="0" w:beforeAutospacing="0" w:after="0" w:afterAutospacing="0" w:line="276" w:lineRule="auto"/>
        <w:jc w:val="both"/>
        <w:rPr>
          <w:rFonts w:ascii="Roboto" w:hAnsi="Roboto"/>
          <w:color w:val="000000"/>
          <w:sz w:val="28"/>
          <w:szCs w:val="28"/>
        </w:rPr>
      </w:pPr>
    </w:p>
    <w:p w14:paraId="2F74BAB3" w14:textId="77777777" w:rsidR="00870054" w:rsidRPr="00E46837" w:rsidRDefault="00870054" w:rsidP="00E46837">
      <w:pPr>
        <w:pStyle w:val="NormalWeb"/>
        <w:shd w:val="clear" w:color="auto" w:fill="FFFFFF"/>
        <w:spacing w:before="0" w:beforeAutospacing="0" w:after="0" w:afterAutospacing="0" w:line="276" w:lineRule="auto"/>
        <w:jc w:val="both"/>
        <w:rPr>
          <w:rFonts w:ascii="Roboto" w:hAnsi="Roboto"/>
          <w:color w:val="000000"/>
          <w:sz w:val="28"/>
          <w:szCs w:val="28"/>
        </w:rPr>
      </w:pPr>
    </w:p>
    <w:p w14:paraId="4A6E19F0" w14:textId="76F58BD9" w:rsidR="00E46837" w:rsidRPr="00E46837" w:rsidRDefault="00E46837" w:rsidP="00E46837">
      <w:pPr>
        <w:pStyle w:val="NormalWeb"/>
        <w:shd w:val="clear" w:color="auto" w:fill="FFFFFF"/>
        <w:spacing w:before="0" w:beforeAutospacing="0" w:after="225" w:afterAutospacing="0" w:line="276" w:lineRule="auto"/>
        <w:jc w:val="both"/>
        <w:rPr>
          <w:rFonts w:ascii="Roboto" w:hAnsi="Roboto"/>
          <w:color w:val="000000"/>
          <w:sz w:val="28"/>
          <w:szCs w:val="28"/>
        </w:rPr>
      </w:pPr>
      <w:r w:rsidRPr="00E46837">
        <w:rPr>
          <w:rFonts w:ascii="Roboto" w:hAnsi="Roboto"/>
          <w:color w:val="000000"/>
          <w:sz w:val="28"/>
          <w:szCs w:val="28"/>
        </w:rPr>
        <w:t xml:space="preserve">The following is an image showing MNIST digits. The first row shows the original </w:t>
      </w:r>
      <w:r w:rsidR="000A1E05" w:rsidRPr="00E46837">
        <w:rPr>
          <w:rFonts w:ascii="Roboto" w:hAnsi="Roboto"/>
          <w:color w:val="000000"/>
          <w:sz w:val="28"/>
          <w:szCs w:val="28"/>
        </w:rPr>
        <w:t>images,</w:t>
      </w:r>
      <w:r w:rsidRPr="00E46837">
        <w:rPr>
          <w:rFonts w:ascii="Roboto" w:hAnsi="Roboto"/>
          <w:color w:val="000000"/>
          <w:sz w:val="28"/>
          <w:szCs w:val="28"/>
        </w:rPr>
        <w:t xml:space="preserve"> and the second row shows the images reconstructed by a sparse autoencoder.</w:t>
      </w:r>
    </w:p>
    <w:p w14:paraId="7CE5F097" w14:textId="2C8E7CB1" w:rsidR="00E46837" w:rsidRDefault="00E46837" w:rsidP="00E46837">
      <w:pPr>
        <w:shd w:val="clear" w:color="auto" w:fill="FFFFFF"/>
        <w:rPr>
          <w:rFonts w:ascii="Roboto" w:hAnsi="Roboto"/>
          <w:color w:val="000000"/>
          <w:sz w:val="23"/>
          <w:szCs w:val="23"/>
        </w:rPr>
      </w:pPr>
      <w:r>
        <w:rPr>
          <w:rFonts w:ascii="Roboto" w:hAnsi="Roboto"/>
          <w:noProof/>
          <w:color w:val="000000"/>
          <w:sz w:val="23"/>
          <w:szCs w:val="23"/>
        </w:rPr>
        <w:drawing>
          <wp:inline distT="0" distB="0" distL="0" distR="0" wp14:anchorId="580C10B4" wp14:editId="54611C7B">
            <wp:extent cx="5715000" cy="1470660"/>
            <wp:effectExtent l="0" t="0" r="0" b="0"/>
            <wp:docPr id="4" name="Picture 4" descr="Working of Sparse Autoenco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king of Sparse Autoencod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470660"/>
                    </a:xfrm>
                    <a:prstGeom prst="rect">
                      <a:avLst/>
                    </a:prstGeom>
                    <a:noFill/>
                    <a:ln>
                      <a:noFill/>
                    </a:ln>
                  </pic:spPr>
                </pic:pic>
              </a:graphicData>
            </a:graphic>
          </wp:inline>
        </w:drawing>
      </w:r>
      <w:r>
        <w:rPr>
          <w:rFonts w:ascii="Roboto" w:hAnsi="Roboto"/>
          <w:color w:val="000000"/>
          <w:sz w:val="23"/>
          <w:szCs w:val="23"/>
        </w:rPr>
        <w:t>Working of Sparse Autoencoders (</w:t>
      </w:r>
      <w:hyperlink r:id="rId9" w:tgtFrame="_blank" w:history="1">
        <w:r>
          <w:rPr>
            <w:rStyle w:val="Hyperlink"/>
            <w:rFonts w:ascii="Roboto" w:hAnsi="Roboto"/>
            <w:b/>
            <w:bCs/>
            <w:color w:val="2A5DB0"/>
            <w:sz w:val="23"/>
            <w:szCs w:val="23"/>
          </w:rPr>
          <w:t>Source</w:t>
        </w:r>
      </w:hyperlink>
      <w:r>
        <w:rPr>
          <w:rFonts w:ascii="Roboto" w:hAnsi="Roboto"/>
          <w:color w:val="000000"/>
          <w:sz w:val="23"/>
          <w:szCs w:val="23"/>
        </w:rPr>
        <w:t>)</w:t>
      </w:r>
    </w:p>
    <w:p w14:paraId="1C4BB9FB" w14:textId="77777777" w:rsidR="00E46837" w:rsidRDefault="00E46837" w:rsidP="00E46837">
      <w:pPr>
        <w:pStyle w:val="NormalWeb"/>
        <w:shd w:val="clear" w:color="auto" w:fill="FFFFFF"/>
        <w:spacing w:before="0" w:beforeAutospacing="0" w:after="225" w:afterAutospacing="0"/>
        <w:rPr>
          <w:rFonts w:ascii="Roboto" w:hAnsi="Roboto"/>
          <w:color w:val="000000"/>
        </w:rPr>
      </w:pPr>
      <w:r>
        <w:rPr>
          <w:rFonts w:ascii="Roboto" w:hAnsi="Roboto"/>
          <w:color w:val="000000"/>
        </w:rPr>
        <w:t>Adding a penalty such as the sparsity penalty helps the autoencoder to capture many of the useful features of data and not simply copy it.</w:t>
      </w:r>
    </w:p>
    <w:p w14:paraId="202AA608" w14:textId="5E4D46EE" w:rsidR="00E46837" w:rsidRDefault="00870054" w:rsidP="00E46837">
      <w:pPr>
        <w:pStyle w:val="Heading3"/>
        <w:shd w:val="clear" w:color="auto" w:fill="FFFFFF"/>
        <w:spacing w:before="0"/>
        <w:rPr>
          <w:rFonts w:ascii="Roboto" w:hAnsi="Roboto"/>
          <w:b/>
          <w:bCs/>
          <w:color w:val="000000"/>
          <w:sz w:val="28"/>
          <w:szCs w:val="28"/>
        </w:rPr>
      </w:pPr>
      <w:r w:rsidRPr="00870054">
        <w:rPr>
          <w:rFonts w:ascii="Roboto" w:hAnsi="Roboto"/>
          <w:b/>
          <w:bCs/>
          <w:color w:val="000000"/>
          <w:sz w:val="28"/>
          <w:szCs w:val="28"/>
        </w:rPr>
        <w:t>2.2</w:t>
      </w:r>
      <w:r w:rsidR="00E46837" w:rsidRPr="00870054">
        <w:rPr>
          <w:rFonts w:ascii="Roboto" w:hAnsi="Roboto"/>
          <w:b/>
          <w:bCs/>
          <w:color w:val="000000"/>
          <w:sz w:val="28"/>
          <w:szCs w:val="28"/>
        </w:rPr>
        <w:t>Denoising Autoencoders</w:t>
      </w:r>
    </w:p>
    <w:p w14:paraId="55A70DB9" w14:textId="77777777" w:rsidR="00870054" w:rsidRPr="00870054" w:rsidRDefault="00870054" w:rsidP="00870054"/>
    <w:p w14:paraId="1F303E33" w14:textId="77777777" w:rsidR="00E46837" w:rsidRPr="00870054" w:rsidRDefault="00E46837" w:rsidP="00870054">
      <w:pPr>
        <w:pStyle w:val="NormalWeb"/>
        <w:shd w:val="clear" w:color="auto" w:fill="FFFFFF"/>
        <w:spacing w:before="0" w:beforeAutospacing="0" w:after="225" w:afterAutospacing="0" w:line="276" w:lineRule="auto"/>
        <w:jc w:val="both"/>
        <w:rPr>
          <w:rFonts w:ascii="Roboto" w:hAnsi="Roboto"/>
          <w:color w:val="000000"/>
          <w:sz w:val="28"/>
          <w:szCs w:val="28"/>
        </w:rPr>
      </w:pPr>
      <w:r w:rsidRPr="00870054">
        <w:rPr>
          <w:rFonts w:ascii="Roboto" w:hAnsi="Roboto"/>
          <w:color w:val="000000"/>
          <w:sz w:val="28"/>
          <w:szCs w:val="28"/>
        </w:rPr>
        <w:t>In sparse autoencoders, we have seen how the loss function has an additional penalty for the proper coding of the input data.</w:t>
      </w:r>
    </w:p>
    <w:p w14:paraId="18CEF456" w14:textId="36E101F1" w:rsidR="00E46837" w:rsidRDefault="00E46837" w:rsidP="00870054">
      <w:pPr>
        <w:pStyle w:val="NormalWeb"/>
        <w:shd w:val="clear" w:color="auto" w:fill="FFFFFF"/>
        <w:spacing w:before="0" w:beforeAutospacing="0" w:after="0" w:afterAutospacing="0" w:line="276" w:lineRule="auto"/>
        <w:jc w:val="both"/>
        <w:rPr>
          <w:rFonts w:ascii="Roboto" w:hAnsi="Roboto"/>
          <w:color w:val="000000"/>
          <w:sz w:val="28"/>
          <w:szCs w:val="28"/>
        </w:rPr>
      </w:pPr>
      <w:r w:rsidRPr="00870054">
        <w:rPr>
          <w:rStyle w:val="Emphasis"/>
          <w:rFonts w:ascii="Roboto" w:hAnsi="Roboto"/>
          <w:color w:val="000000"/>
          <w:sz w:val="28"/>
          <w:szCs w:val="28"/>
        </w:rPr>
        <w:t>But what if we want to achieve similar results without adding the penalty?</w:t>
      </w:r>
      <w:r w:rsidRPr="00870054">
        <w:rPr>
          <w:rFonts w:ascii="Roboto" w:hAnsi="Roboto"/>
          <w:color w:val="000000"/>
          <w:sz w:val="28"/>
          <w:szCs w:val="28"/>
        </w:rPr>
        <w:t> In that case, we can use something known as </w:t>
      </w:r>
      <w:r w:rsidRPr="00870054">
        <w:rPr>
          <w:rStyle w:val="Emphasis"/>
          <w:rFonts w:ascii="Roboto" w:hAnsi="Roboto"/>
          <w:b/>
          <w:bCs/>
          <w:color w:val="000000"/>
          <w:sz w:val="28"/>
          <w:szCs w:val="28"/>
        </w:rPr>
        <w:t>denoising autoencoder</w:t>
      </w:r>
      <w:r w:rsidRPr="00870054">
        <w:rPr>
          <w:rFonts w:ascii="Roboto" w:hAnsi="Roboto"/>
          <w:color w:val="000000"/>
          <w:sz w:val="28"/>
          <w:szCs w:val="28"/>
        </w:rPr>
        <w:t>.</w:t>
      </w:r>
    </w:p>
    <w:p w14:paraId="71144301" w14:textId="77777777" w:rsidR="00870054" w:rsidRPr="00870054" w:rsidRDefault="00870054" w:rsidP="00870054">
      <w:pPr>
        <w:pStyle w:val="NormalWeb"/>
        <w:shd w:val="clear" w:color="auto" w:fill="FFFFFF"/>
        <w:spacing w:before="0" w:beforeAutospacing="0" w:after="0" w:afterAutospacing="0" w:line="276" w:lineRule="auto"/>
        <w:jc w:val="both"/>
        <w:rPr>
          <w:rFonts w:ascii="Roboto" w:hAnsi="Roboto"/>
          <w:color w:val="000000"/>
          <w:sz w:val="28"/>
          <w:szCs w:val="28"/>
        </w:rPr>
      </w:pPr>
    </w:p>
    <w:p w14:paraId="5680377F" w14:textId="315B7001" w:rsidR="00E46837" w:rsidRDefault="00E46837" w:rsidP="00870054">
      <w:pPr>
        <w:pStyle w:val="NormalWeb"/>
        <w:shd w:val="clear" w:color="auto" w:fill="FFFFFF"/>
        <w:spacing w:before="0" w:beforeAutospacing="0" w:after="0" w:afterAutospacing="0" w:line="276" w:lineRule="auto"/>
        <w:jc w:val="both"/>
        <w:rPr>
          <w:rFonts w:ascii="Roboto" w:hAnsi="Roboto"/>
          <w:color w:val="FF0000"/>
          <w:sz w:val="28"/>
          <w:szCs w:val="28"/>
        </w:rPr>
      </w:pPr>
      <w:r w:rsidRPr="00870054">
        <w:rPr>
          <w:rFonts w:ascii="Roboto" w:hAnsi="Roboto"/>
          <w:color w:val="000000"/>
          <w:sz w:val="28"/>
          <w:szCs w:val="28"/>
        </w:rPr>
        <w:t>We can change the reconstruction procedure of the decoder to achieve that. Until now we have seen the decoder reconstruction procedure as </w:t>
      </w:r>
      <w:r w:rsidRPr="00870054">
        <w:rPr>
          <w:rStyle w:val="mi"/>
          <w:rFonts w:ascii="MathJax_Math-italic" w:eastAsiaTheme="majorEastAsia" w:hAnsi="MathJax_Math-italic"/>
          <w:color w:val="FF0000"/>
          <w:sz w:val="28"/>
          <w:szCs w:val="28"/>
          <w:bdr w:val="none" w:sz="0" w:space="0" w:color="auto" w:frame="1"/>
        </w:rPr>
        <w:t>r</w:t>
      </w:r>
      <w:r w:rsidRPr="00870054">
        <w:rPr>
          <w:rStyle w:val="mo"/>
          <w:rFonts w:ascii="MathJax_Main" w:hAnsi="MathJax_Main"/>
          <w:color w:val="FF0000"/>
          <w:sz w:val="28"/>
          <w:szCs w:val="28"/>
          <w:bdr w:val="none" w:sz="0" w:space="0" w:color="auto" w:frame="1"/>
        </w:rPr>
        <w:t>(</w:t>
      </w:r>
      <w:r w:rsidRPr="00870054">
        <w:rPr>
          <w:rStyle w:val="mi"/>
          <w:rFonts w:ascii="MathJax_Math-italic" w:eastAsiaTheme="majorEastAsia" w:hAnsi="MathJax_Math-italic"/>
          <w:color w:val="FF0000"/>
          <w:sz w:val="28"/>
          <w:szCs w:val="28"/>
          <w:bdr w:val="none" w:sz="0" w:space="0" w:color="auto" w:frame="1"/>
        </w:rPr>
        <w:t>h</w:t>
      </w:r>
      <w:r w:rsidRPr="00870054">
        <w:rPr>
          <w:rStyle w:val="mo"/>
          <w:rFonts w:ascii="MathJax_Main" w:hAnsi="MathJax_Main"/>
          <w:color w:val="FF0000"/>
          <w:sz w:val="28"/>
          <w:szCs w:val="28"/>
          <w:bdr w:val="none" w:sz="0" w:space="0" w:color="auto" w:frame="1"/>
        </w:rPr>
        <w:t>)</w:t>
      </w:r>
      <w:r w:rsidRPr="00870054">
        <w:rPr>
          <w:rStyle w:val="mtext"/>
          <w:rFonts w:ascii="MathJax_Main" w:hAnsi="MathJax_Main"/>
          <w:color w:val="FF0000"/>
          <w:sz w:val="28"/>
          <w:szCs w:val="28"/>
          <w:bdr w:val="none" w:sz="0" w:space="0" w:color="auto" w:frame="1"/>
        </w:rPr>
        <w:t> </w:t>
      </w:r>
      <w:r w:rsidRPr="00870054">
        <w:rPr>
          <w:rStyle w:val="mo"/>
          <w:rFonts w:ascii="MathJax_Main" w:hAnsi="MathJax_Main"/>
          <w:color w:val="FF0000"/>
          <w:sz w:val="28"/>
          <w:szCs w:val="28"/>
          <w:bdr w:val="none" w:sz="0" w:space="0" w:color="auto" w:frame="1"/>
        </w:rPr>
        <w:t>=</w:t>
      </w:r>
      <w:r w:rsidRPr="00870054">
        <w:rPr>
          <w:rStyle w:val="mtext"/>
          <w:rFonts w:ascii="MathJax_Main" w:hAnsi="MathJax_Main"/>
          <w:color w:val="FF0000"/>
          <w:sz w:val="28"/>
          <w:szCs w:val="28"/>
          <w:bdr w:val="none" w:sz="0" w:space="0" w:color="auto" w:frame="1"/>
        </w:rPr>
        <w:t> </w:t>
      </w:r>
      <w:r w:rsidRPr="00870054">
        <w:rPr>
          <w:rStyle w:val="mi"/>
          <w:rFonts w:ascii="MathJax_Math-italic" w:eastAsiaTheme="majorEastAsia" w:hAnsi="MathJax_Math-italic"/>
          <w:color w:val="FF0000"/>
          <w:sz w:val="28"/>
          <w:szCs w:val="28"/>
          <w:bdr w:val="none" w:sz="0" w:space="0" w:color="auto" w:frame="1"/>
        </w:rPr>
        <w:t>g</w:t>
      </w:r>
      <w:r w:rsidRPr="00870054">
        <w:rPr>
          <w:rStyle w:val="mo"/>
          <w:rFonts w:ascii="MathJax_Main" w:hAnsi="MathJax_Main"/>
          <w:color w:val="FF0000"/>
          <w:sz w:val="28"/>
          <w:szCs w:val="28"/>
          <w:bdr w:val="none" w:sz="0" w:space="0" w:color="auto" w:frame="1"/>
        </w:rPr>
        <w:t>(</w:t>
      </w:r>
      <w:r w:rsidRPr="00870054">
        <w:rPr>
          <w:rStyle w:val="mi"/>
          <w:rFonts w:ascii="MathJax_Math-italic" w:eastAsiaTheme="majorEastAsia" w:hAnsi="MathJax_Math-italic"/>
          <w:color w:val="FF0000"/>
          <w:sz w:val="28"/>
          <w:szCs w:val="28"/>
          <w:bdr w:val="none" w:sz="0" w:space="0" w:color="auto" w:frame="1"/>
        </w:rPr>
        <w:t>f</w:t>
      </w:r>
      <w:r w:rsidRPr="00870054">
        <w:rPr>
          <w:rStyle w:val="mo"/>
          <w:rFonts w:ascii="MathJax_Main" w:hAnsi="MathJax_Main"/>
          <w:color w:val="FF0000"/>
          <w:sz w:val="28"/>
          <w:szCs w:val="28"/>
          <w:bdr w:val="none" w:sz="0" w:space="0" w:color="auto" w:frame="1"/>
        </w:rPr>
        <w:t>(</w:t>
      </w:r>
      <w:r w:rsidRPr="00870054">
        <w:rPr>
          <w:rStyle w:val="mi"/>
          <w:rFonts w:ascii="MathJax_Math-italic" w:eastAsiaTheme="majorEastAsia" w:hAnsi="MathJax_Math-italic"/>
          <w:color w:val="FF0000"/>
          <w:sz w:val="28"/>
          <w:szCs w:val="28"/>
          <w:bdr w:val="none" w:sz="0" w:space="0" w:color="auto" w:frame="1"/>
        </w:rPr>
        <w:t>x</w:t>
      </w:r>
      <w:r w:rsidRPr="00870054">
        <w:rPr>
          <w:rStyle w:val="mo"/>
          <w:rFonts w:ascii="MathJax_Main" w:hAnsi="MathJax_Main"/>
          <w:color w:val="FF0000"/>
          <w:sz w:val="28"/>
          <w:szCs w:val="28"/>
          <w:bdr w:val="none" w:sz="0" w:space="0" w:color="auto" w:frame="1"/>
        </w:rPr>
        <w:t>))</w:t>
      </w:r>
      <w:r w:rsidRPr="00870054">
        <w:rPr>
          <w:rFonts w:ascii="Roboto" w:hAnsi="Roboto"/>
          <w:color w:val="FF0000"/>
          <w:sz w:val="28"/>
          <w:szCs w:val="28"/>
        </w:rPr>
        <w:t> and the loss function as </w:t>
      </w:r>
      <w:r w:rsidRPr="00870054">
        <w:rPr>
          <w:rStyle w:val="mi"/>
          <w:rFonts w:ascii="MathJax_Math-italic" w:eastAsiaTheme="majorEastAsia" w:hAnsi="MathJax_Math-italic"/>
          <w:color w:val="FF0000"/>
          <w:sz w:val="28"/>
          <w:szCs w:val="28"/>
          <w:bdr w:val="none" w:sz="0" w:space="0" w:color="auto" w:frame="1"/>
        </w:rPr>
        <w:t>L</w:t>
      </w:r>
      <w:r w:rsidRPr="00870054">
        <w:rPr>
          <w:rStyle w:val="mo"/>
          <w:rFonts w:ascii="MathJax_Main" w:hAnsi="MathJax_Main"/>
          <w:color w:val="FF0000"/>
          <w:sz w:val="28"/>
          <w:szCs w:val="28"/>
          <w:bdr w:val="none" w:sz="0" w:space="0" w:color="auto" w:frame="1"/>
        </w:rPr>
        <w:t>(</w:t>
      </w:r>
      <w:proofErr w:type="spellStart"/>
      <w:r w:rsidRPr="00870054">
        <w:rPr>
          <w:rStyle w:val="mi"/>
          <w:rFonts w:ascii="MathJax_Math-italic" w:eastAsiaTheme="majorEastAsia" w:hAnsi="MathJax_Math-italic"/>
          <w:color w:val="FF0000"/>
          <w:sz w:val="28"/>
          <w:szCs w:val="28"/>
          <w:bdr w:val="none" w:sz="0" w:space="0" w:color="auto" w:frame="1"/>
        </w:rPr>
        <w:t>x</w:t>
      </w:r>
      <w:r w:rsidRPr="00870054">
        <w:rPr>
          <w:rStyle w:val="mo"/>
          <w:rFonts w:ascii="MathJax_Main" w:hAnsi="MathJax_Main"/>
          <w:color w:val="FF0000"/>
          <w:sz w:val="28"/>
          <w:szCs w:val="28"/>
          <w:bdr w:val="none" w:sz="0" w:space="0" w:color="auto" w:frame="1"/>
        </w:rPr>
        <w:t>,</w:t>
      </w:r>
      <w:r w:rsidRPr="00870054">
        <w:rPr>
          <w:rStyle w:val="mi"/>
          <w:rFonts w:ascii="MathJax_Math-italic" w:eastAsiaTheme="majorEastAsia" w:hAnsi="MathJax_Math-italic"/>
          <w:color w:val="FF0000"/>
          <w:sz w:val="28"/>
          <w:szCs w:val="28"/>
          <w:bdr w:val="none" w:sz="0" w:space="0" w:color="auto" w:frame="1"/>
        </w:rPr>
        <w:t>g</w:t>
      </w:r>
      <w:proofErr w:type="spellEnd"/>
      <w:r w:rsidRPr="00870054">
        <w:rPr>
          <w:rStyle w:val="mo"/>
          <w:rFonts w:ascii="MathJax_Main" w:hAnsi="MathJax_Main"/>
          <w:color w:val="FF0000"/>
          <w:sz w:val="28"/>
          <w:szCs w:val="28"/>
          <w:bdr w:val="none" w:sz="0" w:space="0" w:color="auto" w:frame="1"/>
        </w:rPr>
        <w:t>(</w:t>
      </w:r>
      <w:r w:rsidRPr="00870054">
        <w:rPr>
          <w:rStyle w:val="mi"/>
          <w:rFonts w:ascii="MathJax_Math-italic" w:eastAsiaTheme="majorEastAsia" w:hAnsi="MathJax_Math-italic"/>
          <w:color w:val="FF0000"/>
          <w:sz w:val="28"/>
          <w:szCs w:val="28"/>
          <w:bdr w:val="none" w:sz="0" w:space="0" w:color="auto" w:frame="1"/>
        </w:rPr>
        <w:t>f</w:t>
      </w:r>
      <w:r w:rsidRPr="00870054">
        <w:rPr>
          <w:rStyle w:val="mo"/>
          <w:rFonts w:ascii="MathJax_Main" w:hAnsi="MathJax_Main"/>
          <w:color w:val="FF0000"/>
          <w:sz w:val="28"/>
          <w:szCs w:val="28"/>
          <w:bdr w:val="none" w:sz="0" w:space="0" w:color="auto" w:frame="1"/>
        </w:rPr>
        <w:t>(</w:t>
      </w:r>
      <w:r w:rsidRPr="00870054">
        <w:rPr>
          <w:rStyle w:val="mi"/>
          <w:rFonts w:ascii="MathJax_Math-italic" w:eastAsiaTheme="majorEastAsia" w:hAnsi="MathJax_Math-italic"/>
          <w:color w:val="FF0000"/>
          <w:sz w:val="28"/>
          <w:szCs w:val="28"/>
          <w:bdr w:val="none" w:sz="0" w:space="0" w:color="auto" w:frame="1"/>
        </w:rPr>
        <w:t>x</w:t>
      </w:r>
      <w:r w:rsidRPr="00870054">
        <w:rPr>
          <w:rStyle w:val="mo"/>
          <w:rFonts w:ascii="MathJax_Main" w:hAnsi="MathJax_Main"/>
          <w:color w:val="FF0000"/>
          <w:sz w:val="28"/>
          <w:szCs w:val="28"/>
          <w:bdr w:val="none" w:sz="0" w:space="0" w:color="auto" w:frame="1"/>
        </w:rPr>
        <w:t>)))</w:t>
      </w:r>
      <w:r w:rsidRPr="00870054">
        <w:rPr>
          <w:rFonts w:ascii="Roboto" w:hAnsi="Roboto"/>
          <w:color w:val="FF0000"/>
          <w:sz w:val="28"/>
          <w:szCs w:val="28"/>
        </w:rPr>
        <w:t>.</w:t>
      </w:r>
    </w:p>
    <w:p w14:paraId="1BE4ACE8" w14:textId="77777777" w:rsidR="00870054" w:rsidRPr="00870054" w:rsidRDefault="00870054" w:rsidP="00870054">
      <w:pPr>
        <w:pStyle w:val="NormalWeb"/>
        <w:shd w:val="clear" w:color="auto" w:fill="FFFFFF"/>
        <w:spacing w:before="0" w:beforeAutospacing="0" w:after="0" w:afterAutospacing="0" w:line="276" w:lineRule="auto"/>
        <w:jc w:val="both"/>
        <w:rPr>
          <w:rFonts w:ascii="Roboto" w:hAnsi="Roboto"/>
          <w:color w:val="FF0000"/>
          <w:sz w:val="28"/>
          <w:szCs w:val="28"/>
        </w:rPr>
      </w:pPr>
    </w:p>
    <w:p w14:paraId="4D50B60B" w14:textId="7B79E60D" w:rsidR="00E46837" w:rsidRDefault="00E46837" w:rsidP="00870054">
      <w:pPr>
        <w:pStyle w:val="NormalWeb"/>
        <w:shd w:val="clear" w:color="auto" w:fill="FFFFFF"/>
        <w:spacing w:before="0" w:beforeAutospacing="0" w:after="0" w:afterAutospacing="0"/>
        <w:rPr>
          <w:rStyle w:val="mo"/>
          <w:rFonts w:ascii="MathJax_Main" w:hAnsi="MathJax_Main"/>
          <w:sz w:val="28"/>
          <w:szCs w:val="28"/>
          <w:bdr w:val="none" w:sz="0" w:space="0" w:color="auto" w:frame="1"/>
        </w:rPr>
      </w:pPr>
      <w:r w:rsidRPr="00870054">
        <w:rPr>
          <w:rFonts w:ascii="Roboto" w:hAnsi="Roboto"/>
          <w:color w:val="000000"/>
          <w:sz w:val="28"/>
          <w:szCs w:val="28"/>
        </w:rPr>
        <w:t>Now, consider adding noise to the input data to make it </w:t>
      </w:r>
      <w:r w:rsidRPr="00870054">
        <w:rPr>
          <w:rStyle w:val="mi"/>
          <w:rFonts w:ascii="MathJax_Math-italic" w:eastAsiaTheme="majorEastAsia" w:hAnsi="MathJax_Math-italic"/>
          <w:color w:val="000000"/>
          <w:sz w:val="28"/>
          <w:szCs w:val="28"/>
          <w:bdr w:val="none" w:sz="0" w:space="0" w:color="auto" w:frame="1"/>
        </w:rPr>
        <w:t>x</w:t>
      </w:r>
      <w:r w:rsidRPr="00870054">
        <w:rPr>
          <w:rStyle w:val="mo"/>
          <w:rFonts w:ascii="MathJax_Main" w:hAnsi="MathJax_Main"/>
          <w:color w:val="000000"/>
          <w:sz w:val="28"/>
          <w:szCs w:val="28"/>
          <w:bdr w:val="none" w:sz="0" w:space="0" w:color="auto" w:frame="1"/>
        </w:rPr>
        <w:t>~</w:t>
      </w:r>
      <w:r w:rsidRPr="00870054">
        <w:rPr>
          <w:rFonts w:ascii="Roboto" w:hAnsi="Roboto"/>
          <w:color w:val="000000"/>
          <w:sz w:val="28"/>
          <w:szCs w:val="28"/>
        </w:rPr>
        <w:t> instead of </w:t>
      </w:r>
      <w:r w:rsidRPr="00870054">
        <w:rPr>
          <w:rStyle w:val="mi"/>
          <w:rFonts w:ascii="MathJax_Math-italic" w:eastAsiaTheme="majorEastAsia" w:hAnsi="MathJax_Math-italic"/>
          <w:color w:val="000000"/>
          <w:sz w:val="28"/>
          <w:szCs w:val="28"/>
          <w:bdr w:val="none" w:sz="0" w:space="0" w:color="auto" w:frame="1"/>
        </w:rPr>
        <w:t>x</w:t>
      </w:r>
      <w:r w:rsidRPr="00870054">
        <w:rPr>
          <w:rFonts w:ascii="Roboto" w:hAnsi="Roboto"/>
          <w:color w:val="000000"/>
          <w:sz w:val="28"/>
          <w:szCs w:val="28"/>
        </w:rPr>
        <w:t>. Then the loss function becomes,</w:t>
      </w:r>
      <w:r w:rsidR="00870054">
        <w:rPr>
          <w:rFonts w:ascii="Roboto" w:hAnsi="Roboto"/>
          <w:color w:val="000000"/>
          <w:sz w:val="28"/>
          <w:szCs w:val="28"/>
        </w:rPr>
        <w:t xml:space="preserve"> </w:t>
      </w:r>
      <w:r w:rsidRPr="00870054">
        <w:rPr>
          <w:rStyle w:val="mi"/>
          <w:rFonts w:ascii="MathJax_Math-italic" w:eastAsiaTheme="majorEastAsia" w:hAnsi="MathJax_Math-italic"/>
          <w:sz w:val="28"/>
          <w:szCs w:val="28"/>
          <w:bdr w:val="none" w:sz="0" w:space="0" w:color="auto" w:frame="1"/>
        </w:rPr>
        <w:t>L</w:t>
      </w:r>
      <w:r w:rsidRPr="00870054">
        <w:rPr>
          <w:rStyle w:val="mo"/>
          <w:rFonts w:ascii="MathJax_Main" w:hAnsi="MathJax_Main"/>
          <w:sz w:val="28"/>
          <w:szCs w:val="28"/>
          <w:bdr w:val="none" w:sz="0" w:space="0" w:color="auto" w:frame="1"/>
        </w:rPr>
        <w:t>(</w:t>
      </w:r>
      <w:proofErr w:type="spellStart"/>
      <w:r w:rsidRPr="00870054">
        <w:rPr>
          <w:rStyle w:val="mi"/>
          <w:rFonts w:ascii="MathJax_Math-italic" w:eastAsiaTheme="majorEastAsia" w:hAnsi="MathJax_Math-italic"/>
          <w:sz w:val="28"/>
          <w:szCs w:val="28"/>
          <w:bdr w:val="none" w:sz="0" w:space="0" w:color="auto" w:frame="1"/>
        </w:rPr>
        <w:t>x</w:t>
      </w:r>
      <w:r w:rsidRPr="00870054">
        <w:rPr>
          <w:rStyle w:val="mo"/>
          <w:rFonts w:ascii="MathJax_Main" w:hAnsi="MathJax_Main"/>
          <w:sz w:val="28"/>
          <w:szCs w:val="28"/>
          <w:bdr w:val="none" w:sz="0" w:space="0" w:color="auto" w:frame="1"/>
        </w:rPr>
        <w:t>,</w:t>
      </w:r>
      <w:r w:rsidRPr="00870054">
        <w:rPr>
          <w:rStyle w:val="mi"/>
          <w:rFonts w:ascii="MathJax_Math-italic" w:eastAsiaTheme="majorEastAsia" w:hAnsi="MathJax_Math-italic"/>
          <w:sz w:val="28"/>
          <w:szCs w:val="28"/>
          <w:bdr w:val="none" w:sz="0" w:space="0" w:color="auto" w:frame="1"/>
        </w:rPr>
        <w:t>g</w:t>
      </w:r>
      <w:proofErr w:type="spellEnd"/>
      <w:r w:rsidRPr="00870054">
        <w:rPr>
          <w:rStyle w:val="mo"/>
          <w:rFonts w:ascii="MathJax_Main" w:hAnsi="MathJax_Main"/>
          <w:sz w:val="28"/>
          <w:szCs w:val="28"/>
          <w:bdr w:val="none" w:sz="0" w:space="0" w:color="auto" w:frame="1"/>
        </w:rPr>
        <w:t>(</w:t>
      </w:r>
      <w:r w:rsidRPr="00870054">
        <w:rPr>
          <w:rStyle w:val="mi"/>
          <w:rFonts w:ascii="MathJax_Math-italic" w:eastAsiaTheme="majorEastAsia" w:hAnsi="MathJax_Math-italic"/>
          <w:sz w:val="28"/>
          <w:szCs w:val="28"/>
          <w:bdr w:val="none" w:sz="0" w:space="0" w:color="auto" w:frame="1"/>
        </w:rPr>
        <w:t>f</w:t>
      </w:r>
      <w:r w:rsidRPr="00870054">
        <w:rPr>
          <w:rStyle w:val="mo"/>
          <w:rFonts w:ascii="MathJax_Main" w:hAnsi="MathJax_Main"/>
          <w:sz w:val="28"/>
          <w:szCs w:val="28"/>
          <w:bdr w:val="none" w:sz="0" w:space="0" w:color="auto" w:frame="1"/>
        </w:rPr>
        <w:t>(</w:t>
      </w:r>
      <w:r w:rsidRPr="00870054">
        <w:rPr>
          <w:rStyle w:val="mi"/>
          <w:rFonts w:ascii="MathJax_Math-italic" w:eastAsiaTheme="majorEastAsia" w:hAnsi="MathJax_Math-italic"/>
          <w:sz w:val="28"/>
          <w:szCs w:val="28"/>
          <w:bdr w:val="none" w:sz="0" w:space="0" w:color="auto" w:frame="1"/>
        </w:rPr>
        <w:t>x</w:t>
      </w:r>
      <w:r w:rsidRPr="00870054">
        <w:rPr>
          <w:rStyle w:val="mo"/>
          <w:rFonts w:ascii="MathJax_Main" w:hAnsi="MathJax_Main"/>
          <w:sz w:val="28"/>
          <w:szCs w:val="28"/>
          <w:bdr w:val="none" w:sz="0" w:space="0" w:color="auto" w:frame="1"/>
        </w:rPr>
        <w:t>~)))</w:t>
      </w:r>
    </w:p>
    <w:p w14:paraId="0E7B79A9" w14:textId="77777777" w:rsidR="00870054" w:rsidRPr="00870054" w:rsidRDefault="00870054" w:rsidP="00870054">
      <w:pPr>
        <w:pStyle w:val="NormalWeb"/>
        <w:shd w:val="clear" w:color="auto" w:fill="FFFFFF"/>
        <w:spacing w:before="0" w:beforeAutospacing="0" w:after="0" w:afterAutospacing="0"/>
        <w:rPr>
          <w:rFonts w:ascii="Roboto" w:hAnsi="Roboto"/>
          <w:color w:val="000000"/>
          <w:sz w:val="28"/>
          <w:szCs w:val="28"/>
        </w:rPr>
      </w:pPr>
    </w:p>
    <w:p w14:paraId="2C64A87A" w14:textId="77777777" w:rsidR="00E46837" w:rsidRDefault="00E46837" w:rsidP="00870054">
      <w:pPr>
        <w:pStyle w:val="NormalWeb"/>
        <w:shd w:val="clear" w:color="auto" w:fill="FFFFFF"/>
        <w:spacing w:before="0" w:beforeAutospacing="0" w:after="225" w:afterAutospacing="0"/>
        <w:rPr>
          <w:rFonts w:ascii="Roboto" w:hAnsi="Roboto"/>
          <w:color w:val="000000"/>
        </w:rPr>
      </w:pPr>
      <w:r w:rsidRPr="00870054">
        <w:rPr>
          <w:rFonts w:ascii="Roboto" w:hAnsi="Roboto"/>
          <w:color w:val="000000"/>
          <w:sz w:val="28"/>
          <w:szCs w:val="28"/>
        </w:rPr>
        <w:t>The following image shows how denoising autoencoder works. The second row shows the reconstructed images after the decoder has cleared out the noise</w:t>
      </w:r>
      <w:r>
        <w:rPr>
          <w:rFonts w:ascii="Roboto" w:hAnsi="Roboto"/>
          <w:color w:val="000000"/>
        </w:rPr>
        <w:t>.</w:t>
      </w:r>
    </w:p>
    <w:p w14:paraId="2CA01A0D" w14:textId="528E7204" w:rsidR="00E46837" w:rsidRDefault="00E46837" w:rsidP="00E46837">
      <w:pPr>
        <w:shd w:val="clear" w:color="auto" w:fill="FFFFFF"/>
        <w:rPr>
          <w:rFonts w:ascii="Roboto" w:hAnsi="Roboto"/>
          <w:color w:val="000000"/>
          <w:sz w:val="23"/>
          <w:szCs w:val="23"/>
        </w:rPr>
      </w:pPr>
      <w:r>
        <w:rPr>
          <w:rFonts w:ascii="Roboto" w:hAnsi="Roboto"/>
          <w:noProof/>
          <w:color w:val="000000"/>
          <w:sz w:val="23"/>
          <w:szCs w:val="23"/>
        </w:rPr>
        <w:drawing>
          <wp:inline distT="0" distB="0" distL="0" distR="0" wp14:anchorId="61E9C03A" wp14:editId="7B8C5B10">
            <wp:extent cx="5715000" cy="1447800"/>
            <wp:effectExtent l="0" t="0" r="0" b="0"/>
            <wp:docPr id="3" name="Picture 3" descr="Working of Denoising Autoen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orking of Denoising Autoencod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1447800"/>
                    </a:xfrm>
                    <a:prstGeom prst="rect">
                      <a:avLst/>
                    </a:prstGeom>
                    <a:noFill/>
                    <a:ln>
                      <a:noFill/>
                    </a:ln>
                  </pic:spPr>
                </pic:pic>
              </a:graphicData>
            </a:graphic>
          </wp:inline>
        </w:drawing>
      </w:r>
      <w:r>
        <w:rPr>
          <w:rFonts w:ascii="Roboto" w:hAnsi="Roboto"/>
          <w:color w:val="000000"/>
          <w:sz w:val="23"/>
          <w:szCs w:val="23"/>
        </w:rPr>
        <w:t>Working of Denoising Autoencoder (</w:t>
      </w:r>
      <w:hyperlink r:id="rId11" w:tgtFrame="_blank" w:history="1">
        <w:r>
          <w:rPr>
            <w:rStyle w:val="Hyperlink"/>
            <w:rFonts w:ascii="Roboto" w:hAnsi="Roboto"/>
            <w:b/>
            <w:bCs/>
            <w:color w:val="2A5DB0"/>
            <w:sz w:val="23"/>
            <w:szCs w:val="23"/>
          </w:rPr>
          <w:t>Source</w:t>
        </w:r>
      </w:hyperlink>
      <w:r>
        <w:rPr>
          <w:rFonts w:ascii="Roboto" w:hAnsi="Roboto"/>
          <w:color w:val="000000"/>
          <w:sz w:val="23"/>
          <w:szCs w:val="23"/>
        </w:rPr>
        <w:t>)</w:t>
      </w:r>
    </w:p>
    <w:p w14:paraId="15143460" w14:textId="77777777" w:rsidR="00E46837" w:rsidRDefault="00E46837" w:rsidP="00E46837">
      <w:pPr>
        <w:pStyle w:val="NormalWeb"/>
        <w:shd w:val="clear" w:color="auto" w:fill="FFFFFF"/>
        <w:spacing w:before="0" w:beforeAutospacing="0" w:after="225" w:afterAutospacing="0"/>
        <w:rPr>
          <w:rFonts w:ascii="Roboto" w:hAnsi="Roboto"/>
          <w:color w:val="000000"/>
        </w:rPr>
      </w:pPr>
      <w:r>
        <w:rPr>
          <w:rFonts w:ascii="Roboto" w:hAnsi="Roboto"/>
          <w:color w:val="000000"/>
        </w:rPr>
        <w:t>For a proper learning procedure, now the autoencoder will have to minimize the above loss function. And to do that, it first will have to cancel out the noise, and then perform the decoding.</w:t>
      </w:r>
    </w:p>
    <w:p w14:paraId="4329FD93" w14:textId="77777777" w:rsidR="00E46837" w:rsidRDefault="00E46837" w:rsidP="00E46837">
      <w:pPr>
        <w:pStyle w:val="NormalWeb"/>
        <w:shd w:val="clear" w:color="auto" w:fill="FFFFFF"/>
        <w:spacing w:before="0" w:beforeAutospacing="0" w:after="225" w:afterAutospacing="0"/>
        <w:rPr>
          <w:rFonts w:ascii="Roboto" w:hAnsi="Roboto"/>
          <w:color w:val="000000"/>
        </w:rPr>
      </w:pPr>
      <w:r>
        <w:rPr>
          <w:rFonts w:ascii="Roboto" w:hAnsi="Roboto"/>
          <w:color w:val="000000"/>
        </w:rPr>
        <w:t>In a denoising autoencoder, the model cannot just copy the input to the output as that would result in a noisy output. While we update the input data with added noise, we can also use overcomplete autoencoders without facing any problems.</w:t>
      </w:r>
    </w:p>
    <w:p w14:paraId="3CF1BACF" w14:textId="17495858" w:rsidR="00E46837" w:rsidRDefault="00870054" w:rsidP="00E46837">
      <w:pPr>
        <w:pStyle w:val="Heading2"/>
        <w:shd w:val="clear" w:color="auto" w:fill="FFFFFF"/>
        <w:spacing w:before="0" w:beforeAutospacing="0" w:after="0" w:afterAutospacing="0"/>
        <w:rPr>
          <w:rFonts w:ascii="Roboto" w:hAnsi="Roboto"/>
          <w:b w:val="0"/>
          <w:bCs w:val="0"/>
          <w:color w:val="000000"/>
        </w:rPr>
      </w:pPr>
      <w:r>
        <w:rPr>
          <w:rFonts w:ascii="Roboto" w:hAnsi="Roboto"/>
          <w:b w:val="0"/>
          <w:bCs w:val="0"/>
          <w:color w:val="000000"/>
        </w:rPr>
        <w:t>3.</w:t>
      </w:r>
      <w:r w:rsidR="00E46837">
        <w:rPr>
          <w:rFonts w:ascii="Roboto" w:hAnsi="Roboto"/>
          <w:b w:val="0"/>
          <w:bCs w:val="0"/>
          <w:color w:val="000000"/>
        </w:rPr>
        <w:t>Variational Autoencoders (VAEs)</w:t>
      </w:r>
    </w:p>
    <w:p w14:paraId="73CEF0DF" w14:textId="77777777" w:rsidR="00870054" w:rsidRDefault="00870054" w:rsidP="00E46837">
      <w:pPr>
        <w:pStyle w:val="Heading2"/>
        <w:shd w:val="clear" w:color="auto" w:fill="FFFFFF"/>
        <w:spacing w:before="0" w:beforeAutospacing="0" w:after="0" w:afterAutospacing="0"/>
        <w:rPr>
          <w:rFonts w:ascii="Roboto" w:hAnsi="Roboto"/>
          <w:b w:val="0"/>
          <w:bCs w:val="0"/>
          <w:color w:val="000000"/>
        </w:rPr>
      </w:pPr>
    </w:p>
    <w:p w14:paraId="0F94E815" w14:textId="69043AAA" w:rsidR="00E46837" w:rsidRDefault="00E46837" w:rsidP="00870054">
      <w:pPr>
        <w:pStyle w:val="NormalWeb"/>
        <w:shd w:val="clear" w:color="auto" w:fill="FFFFFF"/>
        <w:spacing w:before="0" w:beforeAutospacing="0" w:after="0" w:afterAutospacing="0" w:line="276" w:lineRule="auto"/>
        <w:jc w:val="both"/>
        <w:rPr>
          <w:rFonts w:ascii="Roboto" w:hAnsi="Roboto"/>
          <w:color w:val="000000"/>
          <w:sz w:val="28"/>
          <w:szCs w:val="28"/>
        </w:rPr>
      </w:pPr>
      <w:r w:rsidRPr="00870054">
        <w:rPr>
          <w:rFonts w:ascii="Roboto" w:hAnsi="Roboto"/>
          <w:color w:val="000000"/>
          <w:sz w:val="28"/>
          <w:szCs w:val="28"/>
        </w:rPr>
        <w:t>VAEs are a type of generative model like </w:t>
      </w:r>
      <w:hyperlink r:id="rId12" w:tgtFrame="_blank" w:history="1">
        <w:r w:rsidRPr="00870054">
          <w:rPr>
            <w:rStyle w:val="Hyperlink"/>
            <w:rFonts w:ascii="Roboto" w:hAnsi="Roboto"/>
            <w:b/>
            <w:bCs/>
            <w:color w:val="2A5DB0"/>
            <w:sz w:val="28"/>
            <w:szCs w:val="28"/>
          </w:rPr>
          <w:t>GANs (Generative Adversarial Networks)</w:t>
        </w:r>
      </w:hyperlink>
      <w:r w:rsidRPr="00870054">
        <w:rPr>
          <w:rFonts w:ascii="Roboto" w:hAnsi="Roboto"/>
          <w:color w:val="000000"/>
          <w:sz w:val="28"/>
          <w:szCs w:val="28"/>
        </w:rPr>
        <w:t>.</w:t>
      </w:r>
    </w:p>
    <w:p w14:paraId="624B8E0E" w14:textId="5BFE9798" w:rsidR="0087541B" w:rsidRDefault="0087541B" w:rsidP="00870054">
      <w:pPr>
        <w:pStyle w:val="NormalWeb"/>
        <w:shd w:val="clear" w:color="auto" w:fill="FFFFFF"/>
        <w:spacing w:before="0" w:beforeAutospacing="0" w:after="0" w:afterAutospacing="0" w:line="276" w:lineRule="auto"/>
        <w:jc w:val="both"/>
        <w:rPr>
          <w:rFonts w:ascii="Roboto" w:hAnsi="Roboto"/>
          <w:color w:val="000000"/>
          <w:sz w:val="28"/>
          <w:szCs w:val="28"/>
        </w:rPr>
      </w:pPr>
      <w:r>
        <w:rPr>
          <w:rFonts w:ascii="Roboto" w:hAnsi="Roboto"/>
          <w:color w:val="000000"/>
          <w:sz w:val="28"/>
          <w:szCs w:val="28"/>
        </w:rPr>
        <w:t>NOTE:</w:t>
      </w:r>
    </w:p>
    <w:p w14:paraId="339B2705" w14:textId="37291DE1" w:rsidR="0087541B" w:rsidRDefault="0087541B" w:rsidP="0087541B">
      <w:pPr>
        <w:pStyle w:val="va-top"/>
        <w:numPr>
          <w:ilvl w:val="0"/>
          <w:numId w:val="7"/>
        </w:numPr>
        <w:shd w:val="clear" w:color="auto" w:fill="FFFFFF"/>
        <w:spacing w:before="0" w:beforeAutospacing="0" w:after="60" w:afterAutospacing="0"/>
        <w:jc w:val="both"/>
        <w:textAlignment w:val="top"/>
        <w:rPr>
          <w:rFonts w:ascii="Roboto" w:hAnsi="Roboto"/>
          <w:color w:val="FF0000"/>
          <w:sz w:val="28"/>
          <w:szCs w:val="28"/>
        </w:rPr>
      </w:pPr>
      <w:r w:rsidRPr="0087541B">
        <w:rPr>
          <w:rFonts w:ascii="Roboto" w:hAnsi="Roboto"/>
          <w:color w:val="FF0000"/>
          <w:sz w:val="28"/>
          <w:szCs w:val="28"/>
        </w:rPr>
        <w:t>A generative adversarial network, or GAN, is a deep neural network framework which is able to learn from a set of training data and generate new data with the same characteristics as the training data.</w:t>
      </w:r>
    </w:p>
    <w:p w14:paraId="20E7DEEF" w14:textId="77777777" w:rsidR="0006587B" w:rsidRPr="0006587B" w:rsidRDefault="0006587B" w:rsidP="0006587B">
      <w:pPr>
        <w:pStyle w:val="ListParagraph"/>
        <w:numPr>
          <w:ilvl w:val="0"/>
          <w:numId w:val="7"/>
        </w:numPr>
        <w:shd w:val="clear" w:color="auto" w:fill="FFFFFF"/>
        <w:spacing w:before="100" w:beforeAutospacing="1" w:after="100" w:afterAutospacing="1" w:line="276" w:lineRule="auto"/>
        <w:jc w:val="both"/>
        <w:rPr>
          <w:rFonts w:ascii="Ubuntu" w:eastAsia="Times New Roman" w:hAnsi="Ubuntu" w:cs="Times New Roman"/>
          <w:color w:val="1D2129"/>
          <w:sz w:val="27"/>
          <w:szCs w:val="27"/>
        </w:rPr>
      </w:pPr>
      <w:r w:rsidRPr="0006587B">
        <w:rPr>
          <w:rFonts w:ascii="Ubuntu" w:eastAsia="Times New Roman" w:hAnsi="Ubuntu" w:cs="Times New Roman"/>
          <w:color w:val="1D2129"/>
          <w:sz w:val="27"/>
          <w:szCs w:val="27"/>
        </w:rPr>
        <w:t>For example, a generative adversarial network trained on photographs of human faces can generate realistic-looking faces which are entirely fictitious.</w:t>
      </w:r>
    </w:p>
    <w:p w14:paraId="7A603323" w14:textId="77777777" w:rsidR="0006587B" w:rsidRPr="0006587B" w:rsidRDefault="0006587B" w:rsidP="0006587B">
      <w:pPr>
        <w:pStyle w:val="ListParagraph"/>
        <w:numPr>
          <w:ilvl w:val="0"/>
          <w:numId w:val="7"/>
        </w:numPr>
        <w:shd w:val="clear" w:color="auto" w:fill="FFFFFF"/>
        <w:spacing w:before="100" w:beforeAutospacing="1" w:after="100" w:afterAutospacing="1" w:line="276" w:lineRule="auto"/>
        <w:jc w:val="both"/>
        <w:rPr>
          <w:rFonts w:ascii="Ubuntu" w:eastAsia="Times New Roman" w:hAnsi="Ubuntu" w:cs="Times New Roman"/>
          <w:color w:val="1D2129"/>
          <w:sz w:val="27"/>
          <w:szCs w:val="27"/>
        </w:rPr>
      </w:pPr>
      <w:r w:rsidRPr="0006587B">
        <w:rPr>
          <w:rFonts w:ascii="Ubuntu" w:eastAsia="Times New Roman" w:hAnsi="Ubuntu" w:cs="Times New Roman"/>
          <w:color w:val="1D2129"/>
          <w:sz w:val="27"/>
          <w:szCs w:val="27"/>
        </w:rPr>
        <w:t xml:space="preserve">Generative adversarial networks consist of </w:t>
      </w:r>
      <w:r w:rsidRPr="0006587B">
        <w:rPr>
          <w:rFonts w:ascii="Ubuntu" w:eastAsia="Times New Roman" w:hAnsi="Ubuntu" w:cs="Times New Roman"/>
          <w:b/>
          <w:bCs/>
          <w:color w:val="1D2129"/>
          <w:sz w:val="27"/>
          <w:szCs w:val="27"/>
        </w:rPr>
        <w:t>two neural networks</w:t>
      </w:r>
      <w:r w:rsidRPr="0006587B">
        <w:rPr>
          <w:rFonts w:ascii="Ubuntu" w:eastAsia="Times New Roman" w:hAnsi="Ubuntu" w:cs="Times New Roman"/>
          <w:color w:val="1D2129"/>
          <w:sz w:val="27"/>
          <w:szCs w:val="27"/>
        </w:rPr>
        <w:t xml:space="preserve">, the </w:t>
      </w:r>
      <w:r w:rsidRPr="0006587B">
        <w:rPr>
          <w:rFonts w:ascii="Ubuntu" w:eastAsia="Times New Roman" w:hAnsi="Ubuntu" w:cs="Times New Roman"/>
          <w:b/>
          <w:bCs/>
          <w:color w:val="1D2129"/>
          <w:sz w:val="27"/>
          <w:szCs w:val="27"/>
        </w:rPr>
        <w:t>generator and the discriminator,</w:t>
      </w:r>
      <w:r w:rsidRPr="0006587B">
        <w:rPr>
          <w:rFonts w:ascii="Ubuntu" w:eastAsia="Times New Roman" w:hAnsi="Ubuntu" w:cs="Times New Roman"/>
          <w:color w:val="1D2129"/>
          <w:sz w:val="27"/>
          <w:szCs w:val="27"/>
        </w:rPr>
        <w:t xml:space="preserve"> which compete against each other. The generator is trained to produce fake data, and the discriminator is trained </w:t>
      </w:r>
      <w:r w:rsidRPr="0006587B">
        <w:rPr>
          <w:rFonts w:ascii="Ubuntu" w:eastAsia="Times New Roman" w:hAnsi="Ubuntu" w:cs="Times New Roman"/>
          <w:color w:val="1D2129"/>
          <w:sz w:val="27"/>
          <w:szCs w:val="27"/>
        </w:rPr>
        <w:lastRenderedPageBreak/>
        <w:t>to distinguish the generator’s fake data from real examples. If the generator produces fake data that the discriminator can easily recognize as implausible, such as an image that is clearly not a face, the generator is penalized. Over time, the generator learns to generate more plausible examples.</w:t>
      </w:r>
    </w:p>
    <w:p w14:paraId="510A7C6F" w14:textId="77777777" w:rsidR="0087541B" w:rsidRPr="0087541B" w:rsidRDefault="0087541B" w:rsidP="0087541B">
      <w:pPr>
        <w:pStyle w:val="NormalWeb"/>
        <w:shd w:val="clear" w:color="auto" w:fill="FFFFFF"/>
        <w:spacing w:before="0" w:beforeAutospacing="0" w:after="0" w:afterAutospacing="0" w:line="276" w:lineRule="auto"/>
        <w:jc w:val="both"/>
        <w:rPr>
          <w:rFonts w:ascii="Roboto" w:hAnsi="Roboto"/>
          <w:color w:val="FF0000"/>
          <w:sz w:val="28"/>
          <w:szCs w:val="28"/>
        </w:rPr>
      </w:pPr>
    </w:p>
    <w:p w14:paraId="5E98150A" w14:textId="77777777" w:rsidR="00E46837" w:rsidRPr="00870054" w:rsidRDefault="00E46837" w:rsidP="00870054">
      <w:pPr>
        <w:pStyle w:val="NormalWeb"/>
        <w:shd w:val="clear" w:color="auto" w:fill="FFFFFF"/>
        <w:spacing w:before="0" w:beforeAutospacing="0" w:after="225" w:afterAutospacing="0" w:line="276" w:lineRule="auto"/>
        <w:jc w:val="both"/>
        <w:rPr>
          <w:rFonts w:ascii="Roboto" w:hAnsi="Roboto"/>
          <w:color w:val="000000"/>
          <w:sz w:val="28"/>
          <w:szCs w:val="28"/>
        </w:rPr>
      </w:pPr>
      <w:r w:rsidRPr="00870054">
        <w:rPr>
          <w:rFonts w:ascii="Roboto" w:hAnsi="Roboto"/>
          <w:color w:val="000000"/>
          <w:sz w:val="28"/>
          <w:szCs w:val="28"/>
        </w:rPr>
        <w:t>Like other autoencoders, variational autoencoders also consist of an encoder and a decoder. But here, the decoder is the generator model. Variational autoencoders also carry out the reconstruction process from the latent code space. But in VAEs, the latent coding space is continuous.</w:t>
      </w:r>
    </w:p>
    <w:p w14:paraId="63C01E73" w14:textId="77777777" w:rsidR="0006587B" w:rsidRDefault="0006587B" w:rsidP="00870054">
      <w:pPr>
        <w:pStyle w:val="Heading2"/>
        <w:shd w:val="clear" w:color="auto" w:fill="FFFFFF"/>
        <w:spacing w:before="0" w:beforeAutospacing="0" w:after="0" w:afterAutospacing="0"/>
        <w:rPr>
          <w:rFonts w:ascii="Roboto" w:hAnsi="Roboto"/>
          <w:b w:val="0"/>
          <w:bCs w:val="0"/>
          <w:color w:val="000000"/>
        </w:rPr>
      </w:pPr>
    </w:p>
    <w:p w14:paraId="661D403F" w14:textId="4D3ACC65" w:rsidR="00870054" w:rsidRDefault="00870054" w:rsidP="00870054">
      <w:pPr>
        <w:pStyle w:val="Heading2"/>
        <w:shd w:val="clear" w:color="auto" w:fill="FFFFFF"/>
        <w:spacing w:before="0" w:beforeAutospacing="0" w:after="0" w:afterAutospacing="0"/>
        <w:rPr>
          <w:rFonts w:ascii="Roboto" w:hAnsi="Roboto"/>
          <w:b w:val="0"/>
          <w:bCs w:val="0"/>
          <w:color w:val="000000"/>
        </w:rPr>
      </w:pPr>
      <w:r>
        <w:rPr>
          <w:rFonts w:ascii="Roboto" w:hAnsi="Roboto"/>
          <w:b w:val="0"/>
          <w:bCs w:val="0"/>
          <w:color w:val="000000"/>
        </w:rPr>
        <w:t>Applications and Limitations of Autoencoders in Deep Learning</w:t>
      </w:r>
    </w:p>
    <w:p w14:paraId="79A46215" w14:textId="77777777" w:rsidR="00870054" w:rsidRDefault="00870054" w:rsidP="00870054">
      <w:pPr>
        <w:pStyle w:val="Heading2"/>
        <w:shd w:val="clear" w:color="auto" w:fill="FFFFFF"/>
        <w:spacing w:before="0" w:beforeAutospacing="0" w:after="0" w:afterAutospacing="0"/>
        <w:rPr>
          <w:rFonts w:ascii="Roboto" w:hAnsi="Roboto"/>
          <w:b w:val="0"/>
          <w:bCs w:val="0"/>
          <w:color w:val="000000"/>
        </w:rPr>
      </w:pPr>
    </w:p>
    <w:p w14:paraId="0B36A09C" w14:textId="77777777" w:rsidR="00870054" w:rsidRDefault="00870054" w:rsidP="00870054">
      <w:pPr>
        <w:pStyle w:val="Heading3"/>
        <w:shd w:val="clear" w:color="auto" w:fill="FFFFFF"/>
        <w:spacing w:before="0"/>
        <w:rPr>
          <w:rFonts w:ascii="Roboto" w:hAnsi="Roboto"/>
          <w:b/>
          <w:bCs/>
          <w:color w:val="000000"/>
        </w:rPr>
      </w:pPr>
      <w:r>
        <w:rPr>
          <w:rFonts w:ascii="Roboto" w:hAnsi="Roboto"/>
          <w:b/>
          <w:bCs/>
          <w:color w:val="000000"/>
        </w:rPr>
        <w:t>Applications of Deep Learning Autoencoders</w:t>
      </w:r>
    </w:p>
    <w:p w14:paraId="49BC2D7B" w14:textId="77777777" w:rsidR="00870054" w:rsidRDefault="00870054" w:rsidP="00870054">
      <w:pPr>
        <w:pStyle w:val="NormalWeb"/>
        <w:shd w:val="clear" w:color="auto" w:fill="FFFFFF"/>
        <w:spacing w:before="0" w:beforeAutospacing="0" w:after="225" w:afterAutospacing="0"/>
        <w:rPr>
          <w:rFonts w:ascii="Roboto" w:hAnsi="Roboto"/>
          <w:color w:val="000000"/>
        </w:rPr>
      </w:pPr>
      <w:r>
        <w:rPr>
          <w:rFonts w:ascii="Roboto" w:hAnsi="Roboto"/>
          <w:color w:val="000000"/>
        </w:rPr>
        <w:t>First, let’s go over some of the applications of deep learning autoencoders.</w:t>
      </w:r>
    </w:p>
    <w:p w14:paraId="532992FC" w14:textId="77777777" w:rsidR="00870054" w:rsidRPr="00870054" w:rsidRDefault="00870054" w:rsidP="00870054">
      <w:pPr>
        <w:pStyle w:val="Heading4"/>
        <w:shd w:val="clear" w:color="auto" w:fill="FFFFFF"/>
        <w:spacing w:before="0" w:line="276" w:lineRule="auto"/>
        <w:jc w:val="both"/>
        <w:rPr>
          <w:rFonts w:ascii="Roboto" w:hAnsi="Roboto"/>
          <w:color w:val="000000"/>
          <w:sz w:val="28"/>
          <w:szCs w:val="28"/>
        </w:rPr>
      </w:pPr>
      <w:r w:rsidRPr="00870054">
        <w:rPr>
          <w:rFonts w:ascii="Roboto" w:hAnsi="Roboto"/>
          <w:b/>
          <w:bCs/>
          <w:color w:val="000000"/>
          <w:sz w:val="28"/>
          <w:szCs w:val="28"/>
        </w:rPr>
        <w:t>Dimensionality Reduction and PCA</w:t>
      </w:r>
    </w:p>
    <w:p w14:paraId="7CF8BC70" w14:textId="3253B5DE" w:rsidR="00870054" w:rsidRPr="00870054" w:rsidRDefault="00870054" w:rsidP="00870054">
      <w:pPr>
        <w:pStyle w:val="NormalWeb"/>
        <w:shd w:val="clear" w:color="auto" w:fill="FFFFFF"/>
        <w:spacing w:before="0" w:beforeAutospacing="0" w:after="0" w:afterAutospacing="0" w:line="276" w:lineRule="auto"/>
        <w:jc w:val="both"/>
        <w:rPr>
          <w:rFonts w:ascii="Roboto" w:hAnsi="Roboto"/>
          <w:color w:val="000000"/>
          <w:sz w:val="28"/>
          <w:szCs w:val="28"/>
        </w:rPr>
      </w:pPr>
      <w:r w:rsidRPr="00870054">
        <w:rPr>
          <w:rFonts w:ascii="Roboto" w:hAnsi="Roboto"/>
          <w:color w:val="000000"/>
          <w:sz w:val="28"/>
          <w:szCs w:val="28"/>
        </w:rPr>
        <w:t>When we use undercomplete autoencoders, we obtain the latent code space whose </w:t>
      </w:r>
      <w:r w:rsidRPr="00870054">
        <w:rPr>
          <w:rStyle w:val="Emphasis"/>
          <w:rFonts w:ascii="Roboto" w:hAnsi="Roboto"/>
          <w:b/>
          <w:bCs/>
          <w:color w:val="000000"/>
          <w:sz w:val="28"/>
          <w:szCs w:val="28"/>
        </w:rPr>
        <w:t>dimension is less than the input</w:t>
      </w:r>
      <w:r w:rsidRPr="00870054">
        <w:rPr>
          <w:rFonts w:ascii="Roboto" w:hAnsi="Roboto"/>
          <w:color w:val="000000"/>
          <w:sz w:val="28"/>
          <w:szCs w:val="28"/>
        </w:rPr>
        <w:t>.</w:t>
      </w:r>
    </w:p>
    <w:p w14:paraId="5074D166" w14:textId="77777777" w:rsidR="00870054" w:rsidRPr="00870054" w:rsidRDefault="00870054" w:rsidP="00870054">
      <w:pPr>
        <w:pStyle w:val="NormalWeb"/>
        <w:shd w:val="clear" w:color="auto" w:fill="FFFFFF"/>
        <w:spacing w:before="0" w:beforeAutospacing="0" w:after="0" w:afterAutospacing="0" w:line="276" w:lineRule="auto"/>
        <w:jc w:val="both"/>
        <w:rPr>
          <w:rFonts w:ascii="Roboto" w:hAnsi="Roboto"/>
          <w:color w:val="000000"/>
          <w:sz w:val="28"/>
          <w:szCs w:val="28"/>
        </w:rPr>
      </w:pPr>
    </w:p>
    <w:p w14:paraId="65CB4BF4" w14:textId="77777777" w:rsidR="00870054" w:rsidRPr="00870054" w:rsidRDefault="00870054" w:rsidP="00870054">
      <w:pPr>
        <w:pStyle w:val="Heading4"/>
        <w:shd w:val="clear" w:color="auto" w:fill="FFFFFF"/>
        <w:spacing w:before="0" w:line="276" w:lineRule="auto"/>
        <w:jc w:val="both"/>
        <w:rPr>
          <w:rFonts w:ascii="Roboto" w:hAnsi="Roboto"/>
          <w:color w:val="000000"/>
          <w:sz w:val="28"/>
          <w:szCs w:val="28"/>
        </w:rPr>
      </w:pPr>
      <w:r w:rsidRPr="00870054">
        <w:rPr>
          <w:rFonts w:ascii="Roboto" w:hAnsi="Roboto"/>
          <w:b/>
          <w:bCs/>
          <w:color w:val="000000"/>
          <w:sz w:val="28"/>
          <w:szCs w:val="28"/>
        </w:rPr>
        <w:t>Image Denoising and Image Compression</w:t>
      </w:r>
    </w:p>
    <w:p w14:paraId="432DC175" w14:textId="77777777" w:rsidR="00870054" w:rsidRPr="00870054" w:rsidRDefault="00870054" w:rsidP="00870054">
      <w:pPr>
        <w:pStyle w:val="NormalWeb"/>
        <w:shd w:val="clear" w:color="auto" w:fill="FFFFFF"/>
        <w:spacing w:before="0" w:beforeAutospacing="0" w:after="225" w:afterAutospacing="0" w:line="276" w:lineRule="auto"/>
        <w:jc w:val="both"/>
        <w:rPr>
          <w:rFonts w:ascii="Roboto" w:hAnsi="Roboto"/>
          <w:color w:val="000000"/>
          <w:sz w:val="28"/>
          <w:szCs w:val="28"/>
        </w:rPr>
      </w:pPr>
      <w:r w:rsidRPr="00870054">
        <w:rPr>
          <w:rFonts w:ascii="Roboto" w:hAnsi="Roboto"/>
          <w:color w:val="000000"/>
          <w:sz w:val="28"/>
          <w:szCs w:val="28"/>
        </w:rPr>
        <w:t>Denoising autoencoder can be used for the purposes of image denoising. Autoencoders are able to cancel out the noise in images before learning the important features and reconstructing the images.</w:t>
      </w:r>
    </w:p>
    <w:p w14:paraId="4D637BF8" w14:textId="77777777" w:rsidR="00870054" w:rsidRPr="00870054" w:rsidRDefault="00870054" w:rsidP="00870054">
      <w:pPr>
        <w:pStyle w:val="NormalWeb"/>
        <w:shd w:val="clear" w:color="auto" w:fill="FFFFFF"/>
        <w:spacing w:before="0" w:beforeAutospacing="0" w:after="225" w:afterAutospacing="0" w:line="276" w:lineRule="auto"/>
        <w:jc w:val="both"/>
        <w:rPr>
          <w:rFonts w:ascii="Roboto" w:hAnsi="Roboto"/>
          <w:color w:val="000000"/>
          <w:sz w:val="28"/>
          <w:szCs w:val="28"/>
        </w:rPr>
      </w:pPr>
      <w:r w:rsidRPr="00870054">
        <w:rPr>
          <w:rFonts w:ascii="Roboto" w:hAnsi="Roboto"/>
          <w:color w:val="000000"/>
          <w:sz w:val="28"/>
          <w:szCs w:val="28"/>
        </w:rPr>
        <w:t>Autoencoder can also be used for image compression to some extent. More on this in the limitations part.</w:t>
      </w:r>
    </w:p>
    <w:p w14:paraId="7C97CA75" w14:textId="77777777" w:rsidR="00870054" w:rsidRPr="00870054" w:rsidRDefault="00870054" w:rsidP="00870054">
      <w:pPr>
        <w:pStyle w:val="Heading4"/>
        <w:shd w:val="clear" w:color="auto" w:fill="FFFFFF"/>
        <w:spacing w:before="0" w:line="276" w:lineRule="auto"/>
        <w:jc w:val="both"/>
        <w:rPr>
          <w:rFonts w:ascii="Roboto" w:hAnsi="Roboto"/>
          <w:color w:val="000000"/>
          <w:sz w:val="28"/>
          <w:szCs w:val="28"/>
        </w:rPr>
      </w:pPr>
      <w:r w:rsidRPr="00870054">
        <w:rPr>
          <w:rFonts w:ascii="Roboto" w:hAnsi="Roboto"/>
          <w:b/>
          <w:bCs/>
          <w:color w:val="000000"/>
          <w:sz w:val="28"/>
          <w:szCs w:val="28"/>
        </w:rPr>
        <w:t>Information Retrieval</w:t>
      </w:r>
    </w:p>
    <w:p w14:paraId="663EE3E3" w14:textId="77777777" w:rsidR="00870054" w:rsidRPr="00870054" w:rsidRDefault="00870054" w:rsidP="00870054">
      <w:pPr>
        <w:pStyle w:val="NormalWeb"/>
        <w:shd w:val="clear" w:color="auto" w:fill="FFFFFF"/>
        <w:spacing w:before="0" w:beforeAutospacing="0" w:after="225" w:afterAutospacing="0" w:line="276" w:lineRule="auto"/>
        <w:jc w:val="both"/>
        <w:rPr>
          <w:rFonts w:ascii="Roboto" w:hAnsi="Roboto"/>
          <w:color w:val="000000"/>
          <w:sz w:val="28"/>
          <w:szCs w:val="28"/>
        </w:rPr>
      </w:pPr>
      <w:r w:rsidRPr="00870054">
        <w:rPr>
          <w:rFonts w:ascii="Roboto" w:hAnsi="Roboto"/>
          <w:color w:val="000000"/>
          <w:sz w:val="28"/>
          <w:szCs w:val="28"/>
        </w:rPr>
        <w:t>When using deep autoencoders, then reducing the dimensionality is a common approach. This reduction in dimensionality leads the encoder network to capture some really important information</w:t>
      </w:r>
    </w:p>
    <w:p w14:paraId="15B95F33" w14:textId="77777777" w:rsidR="00870054" w:rsidRPr="00870054" w:rsidRDefault="00870054" w:rsidP="00870054">
      <w:pPr>
        <w:pStyle w:val="Heading3"/>
        <w:shd w:val="clear" w:color="auto" w:fill="FFFFFF"/>
        <w:spacing w:before="0" w:line="276" w:lineRule="auto"/>
        <w:jc w:val="both"/>
        <w:rPr>
          <w:rFonts w:ascii="Roboto" w:hAnsi="Roboto"/>
          <w:color w:val="000000"/>
          <w:sz w:val="28"/>
          <w:szCs w:val="28"/>
        </w:rPr>
      </w:pPr>
      <w:r w:rsidRPr="00870054">
        <w:rPr>
          <w:rFonts w:ascii="Roboto" w:hAnsi="Roboto"/>
          <w:b/>
          <w:bCs/>
          <w:color w:val="000000"/>
          <w:sz w:val="28"/>
          <w:szCs w:val="28"/>
        </w:rPr>
        <w:lastRenderedPageBreak/>
        <w:t>Limitations of Autoencoders</w:t>
      </w:r>
    </w:p>
    <w:p w14:paraId="0385D1F1" w14:textId="77777777" w:rsidR="00870054" w:rsidRPr="00870054" w:rsidRDefault="00870054" w:rsidP="00870054">
      <w:pPr>
        <w:pStyle w:val="NormalWeb"/>
        <w:shd w:val="clear" w:color="auto" w:fill="FFFFFF"/>
        <w:spacing w:before="0" w:beforeAutospacing="0" w:after="225" w:afterAutospacing="0" w:line="276" w:lineRule="auto"/>
        <w:jc w:val="both"/>
        <w:rPr>
          <w:rFonts w:ascii="Roboto" w:hAnsi="Roboto"/>
          <w:color w:val="000000"/>
          <w:sz w:val="28"/>
          <w:szCs w:val="28"/>
        </w:rPr>
      </w:pPr>
      <w:r w:rsidRPr="00870054">
        <w:rPr>
          <w:rFonts w:ascii="Roboto" w:hAnsi="Roboto"/>
          <w:color w:val="000000"/>
          <w:sz w:val="28"/>
          <w:szCs w:val="28"/>
        </w:rPr>
        <w:t>We have seen how autoencoders can be used for image compression and reconstruction of images. But in reality, they are not very efficient in the process of compressing images. Also, they are only efficient when reconstructing images similar to what they have been trained on.</w:t>
      </w:r>
    </w:p>
    <w:p w14:paraId="3FD3B6AF" w14:textId="77777777" w:rsidR="00870054" w:rsidRPr="00870054" w:rsidRDefault="00870054" w:rsidP="00870054">
      <w:pPr>
        <w:pStyle w:val="NormalWeb"/>
        <w:shd w:val="clear" w:color="auto" w:fill="FFFFFF"/>
        <w:spacing w:before="0" w:beforeAutospacing="0" w:after="225" w:afterAutospacing="0" w:line="276" w:lineRule="auto"/>
        <w:jc w:val="both"/>
        <w:rPr>
          <w:rFonts w:ascii="Roboto" w:hAnsi="Roboto"/>
          <w:color w:val="000000"/>
          <w:sz w:val="28"/>
          <w:szCs w:val="28"/>
        </w:rPr>
      </w:pPr>
      <w:r w:rsidRPr="00870054">
        <w:rPr>
          <w:rFonts w:ascii="Roboto" w:hAnsi="Roboto"/>
          <w:color w:val="000000"/>
          <w:sz w:val="28"/>
          <w:szCs w:val="28"/>
        </w:rPr>
        <w:t>Due to the above reasons, the practical usages of autoencoders are limited. </w:t>
      </w:r>
    </w:p>
    <w:p w14:paraId="788ECD3C" w14:textId="528AA6A2" w:rsidR="005B587F" w:rsidRPr="00870054" w:rsidRDefault="005B587F" w:rsidP="00870054">
      <w:pPr>
        <w:spacing w:line="276" w:lineRule="auto"/>
        <w:jc w:val="both"/>
        <w:rPr>
          <w:color w:val="FF0000"/>
          <w:sz w:val="28"/>
          <w:szCs w:val="28"/>
        </w:rPr>
      </w:pPr>
    </w:p>
    <w:sectPr w:rsidR="005B587F" w:rsidRPr="00870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Ubuntu">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73488"/>
    <w:multiLevelType w:val="hybridMultilevel"/>
    <w:tmpl w:val="3E580008"/>
    <w:lvl w:ilvl="0" w:tplc="16D69734">
      <w:start w:val="1"/>
      <w:numFmt w:val="decimal"/>
      <w:lvlText w:val="%1."/>
      <w:lvlJc w:val="left"/>
      <w:pPr>
        <w:ind w:left="756" w:hanging="396"/>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14297"/>
    <w:multiLevelType w:val="hybridMultilevel"/>
    <w:tmpl w:val="F7BC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6E0F4E"/>
    <w:multiLevelType w:val="hybridMultilevel"/>
    <w:tmpl w:val="E556C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271451"/>
    <w:multiLevelType w:val="multilevel"/>
    <w:tmpl w:val="44B8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64A42"/>
    <w:multiLevelType w:val="hybridMultilevel"/>
    <w:tmpl w:val="D736E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42918"/>
    <w:multiLevelType w:val="hybridMultilevel"/>
    <w:tmpl w:val="7640E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1C2223"/>
    <w:multiLevelType w:val="hybridMultilevel"/>
    <w:tmpl w:val="9F3C2D08"/>
    <w:lvl w:ilvl="0" w:tplc="0409000F">
      <w:start w:val="1"/>
      <w:numFmt w:val="decimal"/>
      <w:lvlText w:val="%1."/>
      <w:lvlJc w:val="left"/>
      <w:pPr>
        <w:ind w:left="720" w:hanging="360"/>
      </w:pPr>
      <w:rPr>
        <w:rFonts w:ascii="Times New Roman" w:hAnsi="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6"/>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30A"/>
    <w:rsid w:val="0006587B"/>
    <w:rsid w:val="000A1E05"/>
    <w:rsid w:val="00185621"/>
    <w:rsid w:val="0027630A"/>
    <w:rsid w:val="00315AC8"/>
    <w:rsid w:val="00597E8A"/>
    <w:rsid w:val="005B587F"/>
    <w:rsid w:val="00825340"/>
    <w:rsid w:val="00870054"/>
    <w:rsid w:val="0087541B"/>
    <w:rsid w:val="008771BC"/>
    <w:rsid w:val="008C68E3"/>
    <w:rsid w:val="00964444"/>
    <w:rsid w:val="00BC714E"/>
    <w:rsid w:val="00C53C87"/>
    <w:rsid w:val="00CE0660"/>
    <w:rsid w:val="00DF22FC"/>
    <w:rsid w:val="00E46837"/>
    <w:rsid w:val="00EE1383"/>
    <w:rsid w:val="00F15C01"/>
    <w:rsid w:val="00F45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FB127"/>
  <w15:chartTrackingRefBased/>
  <w15:docId w15:val="{0F3DDD2E-2E61-4278-BFB4-4ED23C9C1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763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468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7005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630A"/>
    <w:rPr>
      <w:rFonts w:ascii="Times New Roman" w:eastAsia="Times New Roman" w:hAnsi="Times New Roman" w:cs="Times New Roman"/>
      <w:b/>
      <w:bCs/>
      <w:sz w:val="36"/>
      <w:szCs w:val="36"/>
    </w:rPr>
  </w:style>
  <w:style w:type="paragraph" w:styleId="NormalWeb">
    <w:name w:val="Normal (Web)"/>
    <w:basedOn w:val="Normal"/>
    <w:uiPriority w:val="99"/>
    <w:unhideWhenUsed/>
    <w:rsid w:val="002763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630A"/>
    <w:rPr>
      <w:b/>
      <w:bCs/>
    </w:rPr>
  </w:style>
  <w:style w:type="character" w:styleId="Hyperlink">
    <w:name w:val="Hyperlink"/>
    <w:basedOn w:val="DefaultParagraphFont"/>
    <w:uiPriority w:val="99"/>
    <w:semiHidden/>
    <w:unhideWhenUsed/>
    <w:rsid w:val="0027630A"/>
    <w:rPr>
      <w:color w:val="0000FF"/>
      <w:u w:val="single"/>
    </w:rPr>
  </w:style>
  <w:style w:type="paragraph" w:styleId="ListParagraph">
    <w:name w:val="List Paragraph"/>
    <w:basedOn w:val="Normal"/>
    <w:uiPriority w:val="34"/>
    <w:qFormat/>
    <w:rsid w:val="0027630A"/>
    <w:pPr>
      <w:ind w:left="720"/>
      <w:contextualSpacing/>
    </w:pPr>
  </w:style>
  <w:style w:type="character" w:styleId="Emphasis">
    <w:name w:val="Emphasis"/>
    <w:basedOn w:val="DefaultParagraphFont"/>
    <w:uiPriority w:val="20"/>
    <w:qFormat/>
    <w:rsid w:val="008C68E3"/>
    <w:rPr>
      <w:i/>
      <w:iCs/>
    </w:rPr>
  </w:style>
  <w:style w:type="character" w:customStyle="1" w:styleId="mi">
    <w:name w:val="mi"/>
    <w:basedOn w:val="DefaultParagraphFont"/>
    <w:rsid w:val="00964444"/>
  </w:style>
  <w:style w:type="character" w:customStyle="1" w:styleId="mo">
    <w:name w:val="mo"/>
    <w:basedOn w:val="DefaultParagraphFont"/>
    <w:rsid w:val="00964444"/>
  </w:style>
  <w:style w:type="character" w:customStyle="1" w:styleId="mtext">
    <w:name w:val="mtext"/>
    <w:basedOn w:val="DefaultParagraphFont"/>
    <w:rsid w:val="00964444"/>
  </w:style>
  <w:style w:type="character" w:customStyle="1" w:styleId="Heading3Char">
    <w:name w:val="Heading 3 Char"/>
    <w:basedOn w:val="DefaultParagraphFont"/>
    <w:link w:val="Heading3"/>
    <w:uiPriority w:val="9"/>
    <w:semiHidden/>
    <w:rsid w:val="00E4683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70054"/>
    <w:rPr>
      <w:rFonts w:asciiTheme="majorHAnsi" w:eastAsiaTheme="majorEastAsia" w:hAnsiTheme="majorHAnsi" w:cstheme="majorBidi"/>
      <w:i/>
      <w:iCs/>
      <w:color w:val="2F5496" w:themeColor="accent1" w:themeShade="BF"/>
    </w:rPr>
  </w:style>
  <w:style w:type="paragraph" w:customStyle="1" w:styleId="va-top">
    <w:name w:val="va-top"/>
    <w:basedOn w:val="Normal"/>
    <w:rsid w:val="008754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14869">
      <w:bodyDiv w:val="1"/>
      <w:marLeft w:val="0"/>
      <w:marRight w:val="0"/>
      <w:marTop w:val="0"/>
      <w:marBottom w:val="0"/>
      <w:divBdr>
        <w:top w:val="none" w:sz="0" w:space="0" w:color="auto"/>
        <w:left w:val="none" w:sz="0" w:space="0" w:color="auto"/>
        <w:bottom w:val="none" w:sz="0" w:space="0" w:color="auto"/>
        <w:right w:val="none" w:sz="0" w:space="0" w:color="auto"/>
      </w:divBdr>
      <w:divsChild>
        <w:div w:id="196894984">
          <w:marLeft w:val="0"/>
          <w:marRight w:val="0"/>
          <w:marTop w:val="240"/>
          <w:marBottom w:val="240"/>
          <w:divBdr>
            <w:top w:val="none" w:sz="0" w:space="0" w:color="auto"/>
            <w:left w:val="none" w:sz="0" w:space="0" w:color="auto"/>
            <w:bottom w:val="none" w:sz="0" w:space="0" w:color="auto"/>
            <w:right w:val="none" w:sz="0" w:space="0" w:color="auto"/>
          </w:divBdr>
        </w:div>
        <w:div w:id="444815957">
          <w:marLeft w:val="0"/>
          <w:marRight w:val="0"/>
          <w:marTop w:val="0"/>
          <w:marBottom w:val="240"/>
          <w:divBdr>
            <w:top w:val="none" w:sz="0" w:space="0" w:color="auto"/>
            <w:left w:val="none" w:sz="0" w:space="0" w:color="auto"/>
            <w:bottom w:val="none" w:sz="0" w:space="0" w:color="auto"/>
            <w:right w:val="none" w:sz="0" w:space="0" w:color="auto"/>
          </w:divBdr>
        </w:div>
      </w:divsChild>
    </w:div>
    <w:div w:id="311060079">
      <w:bodyDiv w:val="1"/>
      <w:marLeft w:val="0"/>
      <w:marRight w:val="0"/>
      <w:marTop w:val="0"/>
      <w:marBottom w:val="0"/>
      <w:divBdr>
        <w:top w:val="none" w:sz="0" w:space="0" w:color="auto"/>
        <w:left w:val="none" w:sz="0" w:space="0" w:color="auto"/>
        <w:bottom w:val="none" w:sz="0" w:space="0" w:color="auto"/>
        <w:right w:val="none" w:sz="0" w:space="0" w:color="auto"/>
      </w:divBdr>
    </w:div>
    <w:div w:id="568535639">
      <w:bodyDiv w:val="1"/>
      <w:marLeft w:val="0"/>
      <w:marRight w:val="0"/>
      <w:marTop w:val="0"/>
      <w:marBottom w:val="0"/>
      <w:divBdr>
        <w:top w:val="none" w:sz="0" w:space="0" w:color="auto"/>
        <w:left w:val="none" w:sz="0" w:space="0" w:color="auto"/>
        <w:bottom w:val="none" w:sz="0" w:space="0" w:color="auto"/>
        <w:right w:val="none" w:sz="0" w:space="0" w:color="auto"/>
      </w:divBdr>
    </w:div>
    <w:div w:id="577985543">
      <w:bodyDiv w:val="1"/>
      <w:marLeft w:val="0"/>
      <w:marRight w:val="0"/>
      <w:marTop w:val="0"/>
      <w:marBottom w:val="0"/>
      <w:divBdr>
        <w:top w:val="none" w:sz="0" w:space="0" w:color="auto"/>
        <w:left w:val="none" w:sz="0" w:space="0" w:color="auto"/>
        <w:bottom w:val="none" w:sz="0" w:space="0" w:color="auto"/>
        <w:right w:val="none" w:sz="0" w:space="0" w:color="auto"/>
      </w:divBdr>
    </w:div>
    <w:div w:id="615213944">
      <w:bodyDiv w:val="1"/>
      <w:marLeft w:val="0"/>
      <w:marRight w:val="0"/>
      <w:marTop w:val="0"/>
      <w:marBottom w:val="0"/>
      <w:divBdr>
        <w:top w:val="none" w:sz="0" w:space="0" w:color="auto"/>
        <w:left w:val="none" w:sz="0" w:space="0" w:color="auto"/>
        <w:bottom w:val="none" w:sz="0" w:space="0" w:color="auto"/>
        <w:right w:val="none" w:sz="0" w:space="0" w:color="auto"/>
      </w:divBdr>
    </w:div>
    <w:div w:id="954755213">
      <w:bodyDiv w:val="1"/>
      <w:marLeft w:val="0"/>
      <w:marRight w:val="0"/>
      <w:marTop w:val="0"/>
      <w:marBottom w:val="0"/>
      <w:divBdr>
        <w:top w:val="none" w:sz="0" w:space="0" w:color="auto"/>
        <w:left w:val="none" w:sz="0" w:space="0" w:color="auto"/>
        <w:bottom w:val="none" w:sz="0" w:space="0" w:color="auto"/>
        <w:right w:val="none" w:sz="0" w:space="0" w:color="auto"/>
      </w:divBdr>
      <w:divsChild>
        <w:div w:id="183177048">
          <w:marLeft w:val="0"/>
          <w:marRight w:val="0"/>
          <w:marTop w:val="240"/>
          <w:marBottom w:val="240"/>
          <w:divBdr>
            <w:top w:val="none" w:sz="0" w:space="0" w:color="auto"/>
            <w:left w:val="none" w:sz="0" w:space="0" w:color="auto"/>
            <w:bottom w:val="none" w:sz="0" w:space="0" w:color="auto"/>
            <w:right w:val="none" w:sz="0" w:space="0" w:color="auto"/>
          </w:divBdr>
        </w:div>
      </w:divsChild>
    </w:div>
    <w:div w:id="1601446672">
      <w:bodyDiv w:val="1"/>
      <w:marLeft w:val="0"/>
      <w:marRight w:val="0"/>
      <w:marTop w:val="0"/>
      <w:marBottom w:val="0"/>
      <w:divBdr>
        <w:top w:val="none" w:sz="0" w:space="0" w:color="auto"/>
        <w:left w:val="none" w:sz="0" w:space="0" w:color="auto"/>
        <w:bottom w:val="none" w:sz="0" w:space="0" w:color="auto"/>
        <w:right w:val="none" w:sz="0" w:space="0" w:color="auto"/>
      </w:divBdr>
    </w:div>
    <w:div w:id="1805267725">
      <w:bodyDiv w:val="1"/>
      <w:marLeft w:val="0"/>
      <w:marRight w:val="0"/>
      <w:marTop w:val="0"/>
      <w:marBottom w:val="0"/>
      <w:divBdr>
        <w:top w:val="none" w:sz="0" w:space="0" w:color="auto"/>
        <w:left w:val="none" w:sz="0" w:space="0" w:color="auto"/>
        <w:bottom w:val="none" w:sz="0" w:space="0" w:color="auto"/>
        <w:right w:val="none" w:sz="0" w:space="0" w:color="auto"/>
      </w:divBdr>
      <w:divsChild>
        <w:div w:id="1873379214">
          <w:marLeft w:val="0"/>
          <w:marRight w:val="0"/>
          <w:marTop w:val="240"/>
          <w:marBottom w:val="240"/>
          <w:divBdr>
            <w:top w:val="none" w:sz="0" w:space="0" w:color="auto"/>
            <w:left w:val="none" w:sz="0" w:space="0" w:color="auto"/>
            <w:bottom w:val="none" w:sz="0" w:space="0" w:color="auto"/>
            <w:right w:val="none" w:sz="0" w:space="0" w:color="auto"/>
          </w:divBdr>
        </w:div>
        <w:div w:id="287441603">
          <w:marLeft w:val="0"/>
          <w:marRight w:val="0"/>
          <w:marTop w:val="0"/>
          <w:marBottom w:val="240"/>
          <w:divBdr>
            <w:top w:val="none" w:sz="0" w:space="0" w:color="auto"/>
            <w:left w:val="none" w:sz="0" w:space="0" w:color="auto"/>
            <w:bottom w:val="none" w:sz="0" w:space="0" w:color="auto"/>
            <w:right w:val="none" w:sz="0" w:space="0" w:color="auto"/>
          </w:divBdr>
        </w:div>
        <w:div w:id="2034989757">
          <w:marLeft w:val="0"/>
          <w:marRight w:val="0"/>
          <w:marTop w:val="240"/>
          <w:marBottom w:val="240"/>
          <w:divBdr>
            <w:top w:val="none" w:sz="0" w:space="0" w:color="auto"/>
            <w:left w:val="none" w:sz="0" w:space="0" w:color="auto"/>
            <w:bottom w:val="none" w:sz="0" w:space="0" w:color="auto"/>
            <w:right w:val="none" w:sz="0" w:space="0" w:color="auto"/>
          </w:divBdr>
        </w:div>
        <w:div w:id="1626615877">
          <w:marLeft w:val="0"/>
          <w:marRight w:val="0"/>
          <w:marTop w:val="0"/>
          <w:marBottom w:val="240"/>
          <w:divBdr>
            <w:top w:val="none" w:sz="0" w:space="0" w:color="auto"/>
            <w:left w:val="none" w:sz="0" w:space="0" w:color="auto"/>
            <w:bottom w:val="none" w:sz="0" w:space="0" w:color="auto"/>
            <w:right w:val="none" w:sz="0" w:space="0" w:color="auto"/>
          </w:divBdr>
        </w:div>
      </w:divsChild>
    </w:div>
    <w:div w:id="1893075335">
      <w:bodyDiv w:val="1"/>
      <w:marLeft w:val="0"/>
      <w:marRight w:val="0"/>
      <w:marTop w:val="0"/>
      <w:marBottom w:val="0"/>
      <w:divBdr>
        <w:top w:val="none" w:sz="0" w:space="0" w:color="auto"/>
        <w:left w:val="none" w:sz="0" w:space="0" w:color="auto"/>
        <w:bottom w:val="none" w:sz="0" w:space="0" w:color="auto"/>
        <w:right w:val="none" w:sz="0" w:space="0" w:color="auto"/>
      </w:divBdr>
      <w:divsChild>
        <w:div w:id="192757469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en.wikipedia.org/wiki/Generative_adversarial_net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log.keras.io/building-autoencoders-in-keras.html"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blog.keras.io/building-autoencoders-in-kera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9</Pages>
  <Words>1464</Words>
  <Characters>8348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Sadasivan Nair</dc:creator>
  <cp:keywords/>
  <dc:description/>
  <cp:lastModifiedBy>Rajesh Sadasivan Nair</cp:lastModifiedBy>
  <cp:revision>13</cp:revision>
  <dcterms:created xsi:type="dcterms:W3CDTF">2022-02-04T01:32:00Z</dcterms:created>
  <dcterms:modified xsi:type="dcterms:W3CDTF">2022-02-04T05:07:00Z</dcterms:modified>
</cp:coreProperties>
</file>