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ECD" w:rsidRPr="00B246E5" w:rsidRDefault="007D1ECD" w:rsidP="00F53E60">
      <w:pPr>
        <w:spacing w:line="276" w:lineRule="auto"/>
        <w:jc w:val="center"/>
        <w:rPr>
          <w:sz w:val="24"/>
          <w:szCs w:val="24"/>
        </w:rPr>
      </w:pPr>
      <w:r w:rsidRPr="00B246E5">
        <w:rPr>
          <w:sz w:val="24"/>
          <w:szCs w:val="24"/>
        </w:rPr>
        <w:t>Министерство образования Республики Беларусь</w:t>
      </w:r>
    </w:p>
    <w:p w:rsidR="007D1ECD" w:rsidRPr="00B246E5" w:rsidRDefault="007D1ECD" w:rsidP="00F53E60">
      <w:pPr>
        <w:spacing w:line="276" w:lineRule="auto"/>
        <w:jc w:val="center"/>
        <w:rPr>
          <w:sz w:val="24"/>
          <w:szCs w:val="24"/>
        </w:rPr>
      </w:pPr>
      <w:r w:rsidRPr="00B246E5">
        <w:rPr>
          <w:sz w:val="24"/>
          <w:szCs w:val="24"/>
        </w:rPr>
        <w:t>Учреждение образования</w:t>
      </w:r>
    </w:p>
    <w:p w:rsidR="007D1ECD" w:rsidRPr="00B246E5" w:rsidRDefault="007D1ECD" w:rsidP="00F53E60">
      <w:pPr>
        <w:spacing w:line="276" w:lineRule="auto"/>
        <w:jc w:val="center"/>
        <w:rPr>
          <w:sz w:val="24"/>
          <w:szCs w:val="24"/>
        </w:rPr>
      </w:pPr>
      <w:r w:rsidRPr="00B246E5">
        <w:rPr>
          <w:sz w:val="24"/>
          <w:szCs w:val="24"/>
        </w:rPr>
        <w:t>«Белорусский государственный университет информатики и радиоэлектроники»</w:t>
      </w:r>
    </w:p>
    <w:p w:rsidR="007D1ECD" w:rsidRPr="00B246E5" w:rsidRDefault="007D1ECD" w:rsidP="00F53E60">
      <w:pPr>
        <w:spacing w:line="276" w:lineRule="auto"/>
        <w:jc w:val="center"/>
        <w:rPr>
          <w:sz w:val="24"/>
          <w:szCs w:val="24"/>
        </w:rPr>
      </w:pPr>
      <w:r w:rsidRPr="00B246E5">
        <w:rPr>
          <w:sz w:val="24"/>
          <w:szCs w:val="24"/>
        </w:rPr>
        <w:t>Филиал</w:t>
      </w:r>
    </w:p>
    <w:p w:rsidR="007D1ECD" w:rsidRPr="00B246E5" w:rsidRDefault="007D1ECD" w:rsidP="00F53E60">
      <w:pPr>
        <w:spacing w:line="276" w:lineRule="auto"/>
        <w:jc w:val="center"/>
        <w:rPr>
          <w:sz w:val="24"/>
          <w:szCs w:val="24"/>
        </w:rPr>
      </w:pPr>
      <w:r w:rsidRPr="00B246E5">
        <w:rPr>
          <w:sz w:val="24"/>
          <w:szCs w:val="24"/>
        </w:rPr>
        <w:t>«Минский радиотехнический колледж»</w:t>
      </w: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jc w:val="center"/>
        <w:rPr>
          <w:sz w:val="24"/>
          <w:szCs w:val="24"/>
        </w:rPr>
      </w:pPr>
      <w:r w:rsidRPr="00B246E5">
        <w:rPr>
          <w:sz w:val="24"/>
          <w:szCs w:val="24"/>
        </w:rPr>
        <w:t>Учебная дисциплина «</w:t>
      </w:r>
      <w:r w:rsidR="003A0C6E">
        <w:rPr>
          <w:sz w:val="24"/>
          <w:szCs w:val="24"/>
        </w:rPr>
        <w:t>Структуры и алгоритмы обработки данных</w:t>
      </w:r>
      <w:r w:rsidRPr="00B246E5">
        <w:rPr>
          <w:sz w:val="24"/>
          <w:szCs w:val="24"/>
        </w:rPr>
        <w:t>»</w:t>
      </w: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4C4DA0" w:rsidRPr="00B246E5" w:rsidRDefault="004C4DA0" w:rsidP="00F53E60">
      <w:pPr>
        <w:spacing w:line="276" w:lineRule="auto"/>
        <w:rPr>
          <w:sz w:val="24"/>
          <w:szCs w:val="24"/>
        </w:rPr>
      </w:pPr>
    </w:p>
    <w:p w:rsidR="004C4DA0" w:rsidRPr="00B246E5" w:rsidRDefault="004C4DA0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ind w:left="3828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t>Инструкция</w:t>
      </w:r>
    </w:p>
    <w:p w:rsidR="007D1ECD" w:rsidRPr="00B246E5" w:rsidRDefault="007D1ECD" w:rsidP="00F53E60">
      <w:pPr>
        <w:spacing w:line="276" w:lineRule="auto"/>
        <w:jc w:val="center"/>
        <w:rPr>
          <w:sz w:val="24"/>
          <w:szCs w:val="24"/>
        </w:rPr>
      </w:pPr>
      <w:r w:rsidRPr="00B246E5">
        <w:rPr>
          <w:sz w:val="24"/>
          <w:szCs w:val="24"/>
        </w:rPr>
        <w:t>по выполнению лабораторной работы</w:t>
      </w:r>
    </w:p>
    <w:p w:rsidR="007D1ECD" w:rsidRPr="00B246E5" w:rsidRDefault="007D1ECD" w:rsidP="00F53E60">
      <w:pPr>
        <w:spacing w:line="276" w:lineRule="auto"/>
        <w:jc w:val="center"/>
        <w:rPr>
          <w:iCs/>
          <w:sz w:val="24"/>
          <w:szCs w:val="24"/>
        </w:rPr>
      </w:pPr>
      <w:r w:rsidRPr="00B246E5">
        <w:rPr>
          <w:iCs/>
          <w:sz w:val="24"/>
          <w:szCs w:val="24"/>
        </w:rPr>
        <w:t>«</w:t>
      </w:r>
      <w:r w:rsidR="000E67AB" w:rsidRPr="000E67AB">
        <w:rPr>
          <w:iCs/>
          <w:sz w:val="24"/>
          <w:szCs w:val="24"/>
        </w:rPr>
        <w:t xml:space="preserve">Реализация </w:t>
      </w:r>
      <w:r w:rsidR="00CB49A2" w:rsidRPr="00CB49A2">
        <w:rPr>
          <w:iCs/>
          <w:sz w:val="24"/>
          <w:szCs w:val="24"/>
        </w:rPr>
        <w:t>стека и основных алгоритмов его обработки</w:t>
      </w:r>
      <w:r w:rsidRPr="00B246E5">
        <w:rPr>
          <w:iCs/>
          <w:sz w:val="24"/>
          <w:szCs w:val="24"/>
        </w:rPr>
        <w:t>»</w:t>
      </w:r>
    </w:p>
    <w:p w:rsidR="007D1ECD" w:rsidRPr="00094C37" w:rsidRDefault="007D1ECD" w:rsidP="00F53E60">
      <w:pPr>
        <w:spacing w:line="276" w:lineRule="auto"/>
        <w:rPr>
          <w:iCs/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4C4DA0" w:rsidRPr="00B246E5" w:rsidRDefault="004C4DA0" w:rsidP="00F53E60">
      <w:pPr>
        <w:spacing w:line="276" w:lineRule="auto"/>
        <w:rPr>
          <w:sz w:val="24"/>
          <w:szCs w:val="24"/>
        </w:rPr>
      </w:pPr>
    </w:p>
    <w:p w:rsidR="004C4DA0" w:rsidRPr="00B246E5" w:rsidRDefault="004C4DA0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4C4DA0" w:rsidRPr="00B246E5" w:rsidRDefault="004C4DA0" w:rsidP="00F53E60">
      <w:pPr>
        <w:spacing w:line="276" w:lineRule="auto"/>
        <w:rPr>
          <w:sz w:val="24"/>
          <w:szCs w:val="24"/>
        </w:rPr>
      </w:pPr>
    </w:p>
    <w:p w:rsidR="004C4DA0" w:rsidRPr="00B246E5" w:rsidRDefault="004C4DA0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rPr>
          <w:sz w:val="24"/>
          <w:szCs w:val="24"/>
        </w:rPr>
      </w:pPr>
    </w:p>
    <w:p w:rsidR="004C4DA0" w:rsidRPr="00B246E5" w:rsidRDefault="004C4DA0" w:rsidP="00F53E60">
      <w:pPr>
        <w:spacing w:line="276" w:lineRule="auto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jc w:val="center"/>
        <w:rPr>
          <w:sz w:val="24"/>
          <w:szCs w:val="24"/>
        </w:rPr>
      </w:pPr>
      <w:r w:rsidRPr="00B246E5">
        <w:rPr>
          <w:sz w:val="24"/>
          <w:szCs w:val="24"/>
        </w:rPr>
        <w:t>Минск</w:t>
      </w:r>
    </w:p>
    <w:p w:rsidR="007D1ECD" w:rsidRPr="00B246E5" w:rsidRDefault="007D1ECD" w:rsidP="00F53E60">
      <w:pPr>
        <w:spacing w:line="276" w:lineRule="auto"/>
        <w:jc w:val="center"/>
        <w:rPr>
          <w:sz w:val="24"/>
          <w:szCs w:val="24"/>
        </w:rPr>
      </w:pPr>
      <w:r w:rsidRPr="00B246E5">
        <w:rPr>
          <w:sz w:val="24"/>
          <w:szCs w:val="24"/>
        </w:rPr>
        <w:t>201</w:t>
      </w:r>
      <w:r w:rsidR="003A0C6E">
        <w:rPr>
          <w:sz w:val="24"/>
          <w:szCs w:val="24"/>
        </w:rPr>
        <w:t>8</w:t>
      </w:r>
      <w:r w:rsidRPr="00B246E5">
        <w:rPr>
          <w:sz w:val="24"/>
          <w:szCs w:val="24"/>
        </w:rPr>
        <w:br w:type="page"/>
      </w:r>
    </w:p>
    <w:p w:rsidR="007D1ECD" w:rsidRPr="00B246E5" w:rsidRDefault="007D1ECD" w:rsidP="00F53E60">
      <w:pPr>
        <w:spacing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lastRenderedPageBreak/>
        <w:t xml:space="preserve">Лабораторная работа № </w:t>
      </w:r>
      <w:r w:rsidR="002551DB">
        <w:rPr>
          <w:b/>
          <w:sz w:val="24"/>
          <w:szCs w:val="24"/>
        </w:rPr>
        <w:t>5</w:t>
      </w:r>
    </w:p>
    <w:p w:rsidR="007D1ECD" w:rsidRPr="00B246E5" w:rsidRDefault="007D1ECD" w:rsidP="00F53E60">
      <w:pPr>
        <w:spacing w:line="276" w:lineRule="auto"/>
        <w:jc w:val="center"/>
        <w:rPr>
          <w:b/>
          <w:sz w:val="24"/>
          <w:szCs w:val="24"/>
        </w:rPr>
      </w:pPr>
    </w:p>
    <w:p w:rsidR="007D1ECD" w:rsidRPr="00B246E5" w:rsidRDefault="007D1ECD" w:rsidP="00F53E60">
      <w:pPr>
        <w:spacing w:after="240"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t>Тема работы: «</w:t>
      </w:r>
      <w:r w:rsidR="004F6C1C" w:rsidRPr="004F6C1C">
        <w:rPr>
          <w:b/>
          <w:sz w:val="24"/>
          <w:szCs w:val="24"/>
        </w:rPr>
        <w:t xml:space="preserve">Реализация </w:t>
      </w:r>
      <w:r w:rsidR="00CB49A2" w:rsidRPr="00CB49A2">
        <w:rPr>
          <w:b/>
          <w:sz w:val="24"/>
          <w:szCs w:val="24"/>
        </w:rPr>
        <w:t>стека и основных алгоритмов его обработки</w:t>
      </w:r>
      <w:r w:rsidRPr="00B246E5">
        <w:rPr>
          <w:b/>
          <w:sz w:val="24"/>
          <w:szCs w:val="24"/>
        </w:rPr>
        <w:t>»</w:t>
      </w:r>
    </w:p>
    <w:p w:rsidR="007D1ECD" w:rsidRDefault="007D1ECD" w:rsidP="00F53E60">
      <w:pPr>
        <w:spacing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t>1. Цель работы</w:t>
      </w:r>
    </w:p>
    <w:p w:rsidR="00E21738" w:rsidRDefault="009F1151" w:rsidP="009F1151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Изучение принципов работы </w:t>
      </w:r>
      <w:r w:rsidR="00D42301">
        <w:rPr>
          <w:color w:val="000000"/>
          <w:sz w:val="26"/>
          <w:szCs w:val="26"/>
        </w:rPr>
        <w:t>со структурой данных стек,</w:t>
      </w:r>
      <w:r w:rsidR="008B52B0">
        <w:rPr>
          <w:color w:val="000000"/>
          <w:sz w:val="26"/>
          <w:szCs w:val="26"/>
        </w:rPr>
        <w:t xml:space="preserve"> формирование умений</w:t>
      </w:r>
      <w:r w:rsidR="00D42301">
        <w:rPr>
          <w:color w:val="000000"/>
          <w:sz w:val="26"/>
          <w:szCs w:val="26"/>
        </w:rPr>
        <w:t xml:space="preserve"> примене</w:t>
      </w:r>
      <w:r w:rsidR="008B52B0">
        <w:rPr>
          <w:color w:val="000000"/>
          <w:sz w:val="26"/>
          <w:szCs w:val="26"/>
        </w:rPr>
        <w:t>ния</w:t>
      </w:r>
      <w:r w:rsidR="00D42301">
        <w:rPr>
          <w:color w:val="000000"/>
          <w:sz w:val="26"/>
          <w:szCs w:val="26"/>
        </w:rPr>
        <w:t xml:space="preserve"> структуры для </w:t>
      </w:r>
      <w:r w:rsidR="008B52B0">
        <w:rPr>
          <w:color w:val="000000"/>
          <w:sz w:val="26"/>
          <w:szCs w:val="26"/>
        </w:rPr>
        <w:t>вычисления</w:t>
      </w:r>
      <w:r w:rsidR="00D42301">
        <w:rPr>
          <w:color w:val="000000"/>
          <w:sz w:val="26"/>
          <w:szCs w:val="26"/>
        </w:rPr>
        <w:t xml:space="preserve"> </w:t>
      </w:r>
      <w:r w:rsidR="008B52B0">
        <w:rPr>
          <w:color w:val="000000"/>
          <w:sz w:val="26"/>
          <w:szCs w:val="26"/>
        </w:rPr>
        <w:t>арифметических выражений</w:t>
      </w:r>
      <w:r>
        <w:rPr>
          <w:color w:val="000000"/>
          <w:sz w:val="26"/>
          <w:szCs w:val="26"/>
        </w:rPr>
        <w:t>.</w:t>
      </w:r>
    </w:p>
    <w:p w:rsidR="009F1151" w:rsidRPr="009F1151" w:rsidRDefault="009F1151" w:rsidP="009F1151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7D1ECD" w:rsidRPr="00B246E5" w:rsidRDefault="007D1ECD" w:rsidP="00DD7847">
      <w:pPr>
        <w:spacing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t>2. Задание</w:t>
      </w:r>
    </w:p>
    <w:p w:rsidR="00F858D3" w:rsidRPr="00485364" w:rsidRDefault="00AB26C6" w:rsidP="00485364">
      <w:pPr>
        <w:spacing w:line="276" w:lineRule="auto"/>
        <w:ind w:firstLine="709"/>
        <w:jc w:val="both"/>
        <w:rPr>
          <w:color w:val="000000"/>
          <w:sz w:val="26"/>
          <w:szCs w:val="26"/>
        </w:rPr>
      </w:pPr>
      <w:r w:rsidRPr="00485364">
        <w:rPr>
          <w:color w:val="000000"/>
          <w:sz w:val="26"/>
          <w:szCs w:val="26"/>
        </w:rPr>
        <w:t xml:space="preserve">1. </w:t>
      </w:r>
      <w:r w:rsidR="00F858D3" w:rsidRPr="00485364">
        <w:rPr>
          <w:color w:val="000000"/>
          <w:sz w:val="26"/>
          <w:szCs w:val="26"/>
        </w:rPr>
        <w:t>Используя стек, напечатать содержимое текстового файла, выписывая литеры каждой его строки в обратном порядке.</w:t>
      </w:r>
    </w:p>
    <w:p w:rsidR="00AB26C6" w:rsidRPr="00485364" w:rsidRDefault="00485364" w:rsidP="00485364">
      <w:pPr>
        <w:spacing w:line="276" w:lineRule="auto"/>
        <w:ind w:firstLine="709"/>
        <w:jc w:val="both"/>
        <w:rPr>
          <w:color w:val="000000"/>
          <w:sz w:val="26"/>
          <w:szCs w:val="26"/>
        </w:rPr>
      </w:pPr>
      <w:r w:rsidRPr="00485364">
        <w:rPr>
          <w:color w:val="000000"/>
          <w:sz w:val="26"/>
          <w:szCs w:val="26"/>
        </w:rPr>
        <w:t>2. Выполнить задание в соответствии с вариантом:</w:t>
      </w:r>
    </w:p>
    <w:p w:rsidR="006739EE" w:rsidRPr="00485364" w:rsidRDefault="006739EE" w:rsidP="00485364">
      <w:pPr>
        <w:spacing w:line="276" w:lineRule="auto"/>
        <w:ind w:firstLine="709"/>
        <w:jc w:val="both"/>
        <w:rPr>
          <w:color w:val="000000"/>
          <w:sz w:val="26"/>
          <w:szCs w:val="26"/>
        </w:rPr>
      </w:pPr>
      <w:r w:rsidRPr="00485364">
        <w:rPr>
          <w:b/>
          <w:color w:val="000000"/>
          <w:sz w:val="26"/>
          <w:szCs w:val="26"/>
        </w:rPr>
        <w:t>Вариант 1.</w:t>
      </w:r>
      <w:r w:rsidRPr="00485364">
        <w:rPr>
          <w:color w:val="000000"/>
          <w:sz w:val="26"/>
          <w:szCs w:val="26"/>
        </w:rPr>
        <w:t xml:space="preserve"> </w:t>
      </w:r>
      <w:r w:rsidR="00ED39D2" w:rsidRPr="00485364">
        <w:rPr>
          <w:color w:val="000000"/>
          <w:sz w:val="26"/>
          <w:szCs w:val="26"/>
        </w:rPr>
        <w:t>Разместить в стеке 10 символов и распечатать их в обратном порядке.</w:t>
      </w:r>
    </w:p>
    <w:p w:rsidR="006739EE" w:rsidRPr="00485364" w:rsidRDefault="006739EE" w:rsidP="00485364">
      <w:pPr>
        <w:spacing w:line="276" w:lineRule="auto"/>
        <w:ind w:firstLine="709"/>
        <w:jc w:val="both"/>
        <w:rPr>
          <w:color w:val="000000"/>
          <w:sz w:val="26"/>
          <w:szCs w:val="26"/>
        </w:rPr>
      </w:pPr>
      <w:r w:rsidRPr="00485364">
        <w:rPr>
          <w:b/>
          <w:color w:val="000000"/>
          <w:sz w:val="26"/>
          <w:szCs w:val="26"/>
        </w:rPr>
        <w:t>Вариант 2.</w:t>
      </w:r>
      <w:r w:rsidRPr="00485364">
        <w:rPr>
          <w:color w:val="000000"/>
          <w:sz w:val="26"/>
          <w:szCs w:val="26"/>
        </w:rPr>
        <w:t xml:space="preserve"> </w:t>
      </w:r>
      <w:r w:rsidR="00ED39D2" w:rsidRPr="00485364">
        <w:rPr>
          <w:color w:val="000000"/>
          <w:sz w:val="26"/>
          <w:szCs w:val="26"/>
        </w:rPr>
        <w:t>Ввести с клавиатуры 8 чисел и сформировать из них два стека. В первый поместить числа, которые делятся на 2, а во второй -</w:t>
      </w:r>
      <w:r w:rsidR="00485364" w:rsidRPr="00485364">
        <w:rPr>
          <w:color w:val="000000"/>
          <w:sz w:val="26"/>
          <w:szCs w:val="26"/>
        </w:rPr>
        <w:t xml:space="preserve"> </w:t>
      </w:r>
      <w:r w:rsidR="00ED39D2" w:rsidRPr="00485364">
        <w:rPr>
          <w:color w:val="000000"/>
          <w:sz w:val="26"/>
          <w:szCs w:val="26"/>
        </w:rPr>
        <w:t>остальные. Распечатать оба стека.</w:t>
      </w:r>
    </w:p>
    <w:p w:rsidR="00DD7847" w:rsidRDefault="00485364" w:rsidP="00DD7847">
      <w:pPr>
        <w:spacing w:line="276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3</w:t>
      </w:r>
      <w:r w:rsidR="00AF501E" w:rsidRPr="00485364">
        <w:rPr>
          <w:color w:val="000000"/>
          <w:sz w:val="26"/>
          <w:szCs w:val="26"/>
        </w:rPr>
        <w:t xml:space="preserve">. </w:t>
      </w:r>
      <w:r w:rsidR="00EB7C5B">
        <w:rPr>
          <w:color w:val="000000"/>
          <w:sz w:val="26"/>
          <w:szCs w:val="26"/>
        </w:rPr>
        <w:t>С использованием стека вычислить арифметическое выражение</w:t>
      </w:r>
      <w:r w:rsidR="00CB1DA4">
        <w:rPr>
          <w:color w:val="000000"/>
          <w:sz w:val="26"/>
          <w:szCs w:val="26"/>
        </w:rPr>
        <w:t>, предварительно преобразовав его в постфиксную форму записи</w:t>
      </w:r>
      <w:r w:rsidR="00E84C3B">
        <w:rPr>
          <w:color w:val="000000"/>
          <w:sz w:val="26"/>
          <w:szCs w:val="26"/>
        </w:rPr>
        <w:t>.</w:t>
      </w:r>
    </w:p>
    <w:p w:rsidR="00485364" w:rsidRDefault="00485364" w:rsidP="00DD7847">
      <w:pPr>
        <w:spacing w:line="276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4*.</w:t>
      </w:r>
      <w:r w:rsidR="00E84C3B">
        <w:rPr>
          <w:color w:val="000000"/>
          <w:sz w:val="26"/>
          <w:szCs w:val="26"/>
        </w:rPr>
        <w:t xml:space="preserve"> С использованием стека вычислить арифметическое выражение, предварительно преобразовав его в префиксную форму записи.</w:t>
      </w:r>
    </w:p>
    <w:p w:rsidR="00E84C3B" w:rsidRPr="00AF501E" w:rsidRDefault="00E84C3B" w:rsidP="00DD7847">
      <w:pPr>
        <w:spacing w:line="276" w:lineRule="auto"/>
        <w:ind w:firstLine="709"/>
        <w:jc w:val="both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t>3. Оснащение работы</w:t>
      </w:r>
    </w:p>
    <w:p w:rsidR="007D1ECD" w:rsidRPr="00B246E5" w:rsidRDefault="00DD7847" w:rsidP="00F53E60">
      <w:pPr>
        <w:spacing w:line="276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ПК, </w:t>
      </w:r>
      <w:r w:rsidR="003A0C6E">
        <w:rPr>
          <w:sz w:val="24"/>
          <w:szCs w:val="24"/>
          <w:lang w:val="en-US"/>
        </w:rPr>
        <w:t>Pascal</w:t>
      </w:r>
      <w:r w:rsidR="007D1ECD" w:rsidRPr="00B246E5">
        <w:rPr>
          <w:sz w:val="24"/>
          <w:szCs w:val="24"/>
        </w:rPr>
        <w:t>.</w:t>
      </w:r>
    </w:p>
    <w:p w:rsidR="00CF18B4" w:rsidRPr="00B246E5" w:rsidRDefault="00CF18B4" w:rsidP="00F53E60">
      <w:pPr>
        <w:spacing w:line="276" w:lineRule="auto"/>
        <w:ind w:firstLine="709"/>
        <w:jc w:val="both"/>
        <w:rPr>
          <w:sz w:val="24"/>
          <w:szCs w:val="24"/>
        </w:rPr>
      </w:pPr>
    </w:p>
    <w:p w:rsidR="007D1ECD" w:rsidRPr="00B246E5" w:rsidRDefault="007D1ECD" w:rsidP="00F53E60">
      <w:pPr>
        <w:spacing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t>4. Основные теоретические сведения</w:t>
      </w:r>
    </w:p>
    <w:p w:rsidR="004818CB" w:rsidRPr="0085336A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85336A">
        <w:rPr>
          <w:b/>
          <w:color w:val="000000"/>
          <w:sz w:val="26"/>
          <w:szCs w:val="26"/>
        </w:rPr>
        <w:t>Стеком</w:t>
      </w:r>
      <w:r>
        <w:rPr>
          <w:color w:val="000000"/>
          <w:sz w:val="26"/>
          <w:szCs w:val="26"/>
        </w:rPr>
        <w:t xml:space="preserve"> </w:t>
      </w:r>
      <w:r w:rsidRPr="0085336A">
        <w:rPr>
          <w:color w:val="000000"/>
          <w:sz w:val="26"/>
          <w:szCs w:val="26"/>
        </w:rPr>
        <w:t>называется упорядоченный набор элементов, в котором размещение новых и удаление существующих происходит только с одного конца, называемого</w:t>
      </w:r>
      <w:r>
        <w:rPr>
          <w:color w:val="000000"/>
          <w:sz w:val="26"/>
          <w:szCs w:val="26"/>
        </w:rPr>
        <w:t xml:space="preserve"> </w:t>
      </w:r>
      <w:r w:rsidRPr="0085336A">
        <w:rPr>
          <w:b/>
          <w:color w:val="000000"/>
          <w:sz w:val="26"/>
          <w:szCs w:val="26"/>
        </w:rPr>
        <w:t>вершиной</w:t>
      </w:r>
      <w:r w:rsidRPr="0085336A">
        <w:rPr>
          <w:color w:val="000000"/>
          <w:sz w:val="26"/>
          <w:szCs w:val="26"/>
        </w:rPr>
        <w:t>.</w:t>
      </w:r>
    </w:p>
    <w:p w:rsidR="004818CB" w:rsidRPr="00892267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892267">
        <w:rPr>
          <w:b/>
          <w:color w:val="000000"/>
          <w:sz w:val="26"/>
          <w:szCs w:val="26"/>
        </w:rPr>
        <w:t>Дисциплина обслуживания</w:t>
      </w:r>
      <w:r>
        <w:rPr>
          <w:color w:val="000000"/>
          <w:sz w:val="26"/>
          <w:szCs w:val="26"/>
        </w:rPr>
        <w:t xml:space="preserve"> </w:t>
      </w:r>
      <w:r w:rsidRPr="00892267">
        <w:rPr>
          <w:color w:val="000000"/>
          <w:sz w:val="26"/>
          <w:szCs w:val="26"/>
        </w:rPr>
        <w:t>— это совокупность правил (упорядочение и алгоритм) обслуживания элементов динамической структуры данных.</w:t>
      </w:r>
    </w:p>
    <w:p w:rsidR="004818CB" w:rsidRPr="00892267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892267">
        <w:rPr>
          <w:color w:val="000000"/>
          <w:sz w:val="26"/>
          <w:szCs w:val="26"/>
          <w:u w:val="single"/>
        </w:rPr>
        <w:t>В стеке реализуется дисциплина обслуживания LIFO:</w:t>
      </w:r>
    </w:p>
    <w:p w:rsidR="004818CB" w:rsidRPr="00892267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892267">
        <w:rPr>
          <w:b/>
          <w:bCs/>
          <w:color w:val="000000"/>
          <w:sz w:val="26"/>
          <w:szCs w:val="26"/>
        </w:rPr>
        <w:t>LAST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–</w:t>
      </w:r>
      <w:r w:rsidRPr="00892267">
        <w:rPr>
          <w:color w:val="000000"/>
          <w:sz w:val="26"/>
          <w:szCs w:val="26"/>
        </w:rPr>
        <w:t xml:space="preserve"> последний</w:t>
      </w:r>
      <w:r>
        <w:rPr>
          <w:color w:val="000000"/>
          <w:sz w:val="26"/>
          <w:szCs w:val="26"/>
        </w:rPr>
        <w:t>;</w:t>
      </w:r>
    </w:p>
    <w:p w:rsidR="004818CB" w:rsidRPr="00892267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892267">
        <w:rPr>
          <w:b/>
          <w:bCs/>
          <w:color w:val="000000"/>
          <w:sz w:val="26"/>
          <w:szCs w:val="26"/>
        </w:rPr>
        <w:t>INPUT</w:t>
      </w:r>
      <w:r>
        <w:rPr>
          <w:color w:val="000000"/>
          <w:sz w:val="26"/>
          <w:szCs w:val="26"/>
        </w:rPr>
        <w:t xml:space="preserve"> –</w:t>
      </w:r>
      <w:r w:rsidRPr="00892267">
        <w:rPr>
          <w:color w:val="000000"/>
          <w:sz w:val="26"/>
          <w:szCs w:val="26"/>
        </w:rPr>
        <w:t xml:space="preserve"> вошел</w:t>
      </w:r>
      <w:r>
        <w:rPr>
          <w:color w:val="000000"/>
          <w:sz w:val="26"/>
          <w:szCs w:val="26"/>
        </w:rPr>
        <w:t>;</w:t>
      </w:r>
    </w:p>
    <w:p w:rsidR="004818CB" w:rsidRPr="00892267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892267">
        <w:rPr>
          <w:b/>
          <w:bCs/>
          <w:color w:val="000000"/>
          <w:sz w:val="26"/>
          <w:szCs w:val="26"/>
        </w:rPr>
        <w:t>FIRST</w:t>
      </w:r>
      <w:r>
        <w:rPr>
          <w:color w:val="000000"/>
          <w:sz w:val="26"/>
          <w:szCs w:val="26"/>
        </w:rPr>
        <w:t xml:space="preserve"> –</w:t>
      </w:r>
      <w:r w:rsidRPr="00892267">
        <w:rPr>
          <w:color w:val="000000"/>
          <w:sz w:val="26"/>
          <w:szCs w:val="26"/>
        </w:rPr>
        <w:t xml:space="preserve"> первый</w:t>
      </w:r>
      <w:r>
        <w:rPr>
          <w:color w:val="000000"/>
          <w:sz w:val="26"/>
          <w:szCs w:val="26"/>
        </w:rPr>
        <w:t>;</w:t>
      </w:r>
    </w:p>
    <w:p w:rsidR="004818CB" w:rsidRPr="00892267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892267">
        <w:rPr>
          <w:b/>
          <w:bCs/>
          <w:color w:val="000000"/>
          <w:sz w:val="26"/>
          <w:szCs w:val="26"/>
        </w:rPr>
        <w:t>OUTPUT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–</w:t>
      </w:r>
      <w:r w:rsidRPr="00892267">
        <w:rPr>
          <w:color w:val="000000"/>
          <w:sz w:val="26"/>
          <w:szCs w:val="26"/>
        </w:rPr>
        <w:t xml:space="preserve"> вышел</w:t>
      </w:r>
      <w:r>
        <w:rPr>
          <w:color w:val="000000"/>
          <w:sz w:val="26"/>
          <w:szCs w:val="26"/>
        </w:rPr>
        <w:t>.</w:t>
      </w:r>
    </w:p>
    <w:p w:rsidR="004818CB" w:rsidRDefault="004818CB" w:rsidP="004818CB">
      <w:pPr>
        <w:pStyle w:val="aa"/>
        <w:shd w:val="clear" w:color="auto" w:fill="FFFFFF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832C951" wp14:editId="0F61F994">
            <wp:extent cx="1895475" cy="2276475"/>
            <wp:effectExtent l="19050" t="0" r="9525" b="0"/>
            <wp:docPr id="2" name="Рисунок 10" descr="http://informatics.mccme.ru/moodle/file.php/18/PascalSt/image_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nformatics.mccme.ru/moodle/file.php/18/PascalSt/image_21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8CB" w:rsidRDefault="004818CB" w:rsidP="004818CB">
      <w:pPr>
        <w:pStyle w:val="aa"/>
        <w:shd w:val="clear" w:color="auto" w:fill="FFFFFF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Графическое представление стека</w:t>
      </w:r>
    </w:p>
    <w:p w:rsidR="004818CB" w:rsidRPr="0035495A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35495A">
        <w:rPr>
          <w:color w:val="000000"/>
          <w:sz w:val="26"/>
          <w:szCs w:val="26"/>
          <w:u w:val="single"/>
        </w:rPr>
        <w:t>Основные операции над стеком:</w:t>
      </w:r>
    </w:p>
    <w:p w:rsidR="004818CB" w:rsidRPr="008C6C77" w:rsidRDefault="004818CB" w:rsidP="004818CB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- инициализация стека;</w:t>
      </w:r>
    </w:p>
    <w:p w:rsidR="004818CB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35495A">
        <w:rPr>
          <w:color w:val="000000"/>
          <w:sz w:val="26"/>
          <w:szCs w:val="26"/>
        </w:rPr>
        <w:t xml:space="preserve">- включение нового элемента (английское название </w:t>
      </w:r>
      <w:r w:rsidRPr="0035495A">
        <w:rPr>
          <w:b/>
          <w:color w:val="000000"/>
          <w:sz w:val="26"/>
          <w:szCs w:val="26"/>
        </w:rPr>
        <w:t>push</w:t>
      </w:r>
      <w:r w:rsidRPr="0035495A">
        <w:rPr>
          <w:color w:val="000000"/>
          <w:sz w:val="26"/>
          <w:szCs w:val="26"/>
        </w:rPr>
        <w:t xml:space="preserve"> - заталкивать)</w:t>
      </w:r>
      <w:r>
        <w:rPr>
          <w:color w:val="000000"/>
          <w:sz w:val="26"/>
          <w:szCs w:val="26"/>
        </w:rPr>
        <w:t>;</w:t>
      </w:r>
    </w:p>
    <w:p w:rsidR="004818CB" w:rsidRPr="0035495A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35495A">
        <w:rPr>
          <w:color w:val="000000"/>
          <w:sz w:val="26"/>
          <w:szCs w:val="26"/>
        </w:rPr>
        <w:t xml:space="preserve">исключение элемента из стека (англ. </w:t>
      </w:r>
      <w:r w:rsidRPr="0035495A">
        <w:rPr>
          <w:b/>
          <w:color w:val="000000"/>
          <w:sz w:val="26"/>
          <w:szCs w:val="26"/>
        </w:rPr>
        <w:t>pop</w:t>
      </w:r>
      <w:r w:rsidRPr="0035495A">
        <w:rPr>
          <w:color w:val="000000"/>
          <w:sz w:val="26"/>
          <w:szCs w:val="26"/>
        </w:rPr>
        <w:t xml:space="preserve"> - выскакивать)</w:t>
      </w:r>
      <w:r>
        <w:rPr>
          <w:color w:val="000000"/>
          <w:sz w:val="26"/>
          <w:szCs w:val="26"/>
        </w:rPr>
        <w:t>;</w:t>
      </w:r>
    </w:p>
    <w:p w:rsidR="004818CB" w:rsidRPr="0035495A" w:rsidRDefault="004818CB" w:rsidP="004818CB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5495A">
        <w:rPr>
          <w:i/>
          <w:color w:val="000000"/>
          <w:sz w:val="26"/>
          <w:szCs w:val="26"/>
        </w:rPr>
        <w:t>полезными могут быть также вспомогательные операции:</w:t>
      </w:r>
    </w:p>
    <w:p w:rsidR="004818CB" w:rsidRPr="0035495A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35495A">
        <w:rPr>
          <w:color w:val="000000"/>
          <w:sz w:val="26"/>
          <w:szCs w:val="26"/>
        </w:rPr>
        <w:t>определение текущего числа элементов в стеке;</w:t>
      </w:r>
    </w:p>
    <w:p w:rsidR="004818CB" w:rsidRPr="0035495A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35495A">
        <w:rPr>
          <w:color w:val="000000"/>
          <w:sz w:val="26"/>
          <w:szCs w:val="26"/>
        </w:rPr>
        <w:t>очистка стека;</w:t>
      </w:r>
    </w:p>
    <w:p w:rsidR="004818CB" w:rsidRPr="0035495A" w:rsidRDefault="004818CB" w:rsidP="004818C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35495A">
        <w:rPr>
          <w:color w:val="000000"/>
          <w:sz w:val="26"/>
          <w:szCs w:val="26"/>
        </w:rPr>
        <w:t>неразрушающее чтение элемента из вершины стека</w:t>
      </w:r>
      <w:r>
        <w:rPr>
          <w:color w:val="000000"/>
          <w:sz w:val="26"/>
          <w:szCs w:val="26"/>
        </w:rPr>
        <w:t>.</w:t>
      </w:r>
    </w:p>
    <w:p w:rsidR="00E70C72" w:rsidRPr="00411E6E" w:rsidRDefault="00E70C72" w:rsidP="00E70C72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411E6E">
        <w:rPr>
          <w:color w:val="000000"/>
          <w:sz w:val="26"/>
          <w:szCs w:val="26"/>
          <w:u w:val="single"/>
        </w:rPr>
        <w:t>Способы реализации стека</w:t>
      </w:r>
      <w:r w:rsidRPr="00411E6E">
        <w:rPr>
          <w:color w:val="000000"/>
          <w:sz w:val="26"/>
          <w:szCs w:val="26"/>
        </w:rPr>
        <w:t xml:space="preserve"> </w:t>
      </w:r>
      <w:r w:rsidRPr="00411E6E">
        <w:rPr>
          <w:i/>
          <w:color w:val="000000"/>
          <w:sz w:val="26"/>
          <w:szCs w:val="26"/>
        </w:rPr>
        <w:t>(существует несколько способов реализации стека)</w:t>
      </w:r>
      <w:r w:rsidRPr="00411E6E">
        <w:rPr>
          <w:color w:val="000000"/>
          <w:sz w:val="26"/>
          <w:szCs w:val="26"/>
        </w:rPr>
        <w:t>:</w:t>
      </w:r>
    </w:p>
    <w:p w:rsidR="00E70C72" w:rsidRPr="00411E6E" w:rsidRDefault="00E70C72" w:rsidP="00E70C72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411E6E">
        <w:rPr>
          <w:color w:val="000000"/>
          <w:sz w:val="26"/>
          <w:szCs w:val="26"/>
        </w:rPr>
        <w:t>с помощью одномерного массива;</w:t>
      </w:r>
    </w:p>
    <w:p w:rsidR="00E70C72" w:rsidRPr="00411E6E" w:rsidRDefault="00E70C72" w:rsidP="00E70C72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411E6E">
        <w:rPr>
          <w:color w:val="000000"/>
          <w:sz w:val="26"/>
          <w:szCs w:val="26"/>
        </w:rPr>
        <w:t>с помощью связанного списка;</w:t>
      </w:r>
    </w:p>
    <w:p w:rsidR="00E70C72" w:rsidRPr="00411E6E" w:rsidRDefault="00E70C72" w:rsidP="00E70C72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411E6E">
        <w:rPr>
          <w:color w:val="000000"/>
          <w:sz w:val="26"/>
          <w:szCs w:val="26"/>
        </w:rPr>
        <w:t>с помощью класса объектно-ориентированного программирования.</w:t>
      </w:r>
    </w:p>
    <w:p w:rsidR="001E0F77" w:rsidRPr="003E0EC5" w:rsidRDefault="001E0F77" w:rsidP="001E0F77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</w:rPr>
      </w:pPr>
      <w:r w:rsidRPr="003E0EC5">
        <w:rPr>
          <w:b/>
          <w:color w:val="000000"/>
        </w:rPr>
        <w:t>Реализация стека с помощью связанного списка</w:t>
      </w:r>
    </w:p>
    <w:p w:rsidR="001E0F77" w:rsidRPr="00E84A40" w:rsidRDefault="001E0F77" w:rsidP="001E0F77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E84A40">
        <w:rPr>
          <w:color w:val="000000"/>
          <w:sz w:val="26"/>
          <w:szCs w:val="26"/>
        </w:rPr>
        <w:t>Значением указателя, представляющего стек, является ссылка на вершину стека, и каждый элемент стека содержит поле ссылки на соседний, "нижний" элемент.</w:t>
      </w:r>
    </w:p>
    <w:p w:rsidR="001E0F77" w:rsidRDefault="001E0F77" w:rsidP="001E0F77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B82DA3">
        <w:rPr>
          <w:i/>
          <w:color w:val="000000"/>
          <w:sz w:val="26"/>
          <w:szCs w:val="26"/>
          <w:u w:val="single"/>
        </w:rPr>
        <w:t>Таким образом, описать стек можно следующим образом:</w:t>
      </w:r>
    </w:p>
    <w:p w:rsidR="001E0F77" w:rsidRDefault="001E0F77" w:rsidP="001E0F77">
      <w:pPr>
        <w:pStyle w:val="HTML"/>
        <w:shd w:val="clear" w:color="auto" w:fill="EFF7EA"/>
        <w:jc w:val="both"/>
        <w:rPr>
          <w:bCs/>
        </w:rPr>
      </w:pPr>
    </w:p>
    <w:p w:rsidR="00CA4075" w:rsidRPr="005F4378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5F4378">
        <w:rPr>
          <w:b/>
          <w:lang w:val="en-US"/>
        </w:rPr>
        <w:t>Type</w:t>
      </w:r>
    </w:p>
    <w:p w:rsidR="00CA4075" w:rsidRPr="005F4378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5F4378">
        <w:rPr>
          <w:b/>
          <w:lang w:val="en-US"/>
        </w:rPr>
        <w:t>  EXST = ^ST;</w:t>
      </w:r>
    </w:p>
    <w:p w:rsidR="00CA4075" w:rsidRPr="005F4378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5F4378">
        <w:rPr>
          <w:b/>
          <w:lang w:val="en-US"/>
        </w:rPr>
        <w:t>  ST = record</w:t>
      </w:r>
    </w:p>
    <w:p w:rsidR="00CA4075" w:rsidRPr="005F4378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5F4378">
        <w:rPr>
          <w:b/>
          <w:lang w:val="en-US"/>
        </w:rPr>
        <w:t>       Data : integer;</w:t>
      </w:r>
    </w:p>
    <w:p w:rsidR="00CA4075" w:rsidRPr="005F4378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5F4378">
        <w:rPr>
          <w:b/>
          <w:lang w:val="en-US"/>
        </w:rPr>
        <w:t>       Next : EXST;</w:t>
      </w:r>
    </w:p>
    <w:p w:rsidR="00CA4075" w:rsidRPr="005F4378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5F4378">
        <w:rPr>
          <w:b/>
          <w:lang w:val="en-US"/>
        </w:rPr>
        <w:t>  end;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5F4378">
        <w:rPr>
          <w:b/>
          <w:lang w:val="en-US"/>
        </w:rPr>
        <w:t>Var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5F4378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5F4378">
        <w:rPr>
          <w:b/>
          <w:lang w:val="en-US"/>
        </w:rPr>
        <w:t>Stack</w:t>
      </w:r>
      <w:r w:rsidRPr="00CA6CF2">
        <w:rPr>
          <w:b/>
        </w:rPr>
        <w:t xml:space="preserve"> : </w:t>
      </w:r>
      <w:r w:rsidRPr="005F4378">
        <w:rPr>
          <w:b/>
          <w:lang w:val="en-US"/>
        </w:rPr>
        <w:t>EXST</w:t>
      </w:r>
      <w:r w:rsidRPr="00CA6CF2">
        <w:rPr>
          <w:b/>
        </w:rPr>
        <w:t>; {Текущая переменная}</w:t>
      </w:r>
    </w:p>
    <w:p w:rsidR="001E0F77" w:rsidRPr="00CA6CF2" w:rsidRDefault="001E0F77" w:rsidP="001E0F77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1E0F77" w:rsidRPr="00F07F11" w:rsidRDefault="001E0F77" w:rsidP="001E0F77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07F11">
        <w:rPr>
          <w:color w:val="000000"/>
          <w:sz w:val="26"/>
          <w:szCs w:val="26"/>
        </w:rPr>
        <w:t xml:space="preserve">Если стек пуст, то значение указателя равно </w:t>
      </w:r>
      <w:r w:rsidRPr="00F07F11">
        <w:rPr>
          <w:b/>
          <w:color w:val="000000"/>
          <w:sz w:val="26"/>
          <w:szCs w:val="26"/>
        </w:rPr>
        <w:t>Nil</w:t>
      </w:r>
      <w:r w:rsidRPr="00F07F11">
        <w:rPr>
          <w:color w:val="000000"/>
          <w:sz w:val="26"/>
          <w:szCs w:val="26"/>
        </w:rPr>
        <w:t>.</w:t>
      </w:r>
    </w:p>
    <w:p w:rsidR="00CA4075" w:rsidRPr="005F653E" w:rsidRDefault="00CA4075" w:rsidP="00CA407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5F653E">
        <w:rPr>
          <w:color w:val="000000"/>
          <w:sz w:val="26"/>
          <w:szCs w:val="26"/>
          <w:u w:val="single"/>
        </w:rPr>
        <w:t>Процедура формирования стека будет иметь следующий вид: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</w:p>
    <w:p w:rsidR="00CA4075" w:rsidRPr="007E2649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Procedure FormStack;</w:t>
      </w:r>
    </w:p>
    <w:p w:rsidR="00CA4075" w:rsidRPr="007E2649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Var</w:t>
      </w:r>
    </w:p>
    <w:p w:rsidR="00CA4075" w:rsidRPr="007E2649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  Stack : EXST; {Текущая переменная}</w:t>
      </w:r>
    </w:p>
    <w:p w:rsidR="00CA4075" w:rsidRPr="007E2649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  Digit : integer;</w:t>
      </w:r>
    </w:p>
    <w:p w:rsidR="00CA4075" w:rsidRPr="007E2649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Procedure writeStack(Var u : EXST; Digit : integer);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Var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 </w:t>
      </w:r>
      <w:r w:rsidRPr="00CA4075">
        <w:rPr>
          <w:b/>
          <w:lang w:val="en-US"/>
        </w:rPr>
        <w:t xml:space="preserve"> </w:t>
      </w:r>
      <w:r w:rsidRPr="007E2649">
        <w:rPr>
          <w:b/>
          <w:lang w:val="en-US"/>
        </w:rPr>
        <w:t>x</w:t>
      </w:r>
      <w:r w:rsidRPr="00CA4075">
        <w:rPr>
          <w:b/>
          <w:lang w:val="en-US"/>
        </w:rPr>
        <w:t xml:space="preserve"> : </w:t>
      </w:r>
      <w:r w:rsidRPr="007E2649">
        <w:rPr>
          <w:b/>
          <w:lang w:val="en-US"/>
        </w:rPr>
        <w:t>EXST</w:t>
      </w:r>
      <w:r w:rsidRPr="00CA4075">
        <w:rPr>
          <w:b/>
          <w:lang w:val="en-US"/>
        </w:rPr>
        <w:t>;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Begin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7E2649">
        <w:rPr>
          <w:b/>
          <w:lang w:val="en-US"/>
        </w:rPr>
        <w:t> </w:t>
      </w:r>
      <w:r w:rsidRPr="00CA4075">
        <w:rPr>
          <w:b/>
          <w:lang w:val="en-US"/>
        </w:rPr>
        <w:t xml:space="preserve"> </w:t>
      </w:r>
      <w:r w:rsidRPr="007E2649">
        <w:rPr>
          <w:b/>
          <w:lang w:val="en-US"/>
        </w:rPr>
        <w:t>new</w:t>
      </w:r>
      <w:r w:rsidRPr="00CA6CF2">
        <w:rPr>
          <w:b/>
        </w:rPr>
        <w:t>(</w:t>
      </w:r>
      <w:r w:rsidRPr="007E2649">
        <w:rPr>
          <w:b/>
          <w:lang w:val="en-US"/>
        </w:rPr>
        <w:t>x</w:t>
      </w:r>
      <w:r w:rsidRPr="00CA6CF2">
        <w:rPr>
          <w:b/>
        </w:rPr>
        <w:t>); {выделяем память под хранение нового элемента стека}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7E2649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7E2649">
        <w:rPr>
          <w:b/>
          <w:lang w:val="en-US"/>
        </w:rPr>
        <w:t>x</w:t>
      </w:r>
      <w:r w:rsidRPr="00CA6CF2">
        <w:rPr>
          <w:b/>
        </w:rPr>
        <w:t>^.</w:t>
      </w:r>
      <w:r w:rsidRPr="007E2649">
        <w:rPr>
          <w:b/>
          <w:lang w:val="en-US"/>
        </w:rPr>
        <w:t>Data</w:t>
      </w:r>
      <w:r w:rsidRPr="00CA6CF2">
        <w:rPr>
          <w:b/>
        </w:rPr>
        <w:t xml:space="preserve"> := </w:t>
      </w:r>
      <w:r w:rsidRPr="007E2649">
        <w:rPr>
          <w:b/>
          <w:lang w:val="en-US"/>
        </w:rPr>
        <w:t>Digit</w:t>
      </w:r>
      <w:r w:rsidRPr="00CA6CF2">
        <w:rPr>
          <w:b/>
        </w:rPr>
        <w:t>; {заполняем поле данных элемента}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7E2649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7E2649">
        <w:rPr>
          <w:b/>
          <w:lang w:val="en-US"/>
        </w:rPr>
        <w:t>x</w:t>
      </w:r>
      <w:r w:rsidRPr="00CA6CF2">
        <w:rPr>
          <w:b/>
        </w:rPr>
        <w:t>^.</w:t>
      </w:r>
      <w:r w:rsidRPr="007E2649">
        <w:rPr>
          <w:b/>
          <w:lang w:val="en-US"/>
        </w:rPr>
        <w:t>Next</w:t>
      </w:r>
      <w:r w:rsidRPr="00CA6CF2">
        <w:rPr>
          <w:b/>
        </w:rPr>
        <w:t xml:space="preserve"> := </w:t>
      </w:r>
      <w:r w:rsidRPr="007E2649">
        <w:rPr>
          <w:b/>
          <w:lang w:val="en-US"/>
        </w:rPr>
        <w:t>u</w:t>
      </w:r>
      <w:r w:rsidRPr="00CA6CF2">
        <w:rPr>
          <w:b/>
        </w:rPr>
        <w:t>; {новый элемент "связываем" со стеком}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7E2649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7E2649">
        <w:rPr>
          <w:b/>
          <w:lang w:val="en-US"/>
        </w:rPr>
        <w:t>u</w:t>
      </w:r>
      <w:r w:rsidRPr="00CA6CF2">
        <w:rPr>
          <w:b/>
        </w:rPr>
        <w:t xml:space="preserve"> := </w:t>
      </w:r>
      <w:r w:rsidRPr="007E2649">
        <w:rPr>
          <w:b/>
          <w:lang w:val="en-US"/>
        </w:rPr>
        <w:t>x</w:t>
      </w:r>
      <w:r w:rsidRPr="00CA6CF2">
        <w:rPr>
          <w:b/>
        </w:rPr>
        <w:t>; {созданный элемент определяем как вершину стека}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End</w:t>
      </w:r>
      <w:r w:rsidRPr="00CA4075">
        <w:rPr>
          <w:b/>
          <w:lang w:val="en-US"/>
        </w:rPr>
        <w:t>;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7E2649">
        <w:rPr>
          <w:b/>
          <w:lang w:val="en-US"/>
        </w:rPr>
        <w:t>Begin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7E2649">
        <w:rPr>
          <w:b/>
          <w:lang w:val="en-US"/>
        </w:rPr>
        <w:t> </w:t>
      </w:r>
      <w:r w:rsidRPr="00CA4075">
        <w:rPr>
          <w:b/>
          <w:lang w:val="en-US"/>
        </w:rPr>
        <w:t xml:space="preserve"> </w:t>
      </w:r>
      <w:r w:rsidRPr="007E2649">
        <w:rPr>
          <w:b/>
          <w:lang w:val="en-US"/>
        </w:rPr>
        <w:t>Stack</w:t>
      </w:r>
      <w:r w:rsidRPr="00CA6CF2">
        <w:rPr>
          <w:b/>
        </w:rPr>
        <w:t xml:space="preserve"> := </w:t>
      </w:r>
      <w:r w:rsidRPr="007E2649">
        <w:rPr>
          <w:b/>
          <w:lang w:val="en-US"/>
        </w:rPr>
        <w:t>Nil</w:t>
      </w:r>
      <w:r w:rsidRPr="00CA6CF2">
        <w:rPr>
          <w:b/>
        </w:rPr>
        <w:t>; {инициализация стека}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7E2649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7E2649">
        <w:rPr>
          <w:b/>
          <w:lang w:val="en-US"/>
        </w:rPr>
        <w:t>writeln</w:t>
      </w:r>
      <w:r w:rsidRPr="00CA6CF2">
        <w:rPr>
          <w:b/>
        </w:rPr>
        <w:t>('Введите элементы стека. Окончание ввода – 0');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CA4075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CA4075">
        <w:rPr>
          <w:b/>
          <w:lang w:val="en-US"/>
        </w:rPr>
        <w:t>read</w:t>
      </w:r>
      <w:r w:rsidRPr="00CA6CF2">
        <w:rPr>
          <w:b/>
        </w:rPr>
        <w:t>(</w:t>
      </w:r>
      <w:r w:rsidRPr="00CA4075">
        <w:rPr>
          <w:b/>
          <w:lang w:val="en-US"/>
        </w:rPr>
        <w:t>Digit</w:t>
      </w:r>
      <w:r w:rsidRPr="00CA6CF2">
        <w:rPr>
          <w:b/>
        </w:rPr>
        <w:t>);</w:t>
      </w:r>
    </w:p>
    <w:p w:rsidR="00CA4075" w:rsidRPr="007E2649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CA4075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C76607">
        <w:rPr>
          <w:b/>
          <w:lang w:val="en-US"/>
        </w:rPr>
        <w:t>while Digit &lt;&gt; 0 do</w:t>
      </w:r>
    </w:p>
    <w:p w:rsidR="00CA4075" w:rsidRPr="007E2649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C76607">
        <w:rPr>
          <w:b/>
          <w:lang w:val="en-US"/>
        </w:rPr>
        <w:t>    begin</w:t>
      </w:r>
    </w:p>
    <w:p w:rsidR="00CA4075" w:rsidRPr="007E2649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C76607">
        <w:rPr>
          <w:b/>
          <w:lang w:val="en-US"/>
        </w:rPr>
        <w:t>      writeStack(Stack, Digit);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</w:rPr>
      </w:pPr>
      <w:r w:rsidRPr="00C76607">
        <w:rPr>
          <w:b/>
          <w:lang w:val="en-US"/>
        </w:rPr>
        <w:t xml:space="preserve">      </w:t>
      </w:r>
      <w:r w:rsidRPr="00CA4075">
        <w:rPr>
          <w:b/>
          <w:lang w:val="en-US"/>
        </w:rPr>
        <w:t>read</w:t>
      </w:r>
      <w:r w:rsidRPr="00CA4075">
        <w:rPr>
          <w:b/>
        </w:rPr>
        <w:t>(</w:t>
      </w:r>
      <w:r w:rsidRPr="00CA4075">
        <w:rPr>
          <w:b/>
          <w:lang w:val="en-US"/>
        </w:rPr>
        <w:t>Digit</w:t>
      </w:r>
      <w:r w:rsidRPr="00CA4075">
        <w:rPr>
          <w:b/>
        </w:rPr>
        <w:t>);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</w:rPr>
      </w:pPr>
      <w:r w:rsidRPr="00CA4075">
        <w:rPr>
          <w:b/>
          <w:lang w:val="en-US"/>
        </w:rPr>
        <w:t>   </w:t>
      </w:r>
      <w:r w:rsidRPr="00CA4075">
        <w:rPr>
          <w:b/>
        </w:rPr>
        <w:t xml:space="preserve"> </w:t>
      </w:r>
      <w:r w:rsidRPr="00CA4075">
        <w:rPr>
          <w:b/>
          <w:lang w:val="en-US"/>
        </w:rPr>
        <w:t>end</w:t>
      </w:r>
      <w:r w:rsidRPr="00CA4075">
        <w:rPr>
          <w:b/>
        </w:rPr>
        <w:t>;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</w:rPr>
      </w:pPr>
      <w:r w:rsidRPr="00CA4075">
        <w:rPr>
          <w:b/>
          <w:lang w:val="en-US"/>
        </w:rPr>
        <w:t>End</w:t>
      </w:r>
      <w:r w:rsidRPr="00CA4075">
        <w:rPr>
          <w:b/>
        </w:rPr>
        <w:t>;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</w:rPr>
      </w:pPr>
    </w:p>
    <w:p w:rsidR="00CA4075" w:rsidRPr="00EE7165" w:rsidRDefault="00CA4075" w:rsidP="00CA4075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8A12A8">
        <w:rPr>
          <w:b/>
          <w:i/>
          <w:color w:val="000000"/>
          <w:sz w:val="26"/>
          <w:szCs w:val="26"/>
        </w:rPr>
        <w:t>Занесение</w:t>
      </w:r>
      <w:r w:rsidRPr="008A12A8">
        <w:rPr>
          <w:i/>
          <w:color w:val="000000"/>
          <w:sz w:val="26"/>
          <w:szCs w:val="26"/>
        </w:rPr>
        <w:t xml:space="preserve"> элемента в стек производится аналогично вставке нового элемента в начало списка. Процедура занесения элемента в стек должна содержать два параметра: </w:t>
      </w:r>
      <w:r w:rsidRPr="008A12A8">
        <w:rPr>
          <w:i/>
          <w:color w:val="000000"/>
          <w:sz w:val="26"/>
          <w:szCs w:val="26"/>
        </w:rPr>
        <w:lastRenderedPageBreak/>
        <w:t>первый задает вершину стека, в который нужно занести элемент, второй – заносимое значение элемента стека.</w:t>
      </w:r>
    </w:p>
    <w:p w:rsidR="00CA4075" w:rsidRPr="00C76607" w:rsidRDefault="00CA4075" w:rsidP="00CA4075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C76607">
        <w:rPr>
          <w:b/>
          <w:i/>
          <w:color w:val="000000"/>
          <w:sz w:val="26"/>
          <w:szCs w:val="26"/>
        </w:rPr>
        <w:t xml:space="preserve">Извлечение </w:t>
      </w:r>
      <w:r w:rsidRPr="00C76607">
        <w:rPr>
          <w:i/>
          <w:color w:val="000000"/>
          <w:sz w:val="26"/>
          <w:szCs w:val="26"/>
        </w:rPr>
        <w:t xml:space="preserve">элемента из стека. В результате выполнения этой операции некоторой переменной </w:t>
      </w:r>
      <w:r w:rsidRPr="00C76607">
        <w:rPr>
          <w:b/>
          <w:i/>
          <w:color w:val="000000"/>
          <w:sz w:val="26"/>
          <w:szCs w:val="26"/>
        </w:rPr>
        <w:t>i</w:t>
      </w:r>
      <w:r w:rsidRPr="00C76607">
        <w:rPr>
          <w:i/>
          <w:color w:val="000000"/>
          <w:sz w:val="26"/>
          <w:szCs w:val="26"/>
        </w:rPr>
        <w:t xml:space="preserve"> должно быть присвоено значение первого элемента стека, и значение указателя на начало списка должно быть перенесено на следующий элемент стека.</w:t>
      </w:r>
    </w:p>
    <w:p w:rsidR="00CA4075" w:rsidRDefault="00CA4075" w:rsidP="00CA4075">
      <w:pPr>
        <w:pStyle w:val="HTML"/>
        <w:shd w:val="clear" w:color="auto" w:fill="EFF7EA"/>
        <w:jc w:val="both"/>
        <w:rPr>
          <w:b/>
        </w:rPr>
      </w:pPr>
    </w:p>
    <w:p w:rsidR="00CA4075" w:rsidRPr="00B27AC2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B27AC2">
        <w:rPr>
          <w:b/>
          <w:lang w:val="en-US"/>
        </w:rPr>
        <w:t>Procedure readStack(Var u : EXST; Var i : integer);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CA4075">
        <w:rPr>
          <w:b/>
          <w:lang w:val="en-US"/>
        </w:rPr>
        <w:t>Var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CA4075">
        <w:rPr>
          <w:b/>
          <w:lang w:val="en-US"/>
        </w:rPr>
        <w:t>  x : EXST;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  <w:lang w:val="en-US"/>
        </w:rPr>
      </w:pPr>
      <w:r w:rsidRPr="00CA4075">
        <w:rPr>
          <w:b/>
          <w:lang w:val="en-US"/>
        </w:rPr>
        <w:t>Begin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CA4075">
        <w:rPr>
          <w:b/>
          <w:lang w:val="en-US"/>
        </w:rPr>
        <w:t>  i</w:t>
      </w:r>
      <w:r w:rsidRPr="00CA6CF2">
        <w:rPr>
          <w:b/>
        </w:rPr>
        <w:t xml:space="preserve"> := </w:t>
      </w:r>
      <w:r w:rsidRPr="00CA4075">
        <w:rPr>
          <w:b/>
          <w:lang w:val="en-US"/>
        </w:rPr>
        <w:t>u</w:t>
      </w:r>
      <w:r w:rsidRPr="00CA6CF2">
        <w:rPr>
          <w:b/>
        </w:rPr>
        <w:t>^.</w:t>
      </w:r>
      <w:r w:rsidRPr="00CA4075">
        <w:rPr>
          <w:b/>
          <w:lang w:val="en-US"/>
        </w:rPr>
        <w:t>Data</w:t>
      </w:r>
      <w:r w:rsidRPr="00CA6CF2">
        <w:rPr>
          <w:b/>
        </w:rPr>
        <w:t>; {считываем значение поля данных в переменную}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CA4075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CA4075">
        <w:rPr>
          <w:b/>
          <w:lang w:val="en-US"/>
        </w:rPr>
        <w:t>x</w:t>
      </w:r>
      <w:r w:rsidRPr="00CA6CF2">
        <w:rPr>
          <w:b/>
        </w:rPr>
        <w:t xml:space="preserve"> := </w:t>
      </w:r>
      <w:r w:rsidRPr="00CA4075">
        <w:rPr>
          <w:b/>
          <w:lang w:val="en-US"/>
        </w:rPr>
        <w:t>u</w:t>
      </w:r>
      <w:r w:rsidRPr="00CA6CF2">
        <w:rPr>
          <w:b/>
        </w:rPr>
        <w:t>; {запоминаем адрес вершины стека}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CA4075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CA4075">
        <w:rPr>
          <w:b/>
          <w:lang w:val="en-US"/>
        </w:rPr>
        <w:t>u</w:t>
      </w:r>
      <w:r w:rsidRPr="00CA6CF2">
        <w:rPr>
          <w:b/>
        </w:rPr>
        <w:t xml:space="preserve"> := </w:t>
      </w:r>
      <w:r w:rsidRPr="00CA4075">
        <w:rPr>
          <w:b/>
          <w:lang w:val="en-US"/>
        </w:rPr>
        <w:t>u</w:t>
      </w:r>
      <w:r w:rsidRPr="00CA6CF2">
        <w:rPr>
          <w:b/>
        </w:rPr>
        <w:t>^.</w:t>
      </w:r>
      <w:r w:rsidRPr="00CA4075">
        <w:rPr>
          <w:b/>
          <w:lang w:val="en-US"/>
        </w:rPr>
        <w:t>Next</w:t>
      </w:r>
      <w:r w:rsidRPr="00CA6CF2">
        <w:rPr>
          <w:b/>
        </w:rPr>
        <w:t>; {переносим вершину стека на следующий элемент}</w:t>
      </w:r>
    </w:p>
    <w:p w:rsidR="00CA4075" w:rsidRPr="00CA6CF2" w:rsidRDefault="00CA4075" w:rsidP="00CA4075">
      <w:pPr>
        <w:pStyle w:val="HTML"/>
        <w:shd w:val="clear" w:color="auto" w:fill="EFF7EA"/>
        <w:jc w:val="both"/>
        <w:rPr>
          <w:b/>
        </w:rPr>
      </w:pPr>
      <w:r w:rsidRPr="00CA6CF2">
        <w:rPr>
          <w:b/>
        </w:rPr>
        <w:t xml:space="preserve"> </w:t>
      </w:r>
      <w:r w:rsidRPr="00CA4075">
        <w:rPr>
          <w:b/>
          <w:lang w:val="en-US"/>
        </w:rPr>
        <w:t> </w:t>
      </w:r>
      <w:r w:rsidRPr="00CA6CF2">
        <w:rPr>
          <w:b/>
        </w:rPr>
        <w:t xml:space="preserve"> </w:t>
      </w:r>
      <w:r w:rsidRPr="00CA4075">
        <w:rPr>
          <w:b/>
          <w:lang w:val="en-US"/>
        </w:rPr>
        <w:t>dispose</w:t>
      </w:r>
      <w:r w:rsidRPr="00CA6CF2">
        <w:rPr>
          <w:b/>
        </w:rPr>
        <w:t>(</w:t>
      </w:r>
      <w:r w:rsidRPr="00CA4075">
        <w:rPr>
          <w:b/>
          <w:lang w:val="en-US"/>
        </w:rPr>
        <w:t>x</w:t>
      </w:r>
      <w:r w:rsidRPr="00CA6CF2">
        <w:rPr>
          <w:b/>
        </w:rPr>
        <w:t>); {освобождаем память, занятую уже ненужным элементом стека}</w:t>
      </w:r>
    </w:p>
    <w:p w:rsidR="00CA4075" w:rsidRDefault="00CA4075" w:rsidP="00CA4075">
      <w:pPr>
        <w:pStyle w:val="HTML"/>
        <w:shd w:val="clear" w:color="auto" w:fill="EFF7EA"/>
        <w:jc w:val="both"/>
        <w:rPr>
          <w:b/>
        </w:rPr>
      </w:pPr>
      <w:r w:rsidRPr="00CA4075">
        <w:rPr>
          <w:b/>
          <w:lang w:val="en-US"/>
        </w:rPr>
        <w:t>End</w:t>
      </w:r>
      <w:r w:rsidRPr="00CA6CF2">
        <w:rPr>
          <w:b/>
        </w:rPr>
        <w:t>.</w:t>
      </w:r>
    </w:p>
    <w:p w:rsidR="00CA4075" w:rsidRPr="00CA4075" w:rsidRDefault="00CA4075" w:rsidP="00CA4075">
      <w:pPr>
        <w:pStyle w:val="HTML"/>
        <w:shd w:val="clear" w:color="auto" w:fill="EFF7EA"/>
        <w:jc w:val="both"/>
        <w:rPr>
          <w:b/>
        </w:rPr>
      </w:pPr>
    </w:p>
    <w:p w:rsidR="00CA4075" w:rsidRPr="006A2F67" w:rsidRDefault="00CA4075" w:rsidP="00CA4075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6A2F67">
        <w:rPr>
          <w:i/>
          <w:color w:val="000000"/>
          <w:sz w:val="26"/>
          <w:szCs w:val="26"/>
        </w:rPr>
        <w:t>Недостатком описанной процедуры является предположение о том, что стек не пуст. Для его исправления следует разработать логическую функцию, определяющую, пуст ли обрабатываемый стек.</w:t>
      </w:r>
    </w:p>
    <w:p w:rsidR="00CA4075" w:rsidRPr="00CA6CF2" w:rsidRDefault="00CA4075" w:rsidP="00F858D3">
      <w:pPr>
        <w:pStyle w:val="HTML"/>
        <w:shd w:val="clear" w:color="auto" w:fill="EFF7EA"/>
        <w:jc w:val="both"/>
        <w:rPr>
          <w:b/>
        </w:rPr>
      </w:pPr>
    </w:p>
    <w:p w:rsidR="00CA4075" w:rsidRPr="00C76607" w:rsidRDefault="00CA4075" w:rsidP="00F858D3">
      <w:pPr>
        <w:pStyle w:val="HTML"/>
        <w:shd w:val="clear" w:color="auto" w:fill="EFF7EA"/>
        <w:jc w:val="both"/>
        <w:rPr>
          <w:b/>
          <w:lang w:val="en-US"/>
        </w:rPr>
      </w:pPr>
      <w:r w:rsidRPr="006A2F67">
        <w:rPr>
          <w:b/>
          <w:lang w:val="en-US"/>
        </w:rPr>
        <w:t>Function FreeStack(u : EXST) : boolean;</w:t>
      </w:r>
    </w:p>
    <w:p w:rsidR="00CA4075" w:rsidRPr="00C76607" w:rsidRDefault="00CA4075" w:rsidP="00F858D3">
      <w:pPr>
        <w:pStyle w:val="HTML"/>
        <w:shd w:val="clear" w:color="auto" w:fill="EFF7EA"/>
        <w:jc w:val="both"/>
        <w:rPr>
          <w:b/>
          <w:lang w:val="en-US"/>
        </w:rPr>
      </w:pPr>
    </w:p>
    <w:p w:rsidR="00E70C72" w:rsidRDefault="00F858D3" w:rsidP="00F858D3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F858D3">
        <w:rPr>
          <w:i/>
          <w:color w:val="000000"/>
          <w:sz w:val="26"/>
          <w:szCs w:val="26"/>
          <w:u w:val="single"/>
        </w:rPr>
        <w:t>Примеры работы со</w:t>
      </w:r>
      <w:r>
        <w:rPr>
          <w:i/>
          <w:color w:val="000000"/>
          <w:sz w:val="26"/>
          <w:szCs w:val="26"/>
          <w:u w:val="single"/>
        </w:rPr>
        <w:t xml:space="preserve"> </w:t>
      </w:r>
      <w:r w:rsidRPr="00F858D3">
        <w:rPr>
          <w:i/>
          <w:color w:val="000000"/>
          <w:sz w:val="26"/>
          <w:szCs w:val="26"/>
          <w:u w:val="single"/>
        </w:rPr>
        <w:t>стеком: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type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06359C">
        <w:rPr>
          <w:b/>
        </w:rPr>
        <w:t>{указательный тип данных на элемент Стека}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Tptr </w:t>
      </w:r>
      <w:r w:rsidRPr="0006359C">
        <w:rPr>
          <w:b/>
        </w:rPr>
        <w:t>=</w:t>
      </w:r>
      <w:r w:rsidRPr="003D5412">
        <w:rPr>
          <w:b/>
          <w:lang w:val="en-US"/>
        </w:rPr>
        <w:t> </w:t>
      </w:r>
      <w:r w:rsidRPr="0006359C">
        <w:rPr>
          <w:b/>
        </w:rPr>
        <w:t>^</w:t>
      </w:r>
      <w:r w:rsidRPr="003D5412">
        <w:rPr>
          <w:b/>
          <w:lang w:val="en-US"/>
        </w:rPr>
        <w:t>Telem</w:t>
      </w:r>
      <w:r w:rsidRPr="0006359C">
        <w:rPr>
          <w:b/>
        </w:rPr>
        <w:t>;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06359C">
        <w:rPr>
          <w:b/>
        </w:rPr>
        <w:t>{запись, состоящая из двух полей, описывающая элемент Стека}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Telem </w:t>
      </w:r>
      <w:r w:rsidRPr="0006359C">
        <w:rPr>
          <w:b/>
        </w:rPr>
        <w:t>=</w:t>
      </w:r>
      <w:r w:rsidRPr="003D5412">
        <w:rPr>
          <w:b/>
          <w:lang w:val="en-US"/>
        </w:rPr>
        <w:t> record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inf </w:t>
      </w:r>
      <w:r w:rsidRPr="0006359C">
        <w:rPr>
          <w:b/>
        </w:rPr>
        <w:t>:</w:t>
      </w:r>
      <w:r w:rsidRPr="003D5412">
        <w:rPr>
          <w:b/>
          <w:lang w:val="en-US"/>
        </w:rPr>
        <w:t> integer</w:t>
      </w:r>
      <w:r w:rsidRPr="0006359C">
        <w:rPr>
          <w:b/>
        </w:rPr>
        <w:t>;</w:t>
      </w:r>
      <w:r w:rsidRPr="003D5412">
        <w:rPr>
          <w:b/>
          <w:lang w:val="en-US"/>
        </w:rPr>
        <w:t>  </w:t>
      </w:r>
      <w:r w:rsidRPr="0006359C">
        <w:rPr>
          <w:b/>
        </w:rPr>
        <w:t>{информационное поле - хранит целые числа}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link </w:t>
      </w:r>
      <w:r w:rsidRPr="0006359C">
        <w:rPr>
          <w:b/>
        </w:rPr>
        <w:t>:</w:t>
      </w:r>
      <w:r w:rsidRPr="003D5412">
        <w:rPr>
          <w:b/>
          <w:lang w:val="en-US"/>
        </w:rPr>
        <w:t> Tptr</w:t>
      </w:r>
      <w:r w:rsidRPr="0006359C">
        <w:rPr>
          <w:b/>
        </w:rPr>
        <w:t>;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 </w:t>
      </w:r>
      <w:r w:rsidRPr="0006359C">
        <w:rPr>
          <w:b/>
        </w:rPr>
        <w:t>{указательное поле - ссылка на следующий элемент Стека}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 end</w:t>
      </w:r>
      <w:r w:rsidRPr="0006359C">
        <w:rPr>
          <w:b/>
        </w:rPr>
        <w:t>;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06359C">
        <w:rPr>
          <w:b/>
        </w:rPr>
        <w:t>{раздел описания переменных}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var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06359C">
        <w:rPr>
          <w:b/>
        </w:rPr>
        <w:t>{глобальная переменная - указатель на вершину Стека}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3D5412">
        <w:rPr>
          <w:b/>
          <w:lang w:val="en-US"/>
        </w:rPr>
        <w:t>top </w:t>
      </w:r>
      <w:r w:rsidRPr="0006359C">
        <w:rPr>
          <w:b/>
        </w:rPr>
        <w:t>:</w:t>
      </w:r>
      <w:r w:rsidRPr="003D5412">
        <w:rPr>
          <w:b/>
          <w:lang w:val="en-US"/>
        </w:rPr>
        <w:t> Tptr</w:t>
      </w:r>
      <w:r w:rsidRPr="0006359C">
        <w:rPr>
          <w:b/>
        </w:rPr>
        <w:t>;</w:t>
      </w:r>
    </w:p>
    <w:p w:rsidR="00F858D3" w:rsidRPr="00AF36F9" w:rsidRDefault="00F858D3" w:rsidP="00F858D3">
      <w:pPr>
        <w:pStyle w:val="HTML"/>
        <w:shd w:val="clear" w:color="auto" w:fill="EFF7EA"/>
        <w:jc w:val="both"/>
        <w:rPr>
          <w:b/>
        </w:rPr>
      </w:pPr>
    </w:p>
    <w:p w:rsidR="00F858D3" w:rsidRPr="00F858D3" w:rsidRDefault="00F858D3" w:rsidP="00F858D3">
      <w:pPr>
        <w:pStyle w:val="aa"/>
        <w:spacing w:before="0" w:beforeAutospacing="0" w:after="0" w:afterAutospacing="0"/>
        <w:ind w:firstLine="709"/>
        <w:jc w:val="both"/>
        <w:rPr>
          <w:b/>
          <w:color w:val="000000"/>
        </w:rPr>
      </w:pPr>
      <w:r w:rsidRPr="00F858D3">
        <w:rPr>
          <w:b/>
          <w:color w:val="000000"/>
        </w:rPr>
        <w:t>Удаление всех элементов из стека.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procedure delAllStack</w:t>
      </w:r>
      <w:r w:rsidRPr="00AF36F9">
        <w:rPr>
          <w:b/>
        </w:rPr>
        <w:t>;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var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</w:rPr>
        <w:t>{вспомогательный указатель}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p </w:t>
      </w:r>
      <w:r w:rsidRPr="00AF36F9">
        <w:rPr>
          <w:b/>
        </w:rPr>
        <w:t>:</w:t>
      </w:r>
      <w:r w:rsidRPr="00AF36F9">
        <w:rPr>
          <w:b/>
          <w:lang w:val="en-US"/>
        </w:rPr>
        <w:t> Tptr</w:t>
      </w:r>
      <w:r w:rsidRPr="00AF36F9">
        <w:rPr>
          <w:b/>
        </w:rPr>
        <w:t>;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begin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</w:rPr>
        <w:t>{удаление элементов начинается с первого элемента Стека}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p </w:t>
      </w:r>
      <w:r w:rsidRPr="00AF36F9">
        <w:rPr>
          <w:b/>
        </w:rPr>
        <w:t>:=</w:t>
      </w:r>
      <w:r w:rsidRPr="00AF36F9">
        <w:rPr>
          <w:b/>
          <w:lang w:val="en-US"/>
        </w:rPr>
        <w:t> top</w:t>
      </w:r>
      <w:r w:rsidRPr="00AF36F9">
        <w:rPr>
          <w:b/>
        </w:rPr>
        <w:t>;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</w:rPr>
        <w:t>{пока не будут удалены все элементы из Стека, то есть пока указатель р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не станет равным </w:t>
      </w:r>
      <w:r w:rsidRPr="00AF36F9">
        <w:rPr>
          <w:b/>
          <w:lang w:val="en-US"/>
        </w:rPr>
        <w:t>NIL</w:t>
      </w:r>
      <w:r w:rsidRPr="00AF36F9">
        <w:rPr>
          <w:b/>
        </w:rPr>
        <w:t xml:space="preserve"> начинаем цикл}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 while</w:t>
      </w:r>
      <w:r w:rsidRPr="00AF36F9">
        <w:rPr>
          <w:b/>
        </w:rPr>
        <w:t>(</w:t>
      </w:r>
      <w:r w:rsidRPr="00AF36F9">
        <w:rPr>
          <w:b/>
          <w:lang w:val="en-US"/>
        </w:rPr>
        <w:t>p</w:t>
      </w:r>
      <w:r w:rsidRPr="00AF36F9">
        <w:rPr>
          <w:b/>
        </w:rPr>
        <w:t xml:space="preserve"> &lt;&gt;</w:t>
      </w:r>
      <w:r w:rsidRPr="00AF36F9">
        <w:rPr>
          <w:b/>
          <w:lang w:val="en-US"/>
        </w:rPr>
        <w:t> NIL</w:t>
      </w:r>
      <w:r w:rsidRPr="00AF36F9">
        <w:rPr>
          <w:b/>
        </w:rPr>
        <w:t>)</w:t>
      </w:r>
      <w:r w:rsidRPr="00AF36F9">
        <w:rPr>
          <w:b/>
          <w:lang w:val="en-US"/>
        </w:rPr>
        <w:t> do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 begin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</w:rPr>
        <w:t>{чтобы удалить текущий элемент и не потерять связь со следующим, переставляем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указатель </w:t>
      </w:r>
      <w:r w:rsidRPr="00AF36F9">
        <w:rPr>
          <w:b/>
          <w:lang w:val="en-US"/>
        </w:rPr>
        <w:t>top</w:t>
      </w:r>
      <w:r w:rsidRPr="00AF36F9">
        <w:rPr>
          <w:b/>
        </w:rPr>
        <w:t xml:space="preserve"> на следующий элемент Стека}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top </w:t>
      </w:r>
      <w:r w:rsidRPr="00AF36F9">
        <w:rPr>
          <w:b/>
        </w:rPr>
        <w:t>:=</w:t>
      </w:r>
      <w:r w:rsidRPr="00AF36F9">
        <w:rPr>
          <w:b/>
          <w:lang w:val="en-US"/>
        </w:rPr>
        <w:t> p</w:t>
      </w:r>
      <w:r w:rsidRPr="00AF36F9">
        <w:rPr>
          <w:b/>
        </w:rPr>
        <w:t>^.</w:t>
      </w:r>
      <w:r w:rsidRPr="00AF36F9">
        <w:rPr>
          <w:b/>
          <w:lang w:val="en-US"/>
        </w:rPr>
        <w:t>link</w:t>
      </w:r>
      <w:r w:rsidRPr="00AF36F9">
        <w:rPr>
          <w:b/>
        </w:rPr>
        <w:t>;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</w:rPr>
        <w:t>{окончательно разрушаем связь между удаляемым и следующим элементом, так как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>текущий элемент сейчас будет удаляться}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p</w:t>
      </w:r>
      <w:r w:rsidRPr="00AF36F9">
        <w:rPr>
          <w:b/>
        </w:rPr>
        <w:t>^.</w:t>
      </w:r>
      <w:r w:rsidRPr="00AF36F9">
        <w:rPr>
          <w:b/>
          <w:lang w:val="en-US"/>
        </w:rPr>
        <w:t>link </w:t>
      </w:r>
      <w:r w:rsidRPr="00AF36F9">
        <w:rPr>
          <w:b/>
        </w:rPr>
        <w:t>:=</w:t>
      </w:r>
      <w:r w:rsidRPr="00AF36F9">
        <w:rPr>
          <w:b/>
          <w:lang w:val="en-US"/>
        </w:rPr>
        <w:t> NIL</w:t>
      </w:r>
      <w:r w:rsidRPr="00AF36F9">
        <w:rPr>
          <w:b/>
        </w:rPr>
        <w:t>;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</w:rPr>
        <w:t>{удаляем верхний элемент из Стека}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 dispose</w:t>
      </w:r>
      <w:r w:rsidRPr="00AF36F9">
        <w:rPr>
          <w:b/>
        </w:rPr>
        <w:t>(</w:t>
      </w:r>
      <w:r w:rsidRPr="00AF36F9">
        <w:rPr>
          <w:b/>
          <w:lang w:val="en-US"/>
        </w:rPr>
        <w:t>p</w:t>
      </w:r>
      <w:r w:rsidRPr="00AF36F9">
        <w:rPr>
          <w:b/>
        </w:rPr>
        <w:t>);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</w:rPr>
        <w:t>{установка указателя р снова на вершину Стека}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p </w:t>
      </w:r>
      <w:r w:rsidRPr="00AF36F9">
        <w:rPr>
          <w:b/>
        </w:rPr>
        <w:t>:=</w:t>
      </w:r>
      <w:r w:rsidRPr="00AF36F9">
        <w:rPr>
          <w:b/>
          <w:lang w:val="en-US"/>
        </w:rPr>
        <w:t> top</w:t>
      </w:r>
      <w:r w:rsidRPr="00AF36F9">
        <w:rPr>
          <w:b/>
        </w:rPr>
        <w:t>;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 </w:t>
      </w:r>
      <w:r w:rsidRPr="00AF36F9">
        <w:rPr>
          <w:b/>
        </w:rPr>
        <w:t xml:space="preserve"> </w:t>
      </w:r>
      <w:r w:rsidRPr="00AF36F9">
        <w:rPr>
          <w:b/>
          <w:lang w:val="en-US"/>
        </w:rPr>
        <w:t>  end</w:t>
      </w:r>
      <w:r w:rsidRPr="00AF36F9">
        <w:rPr>
          <w:b/>
        </w:rPr>
        <w:t>;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</w:rPr>
        <w:t>{конец тела процедуры}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</w:rPr>
        <w:lastRenderedPageBreak/>
        <w:t xml:space="preserve">{*примечание: указатель на вершину Стека </w:t>
      </w:r>
      <w:r w:rsidRPr="00AF36F9">
        <w:rPr>
          <w:b/>
          <w:lang w:val="en-US"/>
        </w:rPr>
        <w:t>top</w:t>
      </w:r>
      <w:r w:rsidRPr="00AF36F9">
        <w:rPr>
          <w:b/>
        </w:rPr>
        <w:t xml:space="preserve"> должен ссылаться на </w:t>
      </w:r>
      <w:r w:rsidRPr="00AF36F9">
        <w:rPr>
          <w:b/>
          <w:lang w:val="en-US"/>
        </w:rPr>
        <w:t>NIL</w:t>
      </w:r>
      <w:r w:rsidRPr="00AF36F9">
        <w:rPr>
          <w:b/>
        </w:rPr>
        <w:t>}</w:t>
      </w:r>
    </w:p>
    <w:p w:rsidR="00F858D3" w:rsidRPr="00AF36F9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AF36F9">
        <w:rPr>
          <w:b/>
          <w:lang w:val="en-US"/>
        </w:rPr>
        <w:t>end</w:t>
      </w:r>
      <w:r w:rsidRPr="00AF36F9">
        <w:rPr>
          <w:b/>
        </w:rPr>
        <w:t>;</w:t>
      </w:r>
    </w:p>
    <w:p w:rsidR="00F858D3" w:rsidRPr="00294C18" w:rsidRDefault="00F858D3" w:rsidP="00F858D3">
      <w:pPr>
        <w:pStyle w:val="HTML"/>
        <w:shd w:val="clear" w:color="auto" w:fill="EFF7EA"/>
        <w:jc w:val="both"/>
        <w:rPr>
          <w:b/>
        </w:rPr>
      </w:pPr>
    </w:p>
    <w:p w:rsidR="00F858D3" w:rsidRPr="00F858D3" w:rsidRDefault="00F858D3" w:rsidP="00F858D3">
      <w:pPr>
        <w:pStyle w:val="aa"/>
        <w:spacing w:before="0" w:beforeAutospacing="0" w:after="0" w:afterAutospacing="0"/>
        <w:ind w:firstLine="709"/>
        <w:jc w:val="both"/>
        <w:rPr>
          <w:b/>
          <w:color w:val="000000"/>
        </w:rPr>
      </w:pPr>
      <w:r w:rsidRPr="00F858D3">
        <w:rPr>
          <w:b/>
          <w:color w:val="000000"/>
        </w:rPr>
        <w:t>Нахождение количества элементов в стеке.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  <w:lang w:val="en-US"/>
        </w:rPr>
      </w:pPr>
      <w:r w:rsidRPr="00294C18">
        <w:rPr>
          <w:b/>
          <w:lang w:val="en-US"/>
        </w:rPr>
        <w:t>function getCountElem : integer;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  <w:lang w:val="en-US"/>
        </w:rPr>
      </w:pPr>
      <w:r w:rsidRPr="00294C18">
        <w:rPr>
          <w:b/>
          <w:lang w:val="en-US"/>
        </w:rPr>
        <w:t>var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  <w:lang w:val="en-US"/>
        </w:rPr>
      </w:pPr>
      <w:r w:rsidRPr="00294C18">
        <w:rPr>
          <w:b/>
          <w:lang w:val="en-US"/>
        </w:rPr>
        <w:t>{</w:t>
      </w:r>
      <w:r w:rsidRPr="00294C18">
        <w:rPr>
          <w:b/>
        </w:rPr>
        <w:t>вспомогательный</w:t>
      </w:r>
      <w:r w:rsidRPr="00294C18">
        <w:rPr>
          <w:b/>
          <w:lang w:val="en-US"/>
        </w:rPr>
        <w:t xml:space="preserve"> </w:t>
      </w:r>
      <w:r w:rsidRPr="00294C18">
        <w:rPr>
          <w:b/>
        </w:rPr>
        <w:t>указатель</w:t>
      </w:r>
      <w:r w:rsidRPr="00294C18">
        <w:rPr>
          <w:b/>
          <w:lang w:val="en-US"/>
        </w:rPr>
        <w:t>}</w:t>
      </w:r>
    </w:p>
    <w:p w:rsidR="00F858D3" w:rsidRPr="0006359C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  <w:lang w:val="en-US"/>
        </w:rPr>
        <w:t>    p </w:t>
      </w:r>
      <w:r w:rsidRPr="0006359C">
        <w:rPr>
          <w:b/>
        </w:rPr>
        <w:t>:</w:t>
      </w:r>
      <w:r w:rsidRPr="00294C18">
        <w:rPr>
          <w:b/>
          <w:lang w:val="en-US"/>
        </w:rPr>
        <w:t> Tptr</w:t>
      </w:r>
      <w:r w:rsidRPr="0006359C">
        <w:rPr>
          <w:b/>
        </w:rPr>
        <w:t>;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{хранит количество элементов в Стеке}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   k : integer;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{начало тела функции}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begin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{зануляем количество, так как расчет еще не начался}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   k := 0;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{указатель p стартует с самого верхнего элемента Стека}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   p := top;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{до тех пор пока р не выйдет за последний элемент, то есть в NIL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будем вести подсчет элементов}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   while(p &lt;&gt; NIL) do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   begin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{счетчик, отвечающий за количество элементов увеличиваем на единицу}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       k := k + 1;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{переходим на следующий элемент Стека}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       p := p^.link;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   end;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{в качестве ответа возвращаем количество элементов в Стеке}</w:t>
      </w:r>
    </w:p>
    <w:p w:rsidR="00F858D3" w:rsidRPr="00294C18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    getCountElem := k;</w:t>
      </w:r>
    </w:p>
    <w:p w:rsidR="00F858D3" w:rsidRDefault="00F858D3" w:rsidP="00F858D3">
      <w:pPr>
        <w:pStyle w:val="HTML"/>
        <w:shd w:val="clear" w:color="auto" w:fill="EFF7EA"/>
        <w:tabs>
          <w:tab w:val="left" w:pos="3261"/>
        </w:tabs>
        <w:jc w:val="both"/>
        <w:rPr>
          <w:b/>
        </w:rPr>
      </w:pPr>
      <w:r w:rsidRPr="00294C18">
        <w:rPr>
          <w:b/>
        </w:rPr>
        <w:t>end;</w:t>
      </w:r>
    </w:p>
    <w:p w:rsidR="00FB7D61" w:rsidRPr="00EE7165" w:rsidRDefault="00FB7D61" w:rsidP="00FB7D61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</w:rPr>
      </w:pPr>
      <w:r w:rsidRPr="001B4EC9">
        <w:rPr>
          <w:b/>
          <w:color w:val="000000"/>
        </w:rPr>
        <w:t>Реализация стека на базе массива</w:t>
      </w:r>
    </w:p>
    <w:p w:rsidR="00FB7D61" w:rsidRPr="00FB7D61" w:rsidRDefault="00FB7D61" w:rsidP="00FB7D61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B7D61">
        <w:rPr>
          <w:color w:val="000000"/>
          <w:sz w:val="26"/>
          <w:szCs w:val="26"/>
        </w:rPr>
        <w:t>Если максимальный размер данных можно определить до начала их использования, более эффективным может оказаться однократное выделение непрерывной области памяти. Это можно сделать либо в динамической памяти, либо с помощью обычных массивов. Связь элементов при этом осуществляется не через указатели, а с помощью вспомогательных массивов и переменных, в которых хранятся номера элементов.</w:t>
      </w:r>
    </w:p>
    <w:p w:rsidR="00FB7D61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Рассмотрим реализацию стека. Пусть известно, что количество его элементов не превышает </w:t>
      </w:r>
      <w:r w:rsidRPr="00D41BBA">
        <w:rPr>
          <w:b/>
          <w:i/>
          <w:color w:val="000000"/>
          <w:sz w:val="26"/>
          <w:szCs w:val="26"/>
          <w:lang w:val="en-US"/>
        </w:rPr>
        <w:t>n</w:t>
      </w:r>
      <w:r>
        <w:rPr>
          <w:i/>
          <w:color w:val="000000"/>
          <w:sz w:val="26"/>
          <w:szCs w:val="26"/>
        </w:rPr>
        <w:t xml:space="preserve">. Кроме массива элементов, соответствующих типу данных стека, достаточно иметь одну переменную целого типа для хранения индекса элемента массива, являющего вершиной стека. При помещении в стек индекс увеличивается на единицу, а при выборке – уменьшается. </w:t>
      </w:r>
    </w:p>
    <w:p w:rsidR="00FB7D61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745A68">
        <w:rPr>
          <w:i/>
          <w:color w:val="000000"/>
          <w:sz w:val="26"/>
          <w:szCs w:val="26"/>
          <w:u w:val="single"/>
        </w:rPr>
        <w:t>Например</w:t>
      </w:r>
      <w:r>
        <w:rPr>
          <w:i/>
          <w:color w:val="000000"/>
          <w:sz w:val="26"/>
          <w:szCs w:val="26"/>
        </w:rPr>
        <w:t>, стек, описанный с помощью указателей</w:t>
      </w:r>
    </w:p>
    <w:p w:rsidR="00FB7D61" w:rsidRPr="00C07F88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 w:rsidRPr="00C07F88">
        <w:rPr>
          <w:b/>
          <w:lang w:val="en-US"/>
        </w:rPr>
        <w:t>Type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 w:rsidRPr="00C07F88">
        <w:rPr>
          <w:b/>
          <w:lang w:val="en-US"/>
        </w:rPr>
        <w:t>pnode=^</w:t>
      </w:r>
      <w:r>
        <w:rPr>
          <w:b/>
          <w:lang w:val="en-US"/>
        </w:rPr>
        <w:t>node;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node=record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d:word;</w:t>
      </w:r>
      <w:r>
        <w:rPr>
          <w:b/>
          <w:lang w:val="en-US"/>
        </w:rPr>
        <w:tab/>
      </w:r>
      <w:r>
        <w:rPr>
          <w:b/>
          <w:lang w:val="en-US"/>
        </w:rPr>
        <w:tab/>
        <w:t>{</w:t>
      </w:r>
      <w:r w:rsidRPr="00C07F88">
        <w:rPr>
          <w:b/>
          <w:lang w:val="en-US"/>
        </w:rPr>
        <w:t>информационная</w:t>
      </w:r>
      <w:r>
        <w:rPr>
          <w:b/>
          <w:lang w:val="en-US"/>
        </w:rPr>
        <w:t>}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s:string;</w:t>
      </w:r>
      <w:r>
        <w:rPr>
          <w:b/>
          <w:lang w:val="en-US"/>
        </w:rPr>
        <w:tab/>
      </w:r>
      <w:r>
        <w:rPr>
          <w:b/>
          <w:lang w:val="en-US"/>
        </w:rPr>
        <w:tab/>
        <w:t>{</w:t>
      </w:r>
      <w:r w:rsidRPr="00C07F88">
        <w:rPr>
          <w:b/>
          <w:lang w:val="en-US"/>
        </w:rPr>
        <w:t>часть</w:t>
      </w:r>
      <w:r>
        <w:rPr>
          <w:b/>
          <w:lang w:val="en-US"/>
        </w:rPr>
        <w:t>}</w:t>
      </w:r>
    </w:p>
    <w:p w:rsidR="00FB7D61" w:rsidRPr="00C07F88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p:pnode;</w:t>
      </w:r>
      <w:r w:rsidRPr="00C07F88">
        <w:rPr>
          <w:b/>
          <w:lang w:val="en-US"/>
        </w:rPr>
        <w:tab/>
      </w:r>
      <w:r w:rsidRPr="00C07F88">
        <w:rPr>
          <w:b/>
          <w:lang w:val="en-US"/>
        </w:rPr>
        <w:tab/>
      </w:r>
      <w:r>
        <w:rPr>
          <w:b/>
          <w:lang w:val="en-US"/>
        </w:rPr>
        <w:t>{</w:t>
      </w:r>
      <w:r w:rsidRPr="00C07F88">
        <w:rPr>
          <w:b/>
          <w:lang w:val="en-US"/>
        </w:rPr>
        <w:t>указатель</w:t>
      </w:r>
      <w:r>
        <w:rPr>
          <w:b/>
          <w:lang w:val="en-US"/>
        </w:rPr>
        <w:t>}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</w:rPr>
      </w:pPr>
      <w:r>
        <w:rPr>
          <w:b/>
          <w:lang w:val="en-US"/>
        </w:rPr>
        <w:t>end</w:t>
      </w:r>
      <w:r w:rsidRPr="00EE7165">
        <w:rPr>
          <w:b/>
        </w:rPr>
        <w:t>;</w:t>
      </w:r>
    </w:p>
    <w:p w:rsidR="00FB7D61" w:rsidRPr="00C07F88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Pr="00D41BBA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можно описать следующим образом: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const n = 100;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Type node = record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d: word;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s:string;</w:t>
      </w:r>
    </w:p>
    <w:p w:rsidR="00FB7D61" w:rsidRPr="005D776A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end;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stack = array [1..n] of node;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var st: stack;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top:word;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</w:p>
    <w:p w:rsidR="00FB7D61" w:rsidRPr="002245BB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2245BB">
        <w:rPr>
          <w:i/>
          <w:color w:val="000000"/>
          <w:sz w:val="26"/>
          <w:szCs w:val="26"/>
        </w:rPr>
        <w:lastRenderedPageBreak/>
        <w:t xml:space="preserve">В начале работы со стеком переменная </w:t>
      </w:r>
      <w:r w:rsidRPr="002245BB">
        <w:rPr>
          <w:b/>
          <w:i/>
          <w:color w:val="000000"/>
          <w:sz w:val="26"/>
          <w:szCs w:val="26"/>
        </w:rPr>
        <w:t>top</w:t>
      </w:r>
      <w:r w:rsidRPr="002245BB">
        <w:rPr>
          <w:i/>
          <w:color w:val="000000"/>
          <w:sz w:val="26"/>
          <w:szCs w:val="26"/>
        </w:rPr>
        <w:t xml:space="preserve"> обнуляется. Занесение в стек выглядит примерно так: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inc(top):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if top &gt; n then begin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</w:rPr>
      </w:pPr>
      <w:r>
        <w:rPr>
          <w:b/>
          <w:lang w:val="en-US"/>
        </w:rPr>
        <w:t>writeln</w:t>
      </w:r>
      <w:r w:rsidRPr="00EE7165">
        <w:rPr>
          <w:b/>
        </w:rPr>
        <w:t xml:space="preserve"> (‘</w:t>
      </w:r>
      <w:r>
        <w:rPr>
          <w:b/>
        </w:rPr>
        <w:t>переполнение стека</w:t>
      </w:r>
      <w:r w:rsidRPr="00EE7165">
        <w:rPr>
          <w:b/>
        </w:rPr>
        <w:t>’);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</w:rPr>
      </w:pPr>
      <w:r>
        <w:rPr>
          <w:b/>
          <w:lang w:val="en-US"/>
        </w:rPr>
        <w:t>exit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</w:rPr>
      </w:pPr>
      <w:r>
        <w:rPr>
          <w:b/>
          <w:lang w:val="en-US"/>
        </w:rPr>
        <w:t>end</w:t>
      </w:r>
      <w:r w:rsidRPr="00EE7165">
        <w:rPr>
          <w:b/>
        </w:rPr>
        <w:t>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st[top].d:=d;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st[top].s:=s;</w:t>
      </w:r>
    </w:p>
    <w:p w:rsidR="00FB7D61" w:rsidRPr="007C5DD2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7C5DD2">
        <w:rPr>
          <w:i/>
          <w:color w:val="000000"/>
          <w:sz w:val="26"/>
          <w:szCs w:val="26"/>
        </w:rPr>
        <w:t>При использовании динамической памяти вместо массива описывается указатель на массив: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</w:rPr>
      </w:pPr>
      <w:r>
        <w:rPr>
          <w:b/>
          <w:lang w:val="en-US"/>
        </w:rPr>
        <w:t>var</w:t>
      </w:r>
      <w:r w:rsidRPr="00EE7165">
        <w:rPr>
          <w:b/>
        </w:rPr>
        <w:t xml:space="preserve"> </w:t>
      </w:r>
      <w:r>
        <w:rPr>
          <w:b/>
          <w:lang w:val="en-US"/>
        </w:rPr>
        <w:t>st</w:t>
      </w:r>
      <w:r w:rsidRPr="00EE7165">
        <w:rPr>
          <w:b/>
        </w:rPr>
        <w:t>:= ^</w:t>
      </w:r>
      <w:r>
        <w:rPr>
          <w:b/>
          <w:lang w:val="en-US"/>
        </w:rPr>
        <w:t>stack</w:t>
      </w:r>
      <w:r w:rsidRPr="00EE7165">
        <w:rPr>
          <w:b/>
        </w:rPr>
        <w:t>;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Pr="007C5DD2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П</w:t>
      </w:r>
      <w:r w:rsidRPr="007C5DD2">
        <w:rPr>
          <w:i/>
          <w:color w:val="000000"/>
          <w:sz w:val="26"/>
          <w:szCs w:val="26"/>
        </w:rPr>
        <w:t>еред использованием такого стека необходимо выделить под него память:</w:t>
      </w:r>
    </w:p>
    <w:p w:rsidR="00FB7D61" w:rsidRPr="00875A16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</w:rPr>
      </w:pPr>
      <w:r>
        <w:rPr>
          <w:b/>
          <w:lang w:val="en-US"/>
        </w:rPr>
        <w:t>new</w:t>
      </w:r>
      <w:r w:rsidRPr="007C5DD2">
        <w:rPr>
          <w:b/>
        </w:rPr>
        <w:t>(</w:t>
      </w:r>
      <w:r>
        <w:rPr>
          <w:b/>
          <w:lang w:val="en-US"/>
        </w:rPr>
        <w:t>st</w:t>
      </w:r>
      <w:r w:rsidRPr="007C5DD2">
        <w:rPr>
          <w:b/>
        </w:rPr>
        <w:t>);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Pr="007C5DD2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О</w:t>
      </w:r>
      <w:r w:rsidRPr="007C5DD2">
        <w:rPr>
          <w:i/>
          <w:color w:val="000000"/>
          <w:sz w:val="26"/>
          <w:szCs w:val="26"/>
        </w:rPr>
        <w:t>бращение к элементу стека будет содержать операцию разадресации:</w:t>
      </w:r>
    </w:p>
    <w:p w:rsidR="00FB7D61" w:rsidRPr="00875A16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</w:rPr>
      </w:pPr>
      <w:r>
        <w:rPr>
          <w:b/>
          <w:lang w:val="en-US"/>
        </w:rPr>
        <w:t>st</w:t>
      </w:r>
      <w:r w:rsidRPr="00EE7165">
        <w:rPr>
          <w:b/>
        </w:rPr>
        <w:t>^[</w:t>
      </w:r>
      <w:r>
        <w:rPr>
          <w:b/>
          <w:lang w:val="en-US"/>
        </w:rPr>
        <w:t>top</w:t>
      </w:r>
      <w:r w:rsidRPr="00EE7165">
        <w:rPr>
          <w:b/>
        </w:rPr>
        <w:t>].</w:t>
      </w:r>
      <w:r>
        <w:rPr>
          <w:b/>
          <w:lang w:val="en-US"/>
        </w:rPr>
        <w:t>d</w:t>
      </w:r>
      <w:r w:rsidRPr="00EE7165">
        <w:rPr>
          <w:b/>
        </w:rPr>
        <w:t>:=</w:t>
      </w:r>
      <w:r>
        <w:rPr>
          <w:b/>
          <w:lang w:val="en-US"/>
        </w:rPr>
        <w:t>d</w:t>
      </w:r>
      <w:r w:rsidRPr="00EE7165">
        <w:rPr>
          <w:b/>
        </w:rPr>
        <w:t>;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Pr="00003A7D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003A7D">
        <w:rPr>
          <w:i/>
          <w:color w:val="000000"/>
          <w:sz w:val="26"/>
          <w:szCs w:val="26"/>
        </w:rPr>
        <w:t xml:space="preserve">Базой реализации является массив размера </w:t>
      </w:r>
      <w:r w:rsidRPr="00003A7D">
        <w:rPr>
          <w:b/>
          <w:i/>
          <w:color w:val="000000"/>
          <w:sz w:val="26"/>
          <w:szCs w:val="26"/>
        </w:rPr>
        <w:t>N,</w:t>
      </w:r>
      <w:r w:rsidRPr="00003A7D">
        <w:rPr>
          <w:i/>
          <w:color w:val="000000"/>
          <w:sz w:val="26"/>
          <w:szCs w:val="26"/>
        </w:rPr>
        <w:t xml:space="preserve"> таким образом, реализуется стек ограниченного размера, максимальная глубина которого не может превышать </w:t>
      </w:r>
      <w:r w:rsidRPr="00003A7D">
        <w:rPr>
          <w:b/>
          <w:i/>
          <w:color w:val="000000"/>
          <w:sz w:val="26"/>
          <w:szCs w:val="26"/>
        </w:rPr>
        <w:t>N</w:t>
      </w:r>
      <w:r w:rsidRPr="00003A7D">
        <w:rPr>
          <w:i/>
          <w:color w:val="000000"/>
          <w:sz w:val="26"/>
          <w:szCs w:val="26"/>
        </w:rPr>
        <w:t xml:space="preserve">. Индексы ячеек массива изменяются от </w:t>
      </w:r>
      <w:r w:rsidRPr="00003A7D">
        <w:rPr>
          <w:b/>
          <w:i/>
          <w:color w:val="000000"/>
          <w:sz w:val="26"/>
          <w:szCs w:val="26"/>
        </w:rPr>
        <w:t>0</w:t>
      </w:r>
      <w:r w:rsidRPr="00003A7D">
        <w:rPr>
          <w:i/>
          <w:color w:val="000000"/>
          <w:sz w:val="26"/>
          <w:szCs w:val="26"/>
        </w:rPr>
        <w:t xml:space="preserve"> до </w:t>
      </w:r>
      <w:r w:rsidRPr="00003A7D">
        <w:rPr>
          <w:b/>
          <w:i/>
          <w:color w:val="000000"/>
          <w:sz w:val="26"/>
          <w:szCs w:val="26"/>
        </w:rPr>
        <w:t>N - 1</w:t>
      </w:r>
      <w:r w:rsidRPr="00003A7D">
        <w:rPr>
          <w:i/>
          <w:color w:val="000000"/>
          <w:sz w:val="26"/>
          <w:szCs w:val="26"/>
        </w:rPr>
        <w:t>. Элементы стека хранятся в массиве следующим образом: элемент на дне стека располагается в начале массива, т.е. в ячейке с индексом 0. Элемент, расположенный над самым нижним элементом стека, хранится в ячейке с индексом 1, и так далее. Вершина стека хранится где-то в середине массива. Индекс элемента на вершине стека хранится в специальной переменной, которую обычно называют указателем стека (по-английски Stack Pointer или просто SP).</w:t>
      </w:r>
    </w:p>
    <w:p w:rsidR="00FB7D61" w:rsidRPr="00FB7D61" w:rsidRDefault="00FB7D61" w:rsidP="00FB7D61">
      <w:pPr>
        <w:pStyle w:val="aa"/>
        <w:spacing w:before="0" w:beforeAutospacing="0" w:after="0" w:afterAutospacing="0"/>
        <w:ind w:firstLine="709"/>
        <w:jc w:val="center"/>
        <w:rPr>
          <w:i/>
          <w:color w:val="000000"/>
          <w:sz w:val="26"/>
          <w:szCs w:val="26"/>
          <w:highlight w:val="lightGray"/>
        </w:rPr>
      </w:pPr>
      <w:r>
        <w:rPr>
          <w:i/>
          <w:noProof/>
          <w:color w:val="000000"/>
          <w:sz w:val="26"/>
          <w:szCs w:val="26"/>
        </w:rPr>
        <w:drawing>
          <wp:inline distT="0" distB="0" distL="0" distR="0" wp14:anchorId="0BEED77B" wp14:editId="64CD36DD">
            <wp:extent cx="2238375" cy="8191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720" t="63073" r="49264" b="22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D61" w:rsidRPr="00003A7D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003A7D">
        <w:rPr>
          <w:i/>
          <w:color w:val="000000"/>
          <w:sz w:val="26"/>
          <w:szCs w:val="26"/>
        </w:rPr>
        <w:t>Когда стек пуст, указатель стека содержит значение минус единица. При добавлении элемента указатель стека сначала увеличивается на единицу, затем в ячейку массива с индексом, содержащимся в указателе стека, записывается добавляемый элемент. При извлечении элемента из стека сперва содержимое ячейки массива с индексом, содержащимся в указателе стека, запоминается во временной переменной в качестве результата операции, затем указатель стека уменьшается на единицу.</w:t>
      </w:r>
    </w:p>
    <w:p w:rsidR="00FB7D61" w:rsidRPr="00964B0B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003A7D">
        <w:rPr>
          <w:i/>
          <w:color w:val="000000"/>
          <w:sz w:val="26"/>
          <w:szCs w:val="26"/>
        </w:rPr>
        <w:t xml:space="preserve">В приведенной реализации стек растет в сторону увеличения индексов ячеек массива. Часто используется другой вариант реализации стека на базе вектора, когда дно стека помещается в последнюю ячейку массива, т.е. в ячейку с индексом </w:t>
      </w:r>
      <w:r w:rsidRPr="00003A7D">
        <w:rPr>
          <w:b/>
          <w:i/>
          <w:color w:val="000000"/>
          <w:sz w:val="26"/>
          <w:szCs w:val="26"/>
        </w:rPr>
        <w:t>N - 1</w:t>
      </w:r>
      <w:r w:rsidRPr="00003A7D">
        <w:rPr>
          <w:i/>
          <w:color w:val="000000"/>
          <w:sz w:val="26"/>
          <w:szCs w:val="26"/>
        </w:rPr>
        <w:t xml:space="preserve">. Элементы стека занимают непрерывный отрезок массива, начиная с ячейки, индекс которой хранится в указателе стека, и заканчивая последней ячейкой массива. В этом варианте стек растет в сторону уменьшения индексов. Если стек пуст, то указатель стека содержит значение </w:t>
      </w:r>
      <w:r w:rsidRPr="00003A7D">
        <w:rPr>
          <w:b/>
          <w:i/>
          <w:color w:val="000000"/>
          <w:sz w:val="26"/>
          <w:szCs w:val="26"/>
        </w:rPr>
        <w:t xml:space="preserve">N </w:t>
      </w:r>
      <w:r w:rsidRPr="00003A7D">
        <w:rPr>
          <w:i/>
          <w:color w:val="000000"/>
          <w:sz w:val="26"/>
          <w:szCs w:val="26"/>
        </w:rPr>
        <w:t>(которое на единицу больше, чем индекс последней ячейки массива).</w:t>
      </w:r>
    </w:p>
    <w:p w:rsidR="00FB7D61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FB7D61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Таким образом, м</w:t>
      </w:r>
      <w:r w:rsidRPr="008810BE">
        <w:rPr>
          <w:i/>
          <w:color w:val="000000"/>
          <w:sz w:val="26"/>
          <w:szCs w:val="26"/>
        </w:rPr>
        <w:t xml:space="preserve">ожно зафиксировать «дно» стека в самом низу массива (в ячейке с наибольшим индексом) и позволить ему расти вверх массива (к ячейке с наименьшим индексом). Курсор с именем </w:t>
      </w:r>
      <w:r w:rsidRPr="008810BE">
        <w:rPr>
          <w:b/>
          <w:i/>
          <w:color w:val="000000"/>
          <w:sz w:val="26"/>
          <w:szCs w:val="26"/>
        </w:rPr>
        <w:t>top</w:t>
      </w:r>
      <w:r w:rsidRPr="008810BE">
        <w:rPr>
          <w:i/>
          <w:color w:val="000000"/>
          <w:sz w:val="26"/>
          <w:szCs w:val="26"/>
        </w:rPr>
        <w:t xml:space="preserve"> (вершина) будет указывать положение текущей позиции первого </w:t>
      </w:r>
      <w:r w:rsidRPr="008810BE">
        <w:rPr>
          <w:i/>
          <w:color w:val="000000"/>
          <w:sz w:val="26"/>
          <w:szCs w:val="26"/>
        </w:rPr>
        <w:lastRenderedPageBreak/>
        <w:t>элемента стека. Схематично такое представление стека будет выглядеть следующим образом:</w:t>
      </w:r>
    </w:p>
    <w:p w:rsidR="00FB7D61" w:rsidRDefault="00FB7D61" w:rsidP="00FB7D61">
      <w:pPr>
        <w:pStyle w:val="aa"/>
        <w:spacing w:before="0" w:beforeAutospacing="0" w:after="0" w:afterAutospacing="0"/>
        <w:ind w:firstLine="709"/>
        <w:jc w:val="center"/>
        <w:rPr>
          <w:i/>
          <w:color w:val="000000"/>
          <w:sz w:val="26"/>
          <w:szCs w:val="26"/>
        </w:rPr>
      </w:pPr>
      <w:r>
        <w:rPr>
          <w:b/>
          <w:noProof/>
        </w:rPr>
        <w:drawing>
          <wp:inline distT="0" distB="0" distL="0" distR="0" wp14:anchorId="2FBEAA6E" wp14:editId="409D1840">
            <wp:extent cx="3918502" cy="1581150"/>
            <wp:effectExtent l="19050" t="0" r="5798" b="0"/>
            <wp:docPr id="12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410" t="50459" r="20743" b="23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02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D61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Для такой реализации стеков можно определить абстрактный тип </w:t>
      </w:r>
      <w:r>
        <w:rPr>
          <w:i/>
          <w:color w:val="000000"/>
          <w:sz w:val="26"/>
          <w:szCs w:val="26"/>
          <w:lang w:val="en-US"/>
        </w:rPr>
        <w:t>Stack</w:t>
      </w:r>
      <w:r>
        <w:rPr>
          <w:i/>
          <w:color w:val="000000"/>
          <w:sz w:val="26"/>
          <w:szCs w:val="26"/>
        </w:rPr>
        <w:t xml:space="preserve"> следующим образом:</w:t>
      </w:r>
    </w:p>
    <w:p w:rsidR="00FB7D61" w:rsidRDefault="00FB7D61" w:rsidP="00FB7D61">
      <w:pPr>
        <w:pStyle w:val="HTML"/>
        <w:shd w:val="clear" w:color="auto" w:fill="EFF7EA"/>
        <w:jc w:val="both"/>
        <w:rPr>
          <w:b/>
        </w:rPr>
      </w:pP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type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stack = record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top: integer;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element: array [1..maxlength] of elementtype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end;</w:t>
      </w:r>
    </w:p>
    <w:p w:rsidR="00FB7D61" w:rsidRPr="00EE7165" w:rsidRDefault="00FB7D61" w:rsidP="00FB7D61">
      <w:pPr>
        <w:pStyle w:val="HTML"/>
        <w:shd w:val="clear" w:color="auto" w:fill="EFF7EA"/>
        <w:jc w:val="both"/>
        <w:rPr>
          <w:b/>
          <w:lang w:val="en-US"/>
        </w:rPr>
      </w:pPr>
    </w:p>
    <w:p w:rsidR="00FB7D61" w:rsidRDefault="00FB7D61" w:rsidP="00FB7D61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В этой реализации стек состоит из последовательности элементов </w:t>
      </w:r>
      <w:r>
        <w:rPr>
          <w:i/>
          <w:color w:val="000000"/>
          <w:sz w:val="26"/>
          <w:szCs w:val="26"/>
          <w:lang w:val="en-US"/>
        </w:rPr>
        <w:t>element</w:t>
      </w:r>
      <w:r w:rsidRPr="006A408B">
        <w:rPr>
          <w:i/>
          <w:color w:val="000000"/>
          <w:sz w:val="26"/>
          <w:szCs w:val="26"/>
        </w:rPr>
        <w:t>[</w:t>
      </w:r>
      <w:r>
        <w:rPr>
          <w:i/>
          <w:color w:val="000000"/>
          <w:sz w:val="26"/>
          <w:szCs w:val="26"/>
          <w:lang w:val="en-US"/>
        </w:rPr>
        <w:t>top</w:t>
      </w:r>
      <w:r w:rsidRPr="006A408B">
        <w:rPr>
          <w:i/>
          <w:color w:val="000000"/>
          <w:sz w:val="26"/>
          <w:szCs w:val="26"/>
        </w:rPr>
        <w:t xml:space="preserve">], </w:t>
      </w:r>
      <w:r>
        <w:rPr>
          <w:i/>
          <w:color w:val="000000"/>
          <w:sz w:val="26"/>
          <w:szCs w:val="26"/>
          <w:lang w:val="en-US"/>
        </w:rPr>
        <w:t>element</w:t>
      </w:r>
      <w:r w:rsidRPr="006A408B">
        <w:rPr>
          <w:i/>
          <w:color w:val="000000"/>
          <w:sz w:val="26"/>
          <w:szCs w:val="26"/>
        </w:rPr>
        <w:t>[</w:t>
      </w:r>
      <w:r>
        <w:rPr>
          <w:i/>
          <w:color w:val="000000"/>
          <w:sz w:val="26"/>
          <w:szCs w:val="26"/>
          <w:lang w:val="en-US"/>
        </w:rPr>
        <w:t>top</w:t>
      </w:r>
      <w:r w:rsidRPr="006A408B">
        <w:rPr>
          <w:i/>
          <w:color w:val="000000"/>
          <w:sz w:val="26"/>
          <w:szCs w:val="26"/>
        </w:rPr>
        <w:t xml:space="preserve">+1], </w:t>
      </w:r>
      <w:r>
        <w:rPr>
          <w:i/>
          <w:color w:val="000000"/>
          <w:sz w:val="26"/>
          <w:szCs w:val="26"/>
        </w:rPr>
        <w:t>…</w:t>
      </w:r>
      <w:r w:rsidRPr="006A408B">
        <w:rPr>
          <w:i/>
          <w:color w:val="000000"/>
          <w:sz w:val="26"/>
          <w:szCs w:val="26"/>
        </w:rPr>
        <w:t xml:space="preserve">, </w:t>
      </w:r>
      <w:r>
        <w:rPr>
          <w:i/>
          <w:color w:val="000000"/>
          <w:sz w:val="26"/>
          <w:szCs w:val="26"/>
          <w:lang w:val="en-US"/>
        </w:rPr>
        <w:t>element</w:t>
      </w:r>
      <w:r w:rsidRPr="006A408B">
        <w:rPr>
          <w:i/>
          <w:color w:val="000000"/>
          <w:sz w:val="26"/>
          <w:szCs w:val="26"/>
        </w:rPr>
        <w:t>[</w:t>
      </w:r>
      <w:r>
        <w:rPr>
          <w:i/>
          <w:color w:val="000000"/>
          <w:sz w:val="26"/>
          <w:szCs w:val="26"/>
          <w:lang w:val="en-US"/>
        </w:rPr>
        <w:t>maxlength</w:t>
      </w:r>
      <w:r w:rsidRPr="006A408B">
        <w:rPr>
          <w:i/>
          <w:color w:val="000000"/>
          <w:sz w:val="26"/>
          <w:szCs w:val="26"/>
        </w:rPr>
        <w:t>]</w:t>
      </w:r>
      <w:r>
        <w:rPr>
          <w:i/>
          <w:color w:val="000000"/>
          <w:sz w:val="26"/>
          <w:szCs w:val="26"/>
        </w:rPr>
        <w:t xml:space="preserve">. Отметим, если </w:t>
      </w:r>
      <w:r w:rsidRPr="00FB7D61">
        <w:rPr>
          <w:i/>
          <w:color w:val="000000"/>
          <w:sz w:val="26"/>
          <w:szCs w:val="26"/>
          <w:highlight w:val="lightGray"/>
          <w:lang w:val="en-US"/>
        </w:rPr>
        <w:t>top</w:t>
      </w:r>
      <w:r w:rsidRPr="00FB7D61">
        <w:rPr>
          <w:i/>
          <w:color w:val="000000"/>
          <w:sz w:val="26"/>
          <w:szCs w:val="26"/>
          <w:highlight w:val="lightGray"/>
        </w:rPr>
        <w:t>=</w:t>
      </w:r>
      <w:r w:rsidRPr="00FB7D61">
        <w:rPr>
          <w:i/>
          <w:color w:val="000000"/>
          <w:sz w:val="26"/>
          <w:szCs w:val="26"/>
          <w:highlight w:val="lightGray"/>
          <w:lang w:val="en-US"/>
        </w:rPr>
        <w:t>maxlength</w:t>
      </w:r>
      <w:r w:rsidRPr="00FB7D61">
        <w:rPr>
          <w:i/>
          <w:color w:val="000000"/>
          <w:sz w:val="26"/>
          <w:szCs w:val="26"/>
          <w:highlight w:val="lightGray"/>
        </w:rPr>
        <w:t>+1</w:t>
      </w:r>
      <w:r>
        <w:rPr>
          <w:i/>
          <w:color w:val="000000"/>
          <w:sz w:val="26"/>
          <w:szCs w:val="26"/>
        </w:rPr>
        <w:t>, то стек пустой.</w:t>
      </w:r>
    </w:p>
    <w:p w:rsidR="009F2FD5" w:rsidRDefault="009F2FD5" w:rsidP="009F2FD5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30599A">
        <w:rPr>
          <w:i/>
          <w:color w:val="000000"/>
          <w:sz w:val="26"/>
          <w:szCs w:val="26"/>
          <w:u w:val="single"/>
        </w:rPr>
        <w:t>Процедуры для реализации пяти типовых операторов, выполняемых над стеками:</w:t>
      </w:r>
    </w:p>
    <w:p w:rsidR="009F2FD5" w:rsidRPr="002245BB" w:rsidRDefault="009F2FD5" w:rsidP="009F2FD5">
      <w:pPr>
        <w:pStyle w:val="HTML"/>
        <w:shd w:val="clear" w:color="auto" w:fill="EFF7EA"/>
        <w:jc w:val="both"/>
        <w:rPr>
          <w:b/>
        </w:rPr>
      </w:pP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p</w:t>
      </w:r>
      <w:r w:rsidRPr="00083307">
        <w:rPr>
          <w:b/>
          <w:lang w:val="en-US"/>
        </w:rPr>
        <w:t xml:space="preserve">rocedure MAKENIL </w:t>
      </w:r>
      <w:r>
        <w:rPr>
          <w:b/>
          <w:lang w:val="en-US"/>
        </w:rPr>
        <w:t>(var S: STACK);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begin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S.top:=maxlength+1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end; {</w:t>
      </w:r>
      <w:r w:rsidRPr="00386012">
        <w:rPr>
          <w:b/>
          <w:lang w:val="en-US"/>
        </w:rPr>
        <w:t xml:space="preserve"> </w:t>
      </w:r>
      <w:r w:rsidRPr="00083307">
        <w:rPr>
          <w:b/>
          <w:lang w:val="en-US"/>
        </w:rPr>
        <w:t>MAKENIL</w:t>
      </w:r>
      <w:r>
        <w:rPr>
          <w:b/>
          <w:lang w:val="en-US"/>
        </w:rPr>
        <w:t xml:space="preserve"> }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function EMPTY (S: STACK): Boolean;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begin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if S.top &gt; maxlength then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return (true)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 xml:space="preserve">else 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return (false)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end; {EMPTY}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function TOP (var S: STACK):elementtype;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begin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if EMPTY (S) then</w:t>
      </w:r>
    </w:p>
    <w:p w:rsidR="009F2FD5" w:rsidRPr="00F1099C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error (‘</w:t>
      </w:r>
      <w:r>
        <w:rPr>
          <w:b/>
        </w:rPr>
        <w:t>Стек</w:t>
      </w:r>
      <w:r w:rsidRPr="00F1099C">
        <w:rPr>
          <w:b/>
          <w:lang w:val="en-US"/>
        </w:rPr>
        <w:t xml:space="preserve"> </w:t>
      </w:r>
      <w:r>
        <w:rPr>
          <w:b/>
        </w:rPr>
        <w:t>пустой</w:t>
      </w:r>
      <w:r>
        <w:rPr>
          <w:b/>
          <w:lang w:val="en-US"/>
        </w:rPr>
        <w:t>’)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else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return (S.elements[S.top])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end; {</w:t>
      </w:r>
      <w:r w:rsidRPr="00F1099C">
        <w:rPr>
          <w:b/>
          <w:lang w:val="en-US"/>
        </w:rPr>
        <w:t xml:space="preserve"> </w:t>
      </w:r>
      <w:r>
        <w:rPr>
          <w:b/>
          <w:lang w:val="en-US"/>
        </w:rPr>
        <w:t>TOP }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procedure POP (var S: STACK);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begin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if EMPTY (S) then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error (‘</w:t>
      </w:r>
      <w:r>
        <w:rPr>
          <w:b/>
        </w:rPr>
        <w:t>Стек</w:t>
      </w:r>
      <w:r w:rsidRPr="00274206">
        <w:rPr>
          <w:b/>
          <w:lang w:val="en-US"/>
        </w:rPr>
        <w:t xml:space="preserve"> </w:t>
      </w:r>
      <w:r>
        <w:rPr>
          <w:b/>
        </w:rPr>
        <w:t>пустой</w:t>
      </w:r>
      <w:r>
        <w:rPr>
          <w:b/>
          <w:lang w:val="en-US"/>
        </w:rPr>
        <w:t>’)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else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S.top:=S.top+1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end; {POP}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procedure PUSH (x: elementtype; var S: STACK);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begin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if S.top=1 then</w:t>
      </w:r>
    </w:p>
    <w:p w:rsidR="009F2FD5" w:rsidRPr="00612C43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error (‘</w:t>
      </w:r>
      <w:r>
        <w:rPr>
          <w:b/>
        </w:rPr>
        <w:t>Стек</w:t>
      </w:r>
      <w:r w:rsidRPr="00612C43">
        <w:rPr>
          <w:b/>
          <w:lang w:val="en-US"/>
        </w:rPr>
        <w:t xml:space="preserve"> </w:t>
      </w:r>
      <w:r>
        <w:rPr>
          <w:b/>
        </w:rPr>
        <w:t>полон</w:t>
      </w:r>
      <w:r>
        <w:rPr>
          <w:b/>
          <w:lang w:val="en-US"/>
        </w:rPr>
        <w:t>’)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else begin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S.top:=S.top-1</w:t>
      </w:r>
    </w:p>
    <w:p w:rsidR="009F2FD5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t>S.elements[S.top]:=x</w:t>
      </w:r>
    </w:p>
    <w:p w:rsidR="009F2FD5" w:rsidRPr="002245BB" w:rsidRDefault="009F2FD5" w:rsidP="009F2FD5">
      <w:pPr>
        <w:pStyle w:val="HTML"/>
        <w:shd w:val="clear" w:color="auto" w:fill="EFF7EA"/>
        <w:jc w:val="both"/>
        <w:rPr>
          <w:b/>
          <w:lang w:val="en-US"/>
        </w:rPr>
      </w:pPr>
      <w:r>
        <w:rPr>
          <w:b/>
          <w:lang w:val="en-US"/>
        </w:rPr>
        <w:lastRenderedPageBreak/>
        <w:t>end</w:t>
      </w:r>
    </w:p>
    <w:p w:rsidR="009F2FD5" w:rsidRPr="002245BB" w:rsidRDefault="009F2FD5" w:rsidP="009F2FD5">
      <w:pPr>
        <w:pStyle w:val="HTML"/>
        <w:shd w:val="clear" w:color="auto" w:fill="EFF7EA"/>
        <w:jc w:val="both"/>
        <w:rPr>
          <w:b/>
        </w:rPr>
      </w:pPr>
      <w:r>
        <w:rPr>
          <w:b/>
          <w:lang w:val="en-US"/>
        </w:rPr>
        <w:t>end</w:t>
      </w:r>
      <w:r w:rsidRPr="00612C43">
        <w:rPr>
          <w:b/>
        </w:rPr>
        <w:t>; {</w:t>
      </w:r>
      <w:r>
        <w:rPr>
          <w:b/>
          <w:lang w:val="en-US"/>
        </w:rPr>
        <w:t>PUSH</w:t>
      </w:r>
      <w:r w:rsidRPr="00612C43">
        <w:rPr>
          <w:b/>
        </w:rPr>
        <w:t>}</w:t>
      </w:r>
    </w:p>
    <w:p w:rsidR="009F2FD5" w:rsidRPr="002245BB" w:rsidRDefault="009F2FD5" w:rsidP="009F2FD5">
      <w:pPr>
        <w:pStyle w:val="HTML"/>
        <w:shd w:val="clear" w:color="auto" w:fill="EFF7EA"/>
        <w:jc w:val="both"/>
        <w:rPr>
          <w:b/>
        </w:rPr>
      </w:pPr>
    </w:p>
    <w:p w:rsidR="009F2FD5" w:rsidRPr="0030599A" w:rsidRDefault="009F2FD5" w:rsidP="009F2FD5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з</w:t>
      </w:r>
      <w:r w:rsidRPr="0030599A">
        <w:rPr>
          <w:i/>
          <w:color w:val="000000"/>
          <w:sz w:val="26"/>
          <w:szCs w:val="26"/>
        </w:rPr>
        <w:t>начение</w:t>
      </w:r>
      <w:r>
        <w:rPr>
          <w:i/>
          <w:color w:val="000000"/>
          <w:sz w:val="26"/>
          <w:szCs w:val="26"/>
        </w:rPr>
        <w:t xml:space="preserve">, возвращаемое функцией </w:t>
      </w:r>
      <w:r>
        <w:rPr>
          <w:i/>
          <w:color w:val="000000"/>
          <w:sz w:val="26"/>
          <w:szCs w:val="26"/>
          <w:lang w:val="en-US"/>
        </w:rPr>
        <w:t>top</w:t>
      </w:r>
      <w:r>
        <w:rPr>
          <w:i/>
          <w:color w:val="000000"/>
          <w:sz w:val="26"/>
          <w:szCs w:val="26"/>
        </w:rPr>
        <w:t xml:space="preserve">, имеет тип </w:t>
      </w:r>
      <w:r>
        <w:rPr>
          <w:i/>
          <w:color w:val="000000"/>
          <w:sz w:val="26"/>
          <w:szCs w:val="26"/>
          <w:lang w:val="en-US"/>
        </w:rPr>
        <w:t>elementtype</w:t>
      </w:r>
      <w:r>
        <w:rPr>
          <w:i/>
          <w:color w:val="000000"/>
          <w:sz w:val="26"/>
          <w:szCs w:val="26"/>
        </w:rPr>
        <w:t xml:space="preserve">, который должен быть разрешенным типом результата, возвращаемого функцией. Если это не так, данную функцию нужно преобразовать в процедуру или она должна возвращать указатель на элемент типа </w:t>
      </w:r>
      <w:r>
        <w:rPr>
          <w:i/>
          <w:color w:val="000000"/>
          <w:sz w:val="26"/>
          <w:szCs w:val="26"/>
          <w:lang w:val="en-US"/>
        </w:rPr>
        <w:t>elementtype</w:t>
      </w:r>
      <w:r w:rsidRPr="0030599A">
        <w:rPr>
          <w:i/>
          <w:color w:val="000000"/>
          <w:sz w:val="26"/>
          <w:szCs w:val="26"/>
        </w:rPr>
        <w:t>.</w:t>
      </w:r>
    </w:p>
    <w:p w:rsidR="00F32C7B" w:rsidRPr="007E6BBD" w:rsidRDefault="00F32C7B" w:rsidP="00F32C7B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 w:rsidRPr="007E6BBD">
        <w:rPr>
          <w:i/>
          <w:color w:val="000000"/>
          <w:sz w:val="26"/>
          <w:szCs w:val="26"/>
          <w:u w:val="single"/>
        </w:rPr>
        <w:t>Пример:</w:t>
      </w:r>
    </w:p>
    <w:p w:rsidR="00F32C7B" w:rsidRPr="00F32C7B" w:rsidRDefault="00F32C7B" w:rsidP="00F32C7B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32C7B">
        <w:rPr>
          <w:color w:val="000000"/>
          <w:sz w:val="26"/>
          <w:szCs w:val="26"/>
        </w:rPr>
        <w:t>Программный модуль иллюстрирует операции над стеком, расширяющимся в сторону уменьшения адресов. Указатель стека всегда указывает на первый свободный элемент.</w:t>
      </w:r>
    </w:p>
    <w:p w:rsidR="00F32C7B" w:rsidRPr="007E6BBD" w:rsidRDefault="00F32C7B" w:rsidP="00F32C7B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П</w:t>
      </w:r>
      <w:r w:rsidRPr="007E6BBD">
        <w:rPr>
          <w:i/>
          <w:color w:val="000000"/>
          <w:sz w:val="26"/>
          <w:szCs w:val="26"/>
        </w:rPr>
        <w:t>редполагается, что в модуле будут уточнены определения предельного размера структуры и типа данных для элемента структуры:</w:t>
      </w:r>
    </w:p>
    <w:p w:rsidR="00F32C7B" w:rsidRDefault="00F32C7B" w:rsidP="00F32C7B">
      <w:pPr>
        <w:pStyle w:val="HTML"/>
        <w:shd w:val="clear" w:color="auto" w:fill="EFF7EA"/>
        <w:jc w:val="both"/>
        <w:rPr>
          <w:b/>
        </w:rPr>
      </w:pP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06359C">
        <w:rPr>
          <w:b/>
        </w:rPr>
        <w:t xml:space="preserve">     </w:t>
      </w:r>
      <w:r w:rsidRPr="007E6BBD">
        <w:rPr>
          <w:b/>
          <w:lang w:val="en-US"/>
        </w:rPr>
        <w:t>const SIZE = ...;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    type data = ...;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>{ Стек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unit Stack;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Interface</w:t>
      </w:r>
    </w:p>
    <w:p w:rsidR="00F32C7B" w:rsidRPr="00CA6CF2" w:rsidRDefault="00F32C7B" w:rsidP="00F32C7B">
      <w:pPr>
        <w:pStyle w:val="HTML"/>
        <w:shd w:val="clear" w:color="auto" w:fill="EFF7EA"/>
        <w:jc w:val="both"/>
        <w:rPr>
          <w:b/>
        </w:rPr>
      </w:pPr>
      <w:r w:rsidRPr="007E6BBD">
        <w:rPr>
          <w:b/>
          <w:lang w:val="en-US"/>
        </w:rPr>
        <w:t xml:space="preserve"> const</w:t>
      </w:r>
      <w:r w:rsidRPr="00CA6CF2">
        <w:rPr>
          <w:b/>
        </w:rPr>
        <w:t xml:space="preserve"> </w:t>
      </w:r>
      <w:r w:rsidRPr="007E6BBD">
        <w:rPr>
          <w:b/>
          <w:lang w:val="en-US"/>
        </w:rPr>
        <w:t>SIZE</w:t>
      </w:r>
      <w:r w:rsidRPr="00CA6CF2">
        <w:rPr>
          <w:b/>
        </w:rPr>
        <w:t xml:space="preserve">=...;     { </w:t>
      </w:r>
      <w:r w:rsidRPr="007F0456">
        <w:rPr>
          <w:b/>
        </w:rPr>
        <w:t>предельный</w:t>
      </w:r>
      <w:r w:rsidRPr="00CA6CF2">
        <w:rPr>
          <w:b/>
        </w:rPr>
        <w:t xml:space="preserve"> </w:t>
      </w:r>
      <w:r w:rsidRPr="007F0456">
        <w:rPr>
          <w:b/>
        </w:rPr>
        <w:t>размер</w:t>
      </w:r>
      <w:r w:rsidRPr="00CA6CF2">
        <w:rPr>
          <w:b/>
        </w:rPr>
        <w:t xml:space="preserve"> </w:t>
      </w:r>
      <w:r w:rsidRPr="007F0456">
        <w:rPr>
          <w:b/>
        </w:rPr>
        <w:t>стека</w:t>
      </w:r>
      <w:r w:rsidRPr="00CA6CF2">
        <w:rPr>
          <w:b/>
        </w:rPr>
        <w:t xml:space="preserve"> }</w:t>
      </w:r>
    </w:p>
    <w:p w:rsidR="00F32C7B" w:rsidRPr="0006359C" w:rsidRDefault="00F32C7B" w:rsidP="00F32C7B">
      <w:pPr>
        <w:pStyle w:val="HTML"/>
        <w:shd w:val="clear" w:color="auto" w:fill="EFF7EA"/>
        <w:jc w:val="both"/>
        <w:rPr>
          <w:b/>
        </w:rPr>
      </w:pPr>
      <w:r w:rsidRPr="00CA6CF2">
        <w:rPr>
          <w:b/>
        </w:rPr>
        <w:t xml:space="preserve"> </w:t>
      </w:r>
      <w:r w:rsidRPr="007E6BBD">
        <w:rPr>
          <w:b/>
          <w:lang w:val="en-US"/>
        </w:rPr>
        <w:t>type</w:t>
      </w:r>
      <w:r w:rsidRPr="0006359C">
        <w:rPr>
          <w:b/>
        </w:rPr>
        <w:t xml:space="preserve"> </w:t>
      </w:r>
      <w:r w:rsidRPr="007E6BBD">
        <w:rPr>
          <w:b/>
          <w:lang w:val="en-US"/>
        </w:rPr>
        <w:t>data</w:t>
      </w:r>
      <w:r w:rsidRPr="0006359C">
        <w:rPr>
          <w:b/>
        </w:rPr>
        <w:t xml:space="preserve"> = ...;    { эл-ты могут иметь любой тип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06359C">
        <w:rPr>
          <w:b/>
        </w:rPr>
        <w:t xml:space="preserve"> </w:t>
      </w:r>
      <w:r w:rsidRPr="007E6BBD">
        <w:rPr>
          <w:b/>
          <w:lang w:val="en-US"/>
        </w:rPr>
        <w:t>Procedure StackInit;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Procedure StackClr;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Function StackPush(a : data) : boolean;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Function StackPop(Var a : data) : boolean;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Function StackSize : integer;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Implementation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Var StA : array[1..SIZE] of data;   { Стек - данные }</w:t>
      </w:r>
    </w:p>
    <w:p w:rsidR="00F32C7B" w:rsidRPr="0006359C" w:rsidRDefault="00F32C7B" w:rsidP="00F32C7B">
      <w:pPr>
        <w:pStyle w:val="HTML"/>
        <w:shd w:val="clear" w:color="auto" w:fill="EFF7EA"/>
        <w:jc w:val="both"/>
        <w:rPr>
          <w:b/>
        </w:rPr>
      </w:pPr>
      <w:r w:rsidRPr="007E6BBD">
        <w:rPr>
          <w:b/>
          <w:lang w:val="en-US"/>
        </w:rPr>
        <w:t xml:space="preserve"> </w:t>
      </w:r>
      <w:r w:rsidRPr="0006359C">
        <w:rPr>
          <w:b/>
        </w:rPr>
        <w:t>{ Указатель на вершину стека, работает на префиксное вычитание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06359C">
        <w:rPr>
          <w:b/>
        </w:rPr>
        <w:t xml:space="preserve">     </w:t>
      </w:r>
      <w:r w:rsidRPr="007E6BBD">
        <w:rPr>
          <w:b/>
          <w:lang w:val="en-US"/>
        </w:rPr>
        <w:t>top : integer;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Procedure StackInit;             {** инициализация - на начало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begin top:=SIZE; end;            {** очистка = инициализация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Procedure StackClr;</w:t>
      </w:r>
    </w:p>
    <w:p w:rsidR="00F32C7B" w:rsidRPr="0006359C" w:rsidRDefault="00F32C7B" w:rsidP="00F32C7B">
      <w:pPr>
        <w:pStyle w:val="HTML"/>
        <w:shd w:val="clear" w:color="auto" w:fill="EFF7EA"/>
        <w:jc w:val="both"/>
        <w:rPr>
          <w:b/>
        </w:rPr>
      </w:pPr>
      <w:r w:rsidRPr="007E6BBD">
        <w:rPr>
          <w:b/>
          <w:lang w:val="en-US"/>
        </w:rPr>
        <w:t xml:space="preserve">   begin</w:t>
      </w:r>
      <w:r w:rsidRPr="0006359C">
        <w:rPr>
          <w:b/>
        </w:rPr>
        <w:t xml:space="preserve"> </w:t>
      </w:r>
      <w:r w:rsidRPr="007E6BBD">
        <w:rPr>
          <w:b/>
          <w:lang w:val="en-US"/>
        </w:rPr>
        <w:t>top</w:t>
      </w:r>
      <w:r w:rsidRPr="0006359C">
        <w:rPr>
          <w:b/>
        </w:rPr>
        <w:t>:=</w:t>
      </w:r>
      <w:r w:rsidRPr="007E6BBD">
        <w:rPr>
          <w:b/>
          <w:lang w:val="en-US"/>
        </w:rPr>
        <w:t>SIZE</w:t>
      </w:r>
      <w:r w:rsidRPr="0006359C">
        <w:rPr>
          <w:b/>
        </w:rPr>
        <w:t xml:space="preserve">; </w:t>
      </w:r>
      <w:r w:rsidRPr="007E6BBD">
        <w:rPr>
          <w:b/>
          <w:lang w:val="en-US"/>
        </w:rPr>
        <w:t>end</w:t>
      </w:r>
      <w:r w:rsidRPr="0006359C">
        <w:rPr>
          <w:b/>
        </w:rPr>
        <w:t>;</w:t>
      </w:r>
    </w:p>
    <w:p w:rsidR="00F32C7B" w:rsidRPr="0006359C" w:rsidRDefault="00F32C7B" w:rsidP="00F32C7B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 xml:space="preserve">                                 { ** занесение элемента в стек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06359C">
        <w:rPr>
          <w:b/>
        </w:rPr>
        <w:t xml:space="preserve"> </w:t>
      </w:r>
      <w:r w:rsidRPr="007E6BBD">
        <w:rPr>
          <w:b/>
          <w:lang w:val="en-US"/>
        </w:rPr>
        <w:t>Function StackPush(a: data) : boolean;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begin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  if top=0 then StackPush:=false</w:t>
      </w:r>
    </w:p>
    <w:p w:rsidR="00F32C7B" w:rsidRPr="0006359C" w:rsidRDefault="00F32C7B" w:rsidP="00F32C7B">
      <w:pPr>
        <w:pStyle w:val="HTML"/>
        <w:shd w:val="clear" w:color="auto" w:fill="EFF7EA"/>
        <w:jc w:val="both"/>
        <w:rPr>
          <w:b/>
        </w:rPr>
      </w:pPr>
      <w:r w:rsidRPr="007E6BBD">
        <w:rPr>
          <w:b/>
          <w:lang w:val="en-US"/>
        </w:rPr>
        <w:t xml:space="preserve">   else</w:t>
      </w:r>
      <w:r w:rsidRPr="0006359C">
        <w:rPr>
          <w:b/>
        </w:rPr>
        <w:t xml:space="preserve"> </w:t>
      </w:r>
      <w:r w:rsidRPr="007E6BBD">
        <w:rPr>
          <w:b/>
          <w:lang w:val="en-US"/>
        </w:rPr>
        <w:t>begin</w:t>
      </w:r>
      <w:r w:rsidRPr="0006359C">
        <w:rPr>
          <w:b/>
        </w:rPr>
        <w:t xml:space="preserve"> { занесение, затем - увеличение указателя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06359C">
        <w:rPr>
          <w:b/>
        </w:rPr>
        <w:t xml:space="preserve">     </w:t>
      </w:r>
      <w:r w:rsidRPr="007E6BBD">
        <w:rPr>
          <w:b/>
          <w:lang w:val="en-US"/>
        </w:rPr>
        <w:t>StA[top]:=a; top:=top-1; StackPush:=true;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  end;  end;       { StackPush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                                { ** выборка элемента из стека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Function StackPop(var a: data) : boolean;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begin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  if top=SIZE then StackPop:=false</w:t>
      </w:r>
    </w:p>
    <w:p w:rsidR="00F32C7B" w:rsidRPr="0006359C" w:rsidRDefault="00F32C7B" w:rsidP="00F32C7B">
      <w:pPr>
        <w:pStyle w:val="HTML"/>
        <w:shd w:val="clear" w:color="auto" w:fill="EFF7EA"/>
        <w:jc w:val="both"/>
        <w:rPr>
          <w:b/>
        </w:rPr>
      </w:pPr>
      <w:r w:rsidRPr="007E6BBD">
        <w:rPr>
          <w:b/>
          <w:lang w:val="en-US"/>
        </w:rPr>
        <w:t xml:space="preserve">   else</w:t>
      </w:r>
      <w:r w:rsidRPr="0006359C">
        <w:rPr>
          <w:b/>
        </w:rPr>
        <w:t xml:space="preserve"> </w:t>
      </w:r>
      <w:r w:rsidRPr="007E6BBD">
        <w:rPr>
          <w:b/>
          <w:lang w:val="en-US"/>
        </w:rPr>
        <w:t>begin</w:t>
      </w:r>
      <w:r w:rsidRPr="0006359C">
        <w:rPr>
          <w:b/>
        </w:rPr>
        <w:t xml:space="preserve"> { указатель увеличивается, затем - выборка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06359C">
        <w:rPr>
          <w:b/>
        </w:rPr>
        <w:t xml:space="preserve">     </w:t>
      </w:r>
      <w:r w:rsidRPr="007E6BBD">
        <w:rPr>
          <w:b/>
          <w:lang w:val="en-US"/>
        </w:rPr>
        <w:t>top:=top+1; a:=StA[top]; StackPop:=true;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 end;  end;       { StackPop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Function StackSize : integer;     {** определение размера }</w:t>
      </w:r>
    </w:p>
    <w:p w:rsidR="00F32C7B" w:rsidRPr="007E6BBD" w:rsidRDefault="00F32C7B" w:rsidP="00F32C7B">
      <w:pPr>
        <w:pStyle w:val="HTML"/>
        <w:shd w:val="clear" w:color="auto" w:fill="EFF7EA"/>
        <w:jc w:val="both"/>
        <w:rPr>
          <w:b/>
          <w:lang w:val="en-US"/>
        </w:rPr>
      </w:pPr>
      <w:r w:rsidRPr="007E6BBD">
        <w:rPr>
          <w:b/>
          <w:lang w:val="en-US"/>
        </w:rPr>
        <w:t xml:space="preserve">   begin StackSize:=SIZE-top; end;</w:t>
      </w:r>
    </w:p>
    <w:p w:rsidR="00F32C7B" w:rsidRDefault="00F32C7B" w:rsidP="00F32C7B">
      <w:pPr>
        <w:pStyle w:val="HTML"/>
        <w:shd w:val="clear" w:color="auto" w:fill="EFF7EA"/>
        <w:jc w:val="both"/>
        <w:rPr>
          <w:b/>
        </w:rPr>
      </w:pPr>
      <w:r w:rsidRPr="007E6BBD">
        <w:rPr>
          <w:b/>
          <w:lang w:val="en-US"/>
        </w:rPr>
        <w:t xml:space="preserve"> END</w:t>
      </w:r>
      <w:r w:rsidRPr="0006359C">
        <w:rPr>
          <w:b/>
        </w:rPr>
        <w:t>.</w:t>
      </w:r>
    </w:p>
    <w:p w:rsidR="00F858D3" w:rsidRDefault="00F858D3" w:rsidP="00F858D3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</w:p>
    <w:p w:rsidR="004C4154" w:rsidRPr="00B27391" w:rsidRDefault="00E4421F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П</w:t>
      </w:r>
      <w:r w:rsidR="004C4154" w:rsidRPr="00D37508">
        <w:rPr>
          <w:b/>
          <w:color w:val="000000"/>
          <w:sz w:val="26"/>
          <w:szCs w:val="26"/>
        </w:rPr>
        <w:t>ечать</w:t>
      </w:r>
      <w:r w:rsidR="004C4154" w:rsidRPr="00B27391">
        <w:rPr>
          <w:color w:val="000000"/>
          <w:sz w:val="26"/>
          <w:szCs w:val="26"/>
        </w:rPr>
        <w:t xml:space="preserve"> элементов</w:t>
      </w:r>
      <w:r w:rsidR="004C4154">
        <w:rPr>
          <w:color w:val="000000"/>
          <w:sz w:val="26"/>
          <w:szCs w:val="26"/>
        </w:rPr>
        <w:t xml:space="preserve"> </w:t>
      </w:r>
      <w:r w:rsidR="004C4154" w:rsidRPr="00B27391">
        <w:rPr>
          <w:iCs/>
          <w:color w:val="000000"/>
          <w:sz w:val="26"/>
          <w:szCs w:val="26"/>
        </w:rPr>
        <w:t>структуры данных стек</w:t>
      </w:r>
      <w:r w:rsidR="004C4154">
        <w:rPr>
          <w:iCs/>
          <w:color w:val="000000"/>
          <w:sz w:val="26"/>
          <w:szCs w:val="26"/>
        </w:rPr>
        <w:t xml:space="preserve"> </w:t>
      </w:r>
      <w:r w:rsidR="004C4154" w:rsidRPr="00B27391">
        <w:rPr>
          <w:color w:val="000000"/>
          <w:sz w:val="26"/>
          <w:szCs w:val="26"/>
        </w:rPr>
        <w:t>нельзя относить к фундаментальным операциям, а лишь к вспомогательным операциям.</w:t>
      </w:r>
    </w:p>
    <w:p w:rsidR="004C4154" w:rsidRPr="00B27391" w:rsidRDefault="004C4154" w:rsidP="004C4154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B27391">
        <w:rPr>
          <w:i/>
          <w:color w:val="000000"/>
          <w:sz w:val="26"/>
          <w:szCs w:val="26"/>
        </w:rPr>
        <w:t>Предположим, что начальный стек содержит три элемента. Для визуализации значения информационных полей элементов стека необходим дополнительный указатель. Введем идентификатор p.</w:t>
      </w:r>
    </w:p>
    <w:p w:rsidR="004C4154" w:rsidRDefault="004C4154" w:rsidP="004C4154">
      <w:pPr>
        <w:pStyle w:val="aa"/>
        <w:spacing w:before="0" w:beforeAutospacing="0" w:after="0" w:afterAutospacing="0"/>
        <w:ind w:firstLine="709"/>
        <w:jc w:val="both"/>
        <w:rPr>
          <w:noProof/>
        </w:rPr>
      </w:pPr>
    </w:p>
    <w:p w:rsidR="004C4154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A78454" wp14:editId="478C530C">
            <wp:extent cx="788707" cy="4229100"/>
            <wp:effectExtent l="38100" t="19050" r="11393" b="19050"/>
            <wp:docPr id="4" name="Рисунок 4" descr="http://videoege.ru/sites/default/files/userfiles/articles/stack/stack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videoege.ru/sites/default/files/userfiles/articles/stack/stack_1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707" cy="42291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prstDash val="sysDot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AC69A" wp14:editId="4E81FA94">
            <wp:extent cx="1276714" cy="4224020"/>
            <wp:effectExtent l="38100" t="19050" r="18686" b="24130"/>
            <wp:docPr id="5" name="Рисунок 5" descr="http://videoege.ru/sites/default/files/userfiles/articles/stack/stack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videoege.ru/sites/default/files/userfiles/articles/stack/stack_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597" cy="42236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prstDash val="sysDot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6EAB0" wp14:editId="4C16437E">
            <wp:extent cx="1272552" cy="4232769"/>
            <wp:effectExtent l="38100" t="19050" r="22848" b="15381"/>
            <wp:docPr id="6" name="Рисунок 6" descr="http://videoege.ru/sites/default/files/userfiles/articles/stack/stack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videoege.ru/sites/default/files/userfiles/articles/stack/stack_1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5" cy="42327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prstDash val="sysDot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825CC" wp14:editId="583EC199">
            <wp:extent cx="1219796" cy="4238625"/>
            <wp:effectExtent l="38100" t="19050" r="18454" b="9525"/>
            <wp:docPr id="7" name="Рисунок 7" descr="http://videoege.ru/sites/default/files/userfiles/articles/stack/stack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ideoege.ru/sites/default/files/userfiles/articles/stack/stack_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45" cy="42387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prstDash val="sysDot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5F726" wp14:editId="66377493">
            <wp:extent cx="1245418" cy="4210050"/>
            <wp:effectExtent l="19050" t="19050" r="11882" b="19050"/>
            <wp:docPr id="8" name="Рисунок 32" descr="http://videoege.ru/sites/default/files/userfiles/articles/stack/stack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videoege.ru/sites/default/files/userfiles/articles/stack/stack_2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418" cy="4210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prstDash val="sysDot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154" w:rsidRPr="00B27391" w:rsidRDefault="004C4154" w:rsidP="004C4154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B27391">
        <w:rPr>
          <w:i/>
          <w:color w:val="000000"/>
          <w:sz w:val="26"/>
          <w:szCs w:val="26"/>
        </w:rPr>
        <w:t xml:space="preserve">Выше представлен </w:t>
      </w:r>
      <w:r>
        <w:rPr>
          <w:i/>
          <w:color w:val="000000"/>
          <w:sz w:val="26"/>
          <w:szCs w:val="26"/>
        </w:rPr>
        <w:t>последовательность</w:t>
      </w:r>
      <w:r w:rsidRPr="00B27391">
        <w:rPr>
          <w:i/>
          <w:color w:val="000000"/>
          <w:sz w:val="26"/>
          <w:szCs w:val="26"/>
        </w:rPr>
        <w:t xml:space="preserve"> всех итераций по печати элементов стека на экран пользователя.</w:t>
      </w:r>
    </w:p>
    <w:p w:rsidR="004C4154" w:rsidRPr="00B27391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27391">
        <w:rPr>
          <w:color w:val="000000"/>
          <w:sz w:val="26"/>
          <w:szCs w:val="26"/>
        </w:rPr>
        <w:t xml:space="preserve">Важно заметить следующее, что распечатка всех элементов на экран - итерационный процесс, следовательно, при программировании используют циклы, как правило, цикл с предусловием, то есть цикл </w:t>
      </w:r>
      <w:r w:rsidRPr="00526077">
        <w:rPr>
          <w:b/>
          <w:color w:val="000000"/>
          <w:sz w:val="26"/>
          <w:szCs w:val="26"/>
        </w:rPr>
        <w:t>while-do</w:t>
      </w:r>
      <w:r w:rsidRPr="00B27391">
        <w:rPr>
          <w:color w:val="000000"/>
          <w:sz w:val="26"/>
          <w:szCs w:val="26"/>
        </w:rPr>
        <w:t>.</w:t>
      </w:r>
    </w:p>
    <w:p w:rsidR="004C4154" w:rsidRPr="00B27391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B27391">
        <w:rPr>
          <w:color w:val="000000"/>
          <w:sz w:val="26"/>
          <w:szCs w:val="26"/>
        </w:rPr>
        <w:t xml:space="preserve">Как видно из представленной схемы, как только вспомогательный указатель </w:t>
      </w:r>
      <w:r w:rsidRPr="00526077">
        <w:rPr>
          <w:b/>
          <w:color w:val="000000"/>
          <w:sz w:val="26"/>
          <w:szCs w:val="26"/>
        </w:rPr>
        <w:t>p</w:t>
      </w:r>
      <w:r w:rsidRPr="00B27391">
        <w:rPr>
          <w:color w:val="000000"/>
          <w:sz w:val="26"/>
          <w:szCs w:val="26"/>
        </w:rPr>
        <w:t xml:space="preserve"> достигнет </w:t>
      </w:r>
      <w:r w:rsidRPr="00526077">
        <w:rPr>
          <w:b/>
          <w:color w:val="000000"/>
          <w:sz w:val="26"/>
          <w:szCs w:val="26"/>
        </w:rPr>
        <w:t>NIL</w:t>
      </w:r>
      <w:r w:rsidRPr="00B27391">
        <w:rPr>
          <w:color w:val="000000"/>
          <w:sz w:val="26"/>
          <w:szCs w:val="26"/>
        </w:rPr>
        <w:t>, операция вывода будет официально завершена. После окончания печати всех элементов стека, сам стек остается в согласованном состоянии.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type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</w:rPr>
        <w:t>{указательный тип данных на элемент Стека}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Tptr </w:t>
      </w:r>
      <w:r w:rsidRPr="003D5412">
        <w:rPr>
          <w:b/>
        </w:rPr>
        <w:t>=</w:t>
      </w:r>
      <w:r w:rsidRPr="003D5412">
        <w:rPr>
          <w:b/>
          <w:lang w:val="en-US"/>
        </w:rPr>
        <w:t> </w:t>
      </w:r>
      <w:r w:rsidRPr="003D5412">
        <w:rPr>
          <w:b/>
        </w:rPr>
        <w:t>^</w:t>
      </w:r>
      <w:r w:rsidRPr="003D5412">
        <w:rPr>
          <w:b/>
          <w:lang w:val="en-US"/>
        </w:rPr>
        <w:t>Telem</w:t>
      </w:r>
      <w:r w:rsidRPr="003D5412">
        <w:rPr>
          <w:b/>
        </w:rPr>
        <w:t>;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</w:rPr>
        <w:t>{запись, состоящая из двух полей, описывающая элемент Стека}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Telem </w:t>
      </w:r>
      <w:r w:rsidRPr="003D5412">
        <w:rPr>
          <w:b/>
        </w:rPr>
        <w:t>=</w:t>
      </w:r>
      <w:r w:rsidRPr="003D5412">
        <w:rPr>
          <w:b/>
          <w:lang w:val="en-US"/>
        </w:rPr>
        <w:t> record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inf </w:t>
      </w:r>
      <w:r w:rsidRPr="003D5412">
        <w:rPr>
          <w:b/>
        </w:rPr>
        <w:t>:</w:t>
      </w:r>
      <w:r w:rsidRPr="003D5412">
        <w:rPr>
          <w:b/>
          <w:lang w:val="en-US"/>
        </w:rPr>
        <w:t> integer</w:t>
      </w:r>
      <w:r w:rsidRPr="003D5412">
        <w:rPr>
          <w:b/>
        </w:rPr>
        <w:t>;</w:t>
      </w:r>
      <w:r w:rsidRPr="003D5412">
        <w:rPr>
          <w:b/>
          <w:lang w:val="en-US"/>
        </w:rPr>
        <w:t>  </w:t>
      </w:r>
      <w:r w:rsidRPr="003D5412">
        <w:rPr>
          <w:b/>
        </w:rPr>
        <w:t>{информационное поле - хранит целые числа}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link </w:t>
      </w:r>
      <w:r w:rsidRPr="003D5412">
        <w:rPr>
          <w:b/>
        </w:rPr>
        <w:t>:</w:t>
      </w:r>
      <w:r w:rsidRPr="003D5412">
        <w:rPr>
          <w:b/>
          <w:lang w:val="en-US"/>
        </w:rPr>
        <w:t> Tptr</w:t>
      </w:r>
      <w:r w:rsidRPr="003D5412">
        <w:rPr>
          <w:b/>
        </w:rPr>
        <w:t>;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 </w:t>
      </w:r>
      <w:r w:rsidRPr="003D5412">
        <w:rPr>
          <w:b/>
        </w:rPr>
        <w:t>{указательное поле - ссылка на следующий элемент Стека}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 end</w:t>
      </w:r>
      <w:r w:rsidRPr="003D5412">
        <w:rPr>
          <w:b/>
        </w:rPr>
        <w:t>;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</w:rPr>
        <w:t>{раздел описания переменных}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var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</w:rPr>
        <w:t>{глобальная переменная - указатель на вершину Стека}</w:t>
      </w:r>
    </w:p>
    <w:p w:rsidR="004C4154" w:rsidRPr="0006359C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top </w:t>
      </w:r>
      <w:r w:rsidRPr="0006359C">
        <w:rPr>
          <w:b/>
        </w:rPr>
        <w:t>:</w:t>
      </w:r>
      <w:r w:rsidRPr="003D5412">
        <w:rPr>
          <w:b/>
          <w:lang w:val="en-US"/>
        </w:rPr>
        <w:t> Tptr</w:t>
      </w:r>
      <w:r w:rsidRPr="0006359C">
        <w:rPr>
          <w:b/>
        </w:rPr>
        <w:t>;</w:t>
      </w:r>
    </w:p>
    <w:p w:rsidR="004C4154" w:rsidRDefault="004C4154" w:rsidP="004C4154">
      <w:pPr>
        <w:pStyle w:val="HTML"/>
        <w:shd w:val="clear" w:color="auto" w:fill="EFF7EA"/>
        <w:jc w:val="both"/>
        <w:rPr>
          <w:b/>
        </w:rPr>
      </w:pP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procedure printFromTop</w:t>
      </w:r>
      <w:r w:rsidRPr="0006359C">
        <w:rPr>
          <w:b/>
        </w:rPr>
        <w:t>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var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{вспомогательный указатель, ссылающийся на текущий элемент Стека}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p </w:t>
      </w:r>
      <w:r w:rsidRPr="0006359C">
        <w:rPr>
          <w:b/>
        </w:rPr>
        <w:t>:</w:t>
      </w:r>
      <w:r w:rsidRPr="0075126B">
        <w:rPr>
          <w:b/>
          <w:lang w:val="en-US"/>
        </w:rPr>
        <w:t> Tptr</w:t>
      </w:r>
      <w:r w:rsidRPr="0006359C">
        <w:rPr>
          <w:b/>
        </w:rPr>
        <w:t>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{начало тела процедуры}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begin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{устанавливаем указатель р на первый элемент Стека}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p </w:t>
      </w:r>
      <w:r w:rsidRPr="0006359C">
        <w:rPr>
          <w:b/>
        </w:rPr>
        <w:t>:=</w:t>
      </w:r>
      <w:r w:rsidRPr="0075126B">
        <w:rPr>
          <w:b/>
          <w:lang w:val="en-US"/>
        </w:rPr>
        <w:t> top</w:t>
      </w:r>
      <w:r w:rsidRPr="0006359C">
        <w:rPr>
          <w:b/>
        </w:rPr>
        <w:t>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{выпечатываем на экран диалог}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 write</w:t>
      </w:r>
      <w:r w:rsidRPr="0006359C">
        <w:rPr>
          <w:b/>
        </w:rPr>
        <w:t>('Элементы стека имеют вид: ');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lastRenderedPageBreak/>
        <w:t>{до тех пор, пока указатель р не выйдет за последний элемент Стека}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 while</w:t>
      </w:r>
      <w:r w:rsidRPr="0006359C">
        <w:rPr>
          <w:b/>
        </w:rPr>
        <w:t>(</w:t>
      </w:r>
      <w:r w:rsidRPr="0075126B">
        <w:rPr>
          <w:b/>
          <w:lang w:val="en-US"/>
        </w:rPr>
        <w:t>p</w:t>
      </w:r>
      <w:r w:rsidRPr="0006359C">
        <w:rPr>
          <w:b/>
        </w:rPr>
        <w:t xml:space="preserve"> &lt;&gt;</w:t>
      </w:r>
      <w:r w:rsidRPr="0075126B">
        <w:rPr>
          <w:b/>
          <w:lang w:val="en-US"/>
        </w:rPr>
        <w:t> NIL</w:t>
      </w:r>
      <w:r w:rsidRPr="0006359C">
        <w:rPr>
          <w:b/>
        </w:rPr>
        <w:t>)</w:t>
      </w:r>
      <w:r w:rsidRPr="0075126B">
        <w:rPr>
          <w:b/>
          <w:lang w:val="en-US"/>
        </w:rPr>
        <w:t> do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 begin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{печатаем на экран пользователя информационное поле текущего элемента Стека,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 </w:t>
      </w:r>
      <w:r w:rsidRPr="0006359C">
        <w:rPr>
          <w:b/>
        </w:rPr>
        <w:t>причем целые числа печатаются через пробел, чтобы вывод был понятным}</w:t>
      </w:r>
    </w:p>
    <w:p w:rsidR="004C4154" w:rsidRPr="0075126B" w:rsidRDefault="004C4154" w:rsidP="004C4154">
      <w:pPr>
        <w:pStyle w:val="HTML"/>
        <w:shd w:val="clear" w:color="auto" w:fill="EFF7EA"/>
        <w:jc w:val="both"/>
        <w:rPr>
          <w:b/>
          <w:lang w:val="en-US"/>
        </w:rPr>
      </w:pP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 write(p^.inf, ' ');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{переход на следующий элемент Стека}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p </w:t>
      </w:r>
      <w:r w:rsidRPr="0006359C">
        <w:rPr>
          <w:b/>
        </w:rPr>
        <w:t>:=</w:t>
      </w:r>
      <w:r w:rsidRPr="0075126B">
        <w:rPr>
          <w:b/>
          <w:lang w:val="en-US"/>
        </w:rPr>
        <w:t> p</w:t>
      </w:r>
      <w:r w:rsidRPr="0006359C">
        <w:rPr>
          <w:b/>
        </w:rPr>
        <w:t>^.</w:t>
      </w:r>
      <w:r w:rsidRPr="0075126B">
        <w:rPr>
          <w:b/>
          <w:lang w:val="en-US"/>
        </w:rPr>
        <w:t>link</w:t>
      </w:r>
      <w:r w:rsidRPr="0006359C">
        <w:rPr>
          <w:b/>
        </w:rPr>
        <w:t>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75126B">
        <w:rPr>
          <w:b/>
          <w:lang w:val="en-US"/>
        </w:rPr>
        <w:t>  end</w:t>
      </w:r>
      <w:r w:rsidRPr="0006359C">
        <w:rPr>
          <w:b/>
        </w:rPr>
        <w:t>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{конец тела процедуры}</w:t>
      </w:r>
    </w:p>
    <w:p w:rsidR="004C4154" w:rsidRDefault="004C4154" w:rsidP="004C4154">
      <w:pPr>
        <w:pStyle w:val="HTML"/>
        <w:shd w:val="clear" w:color="auto" w:fill="EFF7EA"/>
        <w:jc w:val="both"/>
        <w:rPr>
          <w:b/>
        </w:rPr>
      </w:pPr>
      <w:r w:rsidRPr="0075126B">
        <w:rPr>
          <w:b/>
          <w:lang w:val="en-US"/>
        </w:rPr>
        <w:t>end</w:t>
      </w:r>
      <w:r w:rsidRPr="0006359C">
        <w:rPr>
          <w:b/>
        </w:rPr>
        <w:t>;</w:t>
      </w:r>
    </w:p>
    <w:p w:rsidR="004C4154" w:rsidRPr="0075126B" w:rsidRDefault="004C4154" w:rsidP="004C4154">
      <w:pPr>
        <w:pStyle w:val="HTML"/>
        <w:shd w:val="clear" w:color="auto" w:fill="EFF7EA"/>
        <w:jc w:val="both"/>
        <w:rPr>
          <w:b/>
        </w:rPr>
      </w:pPr>
    </w:p>
    <w:p w:rsidR="004C4154" w:rsidRPr="00DF5F00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DF5F00">
        <w:rPr>
          <w:color w:val="000000"/>
          <w:sz w:val="26"/>
          <w:szCs w:val="26"/>
          <w:u w:val="single"/>
        </w:rPr>
        <w:t>Нестандартные операции для работы со стеком</w:t>
      </w:r>
      <w:r>
        <w:rPr>
          <w:color w:val="000000"/>
          <w:sz w:val="26"/>
          <w:szCs w:val="26"/>
          <w:u w:val="single"/>
        </w:rPr>
        <w:t>:</w:t>
      </w:r>
    </w:p>
    <w:p w:rsidR="004C4154" w:rsidRPr="00DF5F00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1. </w:t>
      </w:r>
      <w:r w:rsidRPr="00DF5F00">
        <w:rPr>
          <w:color w:val="000000"/>
          <w:sz w:val="26"/>
          <w:szCs w:val="26"/>
        </w:rPr>
        <w:t>Расщепление структуры исходного стека на два различных подстека по какому-либо признаку.</w:t>
      </w:r>
    </w:p>
    <w:p w:rsidR="004C4154" w:rsidRPr="00DF5F00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2. </w:t>
      </w:r>
      <w:r w:rsidRPr="00DF5F00">
        <w:rPr>
          <w:color w:val="000000"/>
          <w:sz w:val="26"/>
          <w:szCs w:val="26"/>
        </w:rPr>
        <w:t>Слияние элементов из двух или более однородных стековых структур в консолидирующий стек по какому-либо признаку.</w:t>
      </w:r>
    </w:p>
    <w:p w:rsidR="004C4154" w:rsidRPr="00DF5F00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3. </w:t>
      </w:r>
      <w:r w:rsidRPr="00DF5F00">
        <w:rPr>
          <w:color w:val="000000"/>
          <w:sz w:val="26"/>
          <w:szCs w:val="26"/>
        </w:rPr>
        <w:t>Сортировка стека по заданному ключу.</w:t>
      </w:r>
    </w:p>
    <w:p w:rsidR="004C4154" w:rsidRPr="00DF5F00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4. </w:t>
      </w:r>
      <w:r w:rsidRPr="00DF5F00">
        <w:rPr>
          <w:color w:val="000000"/>
          <w:sz w:val="26"/>
          <w:szCs w:val="26"/>
        </w:rPr>
        <w:t>Поиск элемента стека по заданному критерию (в качестве критерия, как правило, выступает значение информационного поля элемента).</w:t>
      </w:r>
    </w:p>
    <w:p w:rsidR="004C4154" w:rsidRPr="00DF5F00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5. </w:t>
      </w:r>
      <w:r w:rsidRPr="00DF5F00">
        <w:rPr>
          <w:color w:val="000000"/>
          <w:sz w:val="26"/>
          <w:szCs w:val="26"/>
        </w:rPr>
        <w:t>Переворот элементов стека. Элемент, являющийся вершиной стека становится его последним (замыкающим) элементом, а последний (замыкающий) элемент становится первым, то есть превращается в ведущий элемент.</w:t>
      </w:r>
    </w:p>
    <w:p w:rsidR="004C4154" w:rsidRPr="00DF5F00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6. </w:t>
      </w:r>
      <w:r w:rsidRPr="00DF5F00">
        <w:rPr>
          <w:color w:val="000000"/>
          <w:sz w:val="26"/>
          <w:szCs w:val="26"/>
        </w:rPr>
        <w:t>Печать элементов стека от замыкающего к начальному элементу, используя рекурсивный обход.</w:t>
      </w:r>
    </w:p>
    <w:p w:rsidR="004C4154" w:rsidRPr="00B27391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4C4154" w:rsidRDefault="004C4154" w:rsidP="004C4154">
      <w:pPr>
        <w:pStyle w:val="aa"/>
        <w:spacing w:before="0" w:beforeAutospacing="0" w:after="0" w:afterAutospacing="0"/>
        <w:ind w:firstLine="709"/>
        <w:jc w:val="both"/>
        <w:rPr>
          <w:b/>
          <w:color w:val="000000"/>
          <w:sz w:val="26"/>
          <w:szCs w:val="26"/>
        </w:rPr>
      </w:pPr>
      <w:r w:rsidRPr="00D37508">
        <w:rPr>
          <w:b/>
          <w:color w:val="000000"/>
          <w:sz w:val="26"/>
          <w:szCs w:val="26"/>
        </w:rPr>
        <w:t>Печать</w:t>
      </w:r>
      <w:r w:rsidRPr="00D37508">
        <w:rPr>
          <w:color w:val="000000"/>
          <w:sz w:val="26"/>
          <w:szCs w:val="26"/>
        </w:rPr>
        <w:t xml:space="preserve"> элементов стека от замыкающего к начальному элементу, </w:t>
      </w:r>
      <w:r w:rsidRPr="00D37508">
        <w:rPr>
          <w:b/>
          <w:color w:val="000000"/>
          <w:sz w:val="26"/>
          <w:szCs w:val="26"/>
        </w:rPr>
        <w:t>используя рекурсивный вызов</w:t>
      </w:r>
      <w:r>
        <w:rPr>
          <w:b/>
          <w:color w:val="000000"/>
          <w:sz w:val="26"/>
          <w:szCs w:val="26"/>
        </w:rPr>
        <w:t>.</w:t>
      </w:r>
    </w:p>
    <w:p w:rsidR="004C4154" w:rsidRPr="00D37508" w:rsidRDefault="004C4154" w:rsidP="004C4154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1BF466D" wp14:editId="71FD8A1A">
            <wp:extent cx="6327096" cy="4373765"/>
            <wp:effectExtent l="19050" t="0" r="0" b="0"/>
            <wp:docPr id="9" name="Рисунок 63" descr="http://videoege.ru/sites/default/files/userfiles/articles/stack/stack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videoege.ru/sites/default/files/userfiles/articles/stack/stack_2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372" cy="437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154" w:rsidRPr="00D37508" w:rsidRDefault="004C4154" w:rsidP="004C4154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37508">
        <w:rPr>
          <w:i/>
          <w:color w:val="000000"/>
          <w:sz w:val="26"/>
          <w:szCs w:val="26"/>
        </w:rPr>
        <w:lastRenderedPageBreak/>
        <w:t xml:space="preserve">Как видно из представленной схемы рекурсивной печати элементов, для обхода стека требуется вспомогательный указатель (им является идентификатор </w:t>
      </w:r>
      <w:r w:rsidRPr="00D37508">
        <w:rPr>
          <w:b/>
          <w:i/>
          <w:color w:val="000000"/>
          <w:sz w:val="26"/>
          <w:szCs w:val="26"/>
        </w:rPr>
        <w:t>pp</w:t>
      </w:r>
      <w:r w:rsidRPr="00D37508">
        <w:rPr>
          <w:i/>
          <w:color w:val="000000"/>
          <w:sz w:val="26"/>
          <w:szCs w:val="26"/>
        </w:rPr>
        <w:t>).</w:t>
      </w:r>
    </w:p>
    <w:p w:rsidR="004C4154" w:rsidRPr="00302F57" w:rsidRDefault="004C4154" w:rsidP="004C4154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302F57">
        <w:rPr>
          <w:i/>
          <w:color w:val="000000"/>
          <w:sz w:val="26"/>
          <w:szCs w:val="26"/>
        </w:rPr>
        <w:t xml:space="preserve">На схеме показаны вложенные копии вызова рекурсивной процедуры, причем в каждой версии процедуры существует "свой" указатель </w:t>
      </w:r>
      <w:r w:rsidRPr="00302F57">
        <w:rPr>
          <w:b/>
          <w:i/>
          <w:color w:val="000000"/>
          <w:sz w:val="26"/>
          <w:szCs w:val="26"/>
        </w:rPr>
        <w:t>pp</w:t>
      </w:r>
      <w:r w:rsidRPr="00302F57">
        <w:rPr>
          <w:i/>
          <w:color w:val="000000"/>
          <w:sz w:val="26"/>
          <w:szCs w:val="26"/>
        </w:rPr>
        <w:t>, указывающий на соответствующий элемент стека.</w:t>
      </w:r>
    </w:p>
    <w:p w:rsidR="004C4154" w:rsidRPr="00D37508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37508">
        <w:rPr>
          <w:color w:val="000000"/>
          <w:sz w:val="26"/>
          <w:szCs w:val="26"/>
        </w:rPr>
        <w:t>Для обхода стека, состоящего из трех элементов, потребовалось 4-ре раза вызвать рекурсивную процедуру, что, несомненно, является затратным с точки зрения использования динамической памяти программы.</w:t>
      </w:r>
    </w:p>
    <w:p w:rsidR="004C4154" w:rsidRPr="00D37508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37508">
        <w:rPr>
          <w:color w:val="000000"/>
          <w:sz w:val="26"/>
          <w:szCs w:val="26"/>
        </w:rPr>
        <w:t xml:space="preserve">Как видно из изображения, рекурсия закончилась, когда указатель </w:t>
      </w:r>
      <w:r w:rsidRPr="00302F57">
        <w:rPr>
          <w:b/>
          <w:color w:val="000000"/>
          <w:sz w:val="26"/>
          <w:szCs w:val="26"/>
        </w:rPr>
        <w:t>pp</w:t>
      </w:r>
      <w:r w:rsidRPr="00D37508">
        <w:rPr>
          <w:color w:val="000000"/>
          <w:sz w:val="26"/>
          <w:szCs w:val="26"/>
        </w:rPr>
        <w:t xml:space="preserve"> достиг критического значения, то есть вышел в </w:t>
      </w:r>
      <w:r w:rsidRPr="00302F57">
        <w:rPr>
          <w:b/>
          <w:color w:val="000000"/>
          <w:sz w:val="26"/>
          <w:szCs w:val="26"/>
        </w:rPr>
        <w:t>NIL</w:t>
      </w:r>
      <w:r w:rsidRPr="00D37508">
        <w:rPr>
          <w:color w:val="000000"/>
          <w:sz w:val="26"/>
          <w:szCs w:val="26"/>
        </w:rPr>
        <w:t>. Как только это случилось, рекурсивные копии процедур начали закрываться, и именно в этот момент происходит визуализация значений информационных полей на дисплей пользователя.</w:t>
      </w:r>
    </w:p>
    <w:p w:rsidR="004C4154" w:rsidRPr="00D37508" w:rsidRDefault="004C4154" w:rsidP="004C415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37508">
        <w:rPr>
          <w:color w:val="000000"/>
          <w:sz w:val="26"/>
          <w:szCs w:val="26"/>
        </w:rPr>
        <w:t>Подобный вариант рекурсии имеет название рекурсия на возврате. В каждой копии процедуры имеется элемент, у которого подписано слово "значение", вот именно данное значение и будет распечатано на экране.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type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</w:rPr>
        <w:t>{указательный тип данных на элемент Стека}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Tptr </w:t>
      </w:r>
      <w:r w:rsidRPr="003D5412">
        <w:rPr>
          <w:b/>
        </w:rPr>
        <w:t>=</w:t>
      </w:r>
      <w:r w:rsidRPr="003D5412">
        <w:rPr>
          <w:b/>
          <w:lang w:val="en-US"/>
        </w:rPr>
        <w:t> </w:t>
      </w:r>
      <w:r w:rsidRPr="003D5412">
        <w:rPr>
          <w:b/>
        </w:rPr>
        <w:t>^</w:t>
      </w:r>
      <w:r w:rsidRPr="003D5412">
        <w:rPr>
          <w:b/>
          <w:lang w:val="en-US"/>
        </w:rPr>
        <w:t>Telem</w:t>
      </w:r>
      <w:r w:rsidRPr="003D5412">
        <w:rPr>
          <w:b/>
        </w:rPr>
        <w:t>;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</w:rPr>
        <w:t>{запись, состоящая из двух полей, описывающая элемент Стека}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Telem </w:t>
      </w:r>
      <w:r w:rsidRPr="003D5412">
        <w:rPr>
          <w:b/>
        </w:rPr>
        <w:t>=</w:t>
      </w:r>
      <w:r w:rsidRPr="003D5412">
        <w:rPr>
          <w:b/>
          <w:lang w:val="en-US"/>
        </w:rPr>
        <w:t> record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inf </w:t>
      </w:r>
      <w:r w:rsidRPr="003D5412">
        <w:rPr>
          <w:b/>
        </w:rPr>
        <w:t>:</w:t>
      </w:r>
      <w:r w:rsidRPr="003D5412">
        <w:rPr>
          <w:b/>
          <w:lang w:val="en-US"/>
        </w:rPr>
        <w:t> integer</w:t>
      </w:r>
      <w:r w:rsidRPr="003D5412">
        <w:rPr>
          <w:b/>
        </w:rPr>
        <w:t>;</w:t>
      </w:r>
      <w:r w:rsidRPr="003D5412">
        <w:rPr>
          <w:b/>
          <w:lang w:val="en-US"/>
        </w:rPr>
        <w:t>  </w:t>
      </w:r>
      <w:r w:rsidRPr="003D5412">
        <w:rPr>
          <w:b/>
        </w:rPr>
        <w:t>{информационное поле - хранит целые числа}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link </w:t>
      </w:r>
      <w:r w:rsidRPr="003D5412">
        <w:rPr>
          <w:b/>
        </w:rPr>
        <w:t>:</w:t>
      </w:r>
      <w:r w:rsidRPr="003D5412">
        <w:rPr>
          <w:b/>
          <w:lang w:val="en-US"/>
        </w:rPr>
        <w:t> Tptr</w:t>
      </w:r>
      <w:r w:rsidRPr="003D5412">
        <w:rPr>
          <w:b/>
        </w:rPr>
        <w:t>;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 </w:t>
      </w:r>
      <w:r w:rsidRPr="003D5412">
        <w:rPr>
          <w:b/>
        </w:rPr>
        <w:t>{указательное поле - ссылка на следующий элемент Стека}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 end</w:t>
      </w:r>
      <w:r w:rsidRPr="003D5412">
        <w:rPr>
          <w:b/>
        </w:rPr>
        <w:t>;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</w:rPr>
        <w:t>{раздел описания переменных}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  <w:lang w:val="en-US"/>
        </w:rPr>
        <w:t>var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</w:rPr>
      </w:pPr>
      <w:r w:rsidRPr="003D5412">
        <w:rPr>
          <w:b/>
        </w:rPr>
        <w:t>{глобальная переменная - указатель на вершину Стека}</w:t>
      </w:r>
    </w:p>
    <w:p w:rsidR="004C4154" w:rsidRPr="003D5412" w:rsidRDefault="004C4154" w:rsidP="004C4154">
      <w:pPr>
        <w:pStyle w:val="HTML"/>
        <w:shd w:val="clear" w:color="auto" w:fill="EFF7EA"/>
        <w:tabs>
          <w:tab w:val="left" w:pos="3261"/>
        </w:tabs>
        <w:ind w:left="1418"/>
        <w:jc w:val="both"/>
        <w:rPr>
          <w:b/>
          <w:lang w:val="en-US"/>
        </w:rPr>
      </w:pP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 </w:t>
      </w:r>
      <w:r w:rsidRPr="003D5412">
        <w:rPr>
          <w:b/>
        </w:rPr>
        <w:t xml:space="preserve"> </w:t>
      </w:r>
      <w:r w:rsidRPr="003D5412">
        <w:rPr>
          <w:b/>
          <w:lang w:val="en-US"/>
        </w:rPr>
        <w:t>top : Tptr;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  <w:lang w:val="en-US"/>
        </w:rPr>
      </w:pPr>
    </w:p>
    <w:p w:rsidR="004C4154" w:rsidRPr="00A72E0A" w:rsidRDefault="004C4154" w:rsidP="004C4154">
      <w:pPr>
        <w:pStyle w:val="HTML"/>
        <w:shd w:val="clear" w:color="auto" w:fill="EFF7EA"/>
        <w:jc w:val="both"/>
        <w:rPr>
          <w:b/>
          <w:lang w:val="en-US"/>
        </w:rPr>
      </w:pPr>
      <w:r w:rsidRPr="00A72E0A">
        <w:rPr>
          <w:b/>
          <w:lang w:val="en-US"/>
        </w:rPr>
        <w:t>procedure printRecFromEnd(pp : Tptr);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A72E0A">
        <w:rPr>
          <w:b/>
          <w:lang w:val="en-US"/>
        </w:rPr>
        <w:t>begin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{любая рекурсия обязана иметь элементарный случай, чтобы завершится. В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A72E0A">
        <w:rPr>
          <w:b/>
          <w:lang w:val="en-US"/>
        </w:rPr>
        <w:t> </w:t>
      </w:r>
      <w:r w:rsidRPr="0006359C">
        <w:rPr>
          <w:b/>
        </w:rPr>
        <w:t>данной процедуре, элементарным случаем является ситуация, когда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A72E0A">
        <w:rPr>
          <w:b/>
          <w:lang w:val="en-US"/>
        </w:rPr>
        <w:t> </w:t>
      </w:r>
      <w:r w:rsidRPr="0006359C">
        <w:rPr>
          <w:b/>
        </w:rPr>
        <w:t xml:space="preserve">указатель вышел за последний элемент стека, то есть ссылается на </w:t>
      </w:r>
      <w:r w:rsidRPr="00A72E0A">
        <w:rPr>
          <w:b/>
          <w:lang w:val="en-US"/>
        </w:rPr>
        <w:t>NIL</w:t>
      </w:r>
      <w:r w:rsidRPr="0006359C">
        <w:rPr>
          <w:b/>
        </w:rPr>
        <w:t>}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A72E0A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A72E0A">
        <w:rPr>
          <w:b/>
          <w:lang w:val="en-US"/>
        </w:rPr>
        <w:t>  if</w:t>
      </w:r>
      <w:r w:rsidRPr="0006359C">
        <w:rPr>
          <w:b/>
        </w:rPr>
        <w:t>(</w:t>
      </w:r>
      <w:r w:rsidRPr="00A72E0A">
        <w:rPr>
          <w:b/>
          <w:lang w:val="en-US"/>
        </w:rPr>
        <w:t>pp</w:t>
      </w:r>
      <w:r w:rsidRPr="0006359C">
        <w:rPr>
          <w:b/>
        </w:rPr>
        <w:t xml:space="preserve"> &lt;&gt;</w:t>
      </w:r>
      <w:r w:rsidRPr="00A72E0A">
        <w:rPr>
          <w:b/>
          <w:lang w:val="en-US"/>
        </w:rPr>
        <w:t> NIL</w:t>
      </w:r>
      <w:r w:rsidRPr="0006359C">
        <w:rPr>
          <w:b/>
        </w:rPr>
        <w:t>)</w:t>
      </w:r>
      <w:r w:rsidRPr="00A72E0A">
        <w:rPr>
          <w:b/>
          <w:lang w:val="en-US"/>
        </w:rPr>
        <w:t> then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A72E0A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A72E0A">
        <w:rPr>
          <w:b/>
          <w:lang w:val="en-US"/>
        </w:rPr>
        <w:t>  begin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{рекурсивный вызов, в качестве параметра передается указатель на</w:t>
      </w:r>
    </w:p>
    <w:p w:rsidR="004C4154" w:rsidRPr="00A72E0A" w:rsidRDefault="004C4154" w:rsidP="004C4154">
      <w:pPr>
        <w:pStyle w:val="HTML"/>
        <w:shd w:val="clear" w:color="auto" w:fill="EFF7EA"/>
        <w:jc w:val="both"/>
        <w:rPr>
          <w:b/>
          <w:lang w:val="en-US"/>
        </w:rPr>
      </w:pPr>
      <w:r w:rsidRPr="00A72E0A">
        <w:rPr>
          <w:b/>
          <w:lang w:val="en-US"/>
        </w:rPr>
        <w:t> следующий элемент Стека}</w:t>
      </w:r>
    </w:p>
    <w:p w:rsidR="004C4154" w:rsidRPr="00A72E0A" w:rsidRDefault="004C4154" w:rsidP="004C4154">
      <w:pPr>
        <w:pStyle w:val="HTML"/>
        <w:shd w:val="clear" w:color="auto" w:fill="EFF7EA"/>
        <w:jc w:val="both"/>
        <w:rPr>
          <w:b/>
          <w:lang w:val="en-US"/>
        </w:rPr>
      </w:pPr>
      <w:r w:rsidRPr="00A72E0A">
        <w:rPr>
          <w:b/>
          <w:lang w:val="en-US"/>
        </w:rPr>
        <w:t>        printRecFromEnd(pp^.link);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{печать значения информационного поля текущего элемента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A72E0A">
        <w:rPr>
          <w:b/>
          <w:lang w:val="en-US"/>
        </w:rPr>
        <w:t> </w:t>
      </w:r>
      <w:r w:rsidRPr="0006359C">
        <w:rPr>
          <w:b/>
        </w:rPr>
        <w:t>причем целые числа печатаются через пробел, чтобы вывод был понятным}</w:t>
      </w:r>
    </w:p>
    <w:p w:rsidR="004C4154" w:rsidRPr="00A72E0A" w:rsidRDefault="004C4154" w:rsidP="004C4154">
      <w:pPr>
        <w:pStyle w:val="HTML"/>
        <w:shd w:val="clear" w:color="auto" w:fill="EFF7EA"/>
        <w:jc w:val="both"/>
        <w:rPr>
          <w:b/>
          <w:lang w:val="en-US"/>
        </w:rPr>
      </w:pPr>
      <w:r w:rsidRPr="00A72E0A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A72E0A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A72E0A">
        <w:rPr>
          <w:b/>
          <w:lang w:val="en-US"/>
        </w:rPr>
        <w:t> </w:t>
      </w:r>
      <w:r w:rsidRPr="0006359C">
        <w:rPr>
          <w:b/>
        </w:rPr>
        <w:t xml:space="preserve"> </w:t>
      </w:r>
      <w:r w:rsidRPr="00A72E0A">
        <w:rPr>
          <w:b/>
          <w:lang w:val="en-US"/>
        </w:rPr>
        <w:t>  write(pp^.inf, ' ');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A72E0A">
        <w:rPr>
          <w:b/>
          <w:lang w:val="en-US"/>
        </w:rPr>
        <w:t>    end</w:t>
      </w:r>
      <w:r w:rsidRPr="0006359C">
        <w:rPr>
          <w:b/>
        </w:rPr>
        <w:t>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06359C">
        <w:rPr>
          <w:b/>
        </w:rPr>
        <w:t>{конец тела процедуры}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  <w:r w:rsidRPr="00A72E0A">
        <w:rPr>
          <w:b/>
          <w:lang w:val="en-US"/>
        </w:rPr>
        <w:t>end</w:t>
      </w:r>
      <w:r w:rsidRPr="0006359C">
        <w:rPr>
          <w:b/>
        </w:rPr>
        <w:t>;</w:t>
      </w:r>
    </w:p>
    <w:p w:rsidR="004C4154" w:rsidRPr="0006359C" w:rsidRDefault="004C4154" w:rsidP="004C4154">
      <w:pPr>
        <w:pStyle w:val="HTML"/>
        <w:shd w:val="clear" w:color="auto" w:fill="EFF7EA"/>
        <w:jc w:val="both"/>
        <w:rPr>
          <w:b/>
        </w:rPr>
      </w:pPr>
    </w:p>
    <w:p w:rsidR="009F1FD5" w:rsidRDefault="009F1FD5" w:rsidP="00F858D3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  <w:u w:val="single"/>
        </w:rPr>
      </w:pPr>
      <w:r>
        <w:rPr>
          <w:i/>
          <w:color w:val="000000"/>
          <w:sz w:val="26"/>
          <w:szCs w:val="26"/>
          <w:u w:val="single"/>
        </w:rPr>
        <w:t>Пример:</w:t>
      </w:r>
    </w:p>
    <w:p w:rsidR="009F1FD5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Program Stek;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uses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crt; {Для использования readkey и clrscr}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type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Tinf=integer; {тип данных, который будет храниться в элементе стека}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List=^TList;  {Указатель на элемент типа TList}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TList=record {А это наименование нашего типа "запись" обычно динамические структуры описываются через запись}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data:TInf;  {данные, хранимые в эле</w:t>
      </w:r>
      <w:bookmarkStart w:id="0" w:name="_GoBack"/>
      <w:bookmarkEnd w:id="0"/>
      <w:r w:rsidRPr="004C44B4">
        <w:rPr>
          <w:b/>
        </w:rPr>
        <w:t>менте}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next:List;   {указатель на следующий элемент}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lastRenderedPageBreak/>
        <w:t> 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{Процедура добавляющая элемент в стек}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procedure AddElem(var stek1:List;znach1:TInf);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var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tmp:List;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GetMem(tmp,sizeof(TList)); {</w:t>
      </w:r>
      <w:r w:rsidRPr="004C44B4">
        <w:rPr>
          <w:b/>
        </w:rPr>
        <w:t>выделяем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в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памяти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место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для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нового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элемента</w:t>
      </w:r>
      <w:r w:rsidRPr="00EE7165">
        <w:rPr>
          <w:b/>
          <w:lang w:val="en-US"/>
        </w:rPr>
        <w:t>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</w:t>
      </w:r>
      <w:r w:rsidRPr="004C44B4">
        <w:rPr>
          <w:b/>
        </w:rPr>
        <w:t>tmp^.next:=stek1;  {указатель на следующий элемент "направляем" на вершину стека}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tmp^.data:=znach1; {добавляем к элементу данные}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stek1:=tmp; {вершина стека изменилась, надо перенести и указатели на неё}</w:t>
      </w:r>
    </w:p>
    <w:p w:rsidR="009F1FD5" w:rsidRPr="00CA6CF2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>end</w:t>
      </w:r>
      <w:r w:rsidRPr="00CA6CF2">
        <w:rPr>
          <w:b/>
        </w:rPr>
        <w:t>;</w:t>
      </w:r>
    </w:p>
    <w:p w:rsidR="009F1FD5" w:rsidRPr="00CA6CF2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> </w:t>
      </w:r>
    </w:p>
    <w:p w:rsidR="009F1FD5" w:rsidRPr="00CA6CF2" w:rsidRDefault="009F1FD5" w:rsidP="009F1FD5">
      <w:pPr>
        <w:pStyle w:val="HTML"/>
        <w:shd w:val="clear" w:color="auto" w:fill="EFF7EA"/>
        <w:jc w:val="both"/>
        <w:rPr>
          <w:b/>
        </w:rPr>
      </w:pPr>
      <w:r w:rsidRPr="00CA6CF2">
        <w:rPr>
          <w:b/>
        </w:rPr>
        <w:t>{</w:t>
      </w:r>
      <w:r w:rsidRPr="004C44B4">
        <w:rPr>
          <w:b/>
        </w:rPr>
        <w:t>Процедура</w:t>
      </w:r>
      <w:r w:rsidRPr="00CA6CF2">
        <w:rPr>
          <w:b/>
        </w:rPr>
        <w:t xml:space="preserve"> </w:t>
      </w:r>
      <w:r w:rsidRPr="004C44B4">
        <w:rPr>
          <w:b/>
        </w:rPr>
        <w:t>вывода</w:t>
      </w:r>
      <w:r w:rsidRPr="00CA6CF2">
        <w:rPr>
          <w:b/>
        </w:rPr>
        <w:t xml:space="preserve"> </w:t>
      </w:r>
      <w:r w:rsidRPr="004C44B4">
        <w:rPr>
          <w:b/>
        </w:rPr>
        <w:t>стека</w:t>
      </w:r>
      <w:r w:rsidRPr="00CA6CF2">
        <w:rPr>
          <w:b/>
        </w:rPr>
        <w:t>}</w:t>
      </w:r>
    </w:p>
    <w:p w:rsidR="009F1FD5" w:rsidRPr="00CA6CF2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>procedure</w:t>
      </w:r>
      <w:r w:rsidRPr="00CA6CF2">
        <w:rPr>
          <w:b/>
        </w:rPr>
        <w:t xml:space="preserve"> </w:t>
      </w:r>
      <w:r w:rsidRPr="00EE7165">
        <w:rPr>
          <w:b/>
          <w:lang w:val="en-US"/>
        </w:rPr>
        <w:t>Print</w:t>
      </w:r>
      <w:r w:rsidRPr="00CA6CF2">
        <w:rPr>
          <w:b/>
        </w:rPr>
        <w:t>(</w:t>
      </w:r>
      <w:r w:rsidRPr="00EE7165">
        <w:rPr>
          <w:b/>
          <w:lang w:val="en-US"/>
        </w:rPr>
        <w:t>stek</w:t>
      </w:r>
      <w:r w:rsidRPr="00CA6CF2">
        <w:rPr>
          <w:b/>
        </w:rPr>
        <w:t>1:</w:t>
      </w:r>
      <w:r w:rsidRPr="00EE7165">
        <w:rPr>
          <w:b/>
          <w:lang w:val="en-US"/>
        </w:rPr>
        <w:t>List</w:t>
      </w:r>
      <w:r w:rsidRPr="00CA6CF2">
        <w:rPr>
          <w:b/>
        </w:rPr>
        <w:t>);</w:t>
      </w:r>
    </w:p>
    <w:p w:rsidR="009F1FD5" w:rsidRPr="006A0882" w:rsidRDefault="009F1FD5" w:rsidP="009F1FD5">
      <w:pPr>
        <w:pStyle w:val="HTML"/>
        <w:shd w:val="clear" w:color="auto" w:fill="EFF7EA"/>
        <w:jc w:val="both"/>
        <w:rPr>
          <w:b/>
        </w:rPr>
      </w:pPr>
      <w:r w:rsidRPr="002245BB">
        <w:rPr>
          <w:b/>
          <w:lang w:val="en-US"/>
        </w:rPr>
        <w:t>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2245BB">
        <w:rPr>
          <w:b/>
          <w:lang w:val="en-US"/>
        </w:rPr>
        <w:t> </w:t>
      </w:r>
      <w:r w:rsidRPr="006A0882">
        <w:rPr>
          <w:b/>
        </w:rPr>
        <w:t xml:space="preserve"> </w:t>
      </w:r>
      <w:r w:rsidRPr="004C44B4">
        <w:rPr>
          <w:b/>
        </w:rPr>
        <w:t>if stek1=nil then {проверка на пустоту стека}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</w:t>
      </w:r>
      <w:r w:rsidRPr="00EE7165">
        <w:rPr>
          <w:b/>
          <w:lang w:val="en-US"/>
        </w:rPr>
        <w:t>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writeln('</w:t>
      </w:r>
      <w:r w:rsidRPr="004C44B4">
        <w:rPr>
          <w:b/>
        </w:rPr>
        <w:t>Стек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пуст</w:t>
      </w:r>
      <w:r w:rsidRPr="00EE7165">
        <w:rPr>
          <w:b/>
          <w:lang w:val="en-US"/>
        </w:rPr>
        <w:t>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</w:t>
      </w:r>
      <w:r w:rsidRPr="004C44B4">
        <w:rPr>
          <w:b/>
        </w:rPr>
        <w:t>exit;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while stek1&lt;&gt;nil do {пока указатель stek1 не станет указывать в пустоту}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begin   {а это произойдёт как только он перейдёт по ссылке последнего элемента}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Write(stek1^.data, ' '); {выводить данне}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stek1:=stek1^.next  {и переносить указатель вглубь по стеку}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{Процедура освобождения памяти занятой стеком}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Procedure FreeStek(stek1:List);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var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tmp:List;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while stek1&lt;&gt;nil do {пока stek1 не станет указывать в "пустоту" делать}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tmp:=stek1; {указатель tmp направим на вершину стека}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stek1:=stek1^.next; {вершину стека перенесём на следующий за данной вершиной элемент}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FreeMem(tmp,SizeOf(Tlist)); {освободим память занятую под старую вершину}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{Поиск элемента в стеке по значению}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Function SearchElemZnach(stek1:List;znach1:TInf):List;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if stek1&lt;&gt;nil then {</w:t>
      </w:r>
      <w:r w:rsidRPr="004C44B4">
        <w:rPr>
          <w:b/>
        </w:rPr>
        <w:t>если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стек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не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пуст</w:t>
      </w:r>
      <w:r w:rsidRPr="00EE7165">
        <w:rPr>
          <w:b/>
          <w:lang w:val="en-US"/>
        </w:rPr>
        <w:t xml:space="preserve">, </w:t>
      </w:r>
      <w:r w:rsidRPr="004C44B4">
        <w:rPr>
          <w:b/>
        </w:rPr>
        <w:t>то</w:t>
      </w:r>
      <w:r w:rsidRPr="00EE7165">
        <w:rPr>
          <w:b/>
          <w:lang w:val="en-US"/>
        </w:rPr>
        <w:t>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while (Stek1&lt;&gt;nil) and (znach1&lt;&gt;stek1^.data) do {</w:t>
      </w:r>
      <w:r w:rsidRPr="004C44B4">
        <w:rPr>
          <w:b/>
        </w:rPr>
        <w:t>пока</w:t>
      </w:r>
      <w:r w:rsidRPr="00EE7165">
        <w:rPr>
          <w:b/>
          <w:lang w:val="en-US"/>
        </w:rPr>
        <w:t xml:space="preserve"> stek1 </w:t>
      </w:r>
      <w:r w:rsidRPr="004C44B4">
        <w:rPr>
          <w:b/>
        </w:rPr>
        <w:t>не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укажет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в</w:t>
      </w:r>
      <w:r w:rsidRPr="00EE7165">
        <w:rPr>
          <w:b/>
          <w:lang w:val="en-US"/>
        </w:rPr>
        <w:t xml:space="preserve"> "</w:t>
      </w:r>
      <w:r w:rsidRPr="004C44B4">
        <w:rPr>
          <w:b/>
        </w:rPr>
        <w:t>пустоту</w:t>
      </w:r>
      <w:r w:rsidRPr="00EE7165">
        <w:rPr>
          <w:b/>
          <w:lang w:val="en-US"/>
        </w:rPr>
        <w:t xml:space="preserve">" </w:t>
      </w:r>
      <w:r w:rsidRPr="004C44B4">
        <w:rPr>
          <w:b/>
        </w:rPr>
        <w:t>или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пока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мы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не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нашли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нужный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нам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элемент</w:t>
      </w:r>
      <w:r w:rsidRPr="00EE7165">
        <w:rPr>
          <w:b/>
          <w:lang w:val="en-US"/>
        </w:rPr>
        <w:t>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  </w:t>
      </w:r>
      <w:r w:rsidRPr="004C44B4">
        <w:rPr>
          <w:b/>
        </w:rPr>
        <w:t>stek1:=stek1^.next; {переносить указатель}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SearchElemZnach:=stek1;{функция возвращает указатель на найденный элемент}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end;         {в случае если элемент не найден, она вернёт nil}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{Процедура удаления элемента по указателю}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Procedure DelElem(var stek1:List;tmp:List);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var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tmpi:List;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if (stek1=nil) or (tmp=nil) then {если стек пуст или указатель никуда не указывает, то выходим}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exit;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if tmp=stek1 then {если мы удаляем элемент который является вершиной стека, то}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stek1:=tmp^.next;{следует перенести вершину и}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FreeMem(tmp,SizeOf(TList)); {высвободить память из под элемента}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lastRenderedPageBreak/>
        <w:t>  else {в случае, если удаляемый элемент не вершина стека, то}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tmpi:=stek1; {ставим указатель на вершину стека}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while tmpi^.next&lt;&gt;tmp do {доходим до элемента стоящего "перед" тем, который нам следует удалить}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tmpi:=tmpi^.next;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tmpi^.next:=tmp^.next; {указатель элемента переносим на следующий элемент за удаляемым}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FreeMem(tmp,sizeof(TList)); {удаляем элемент}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{Процедура удаления элемента по значению}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procedure DelElemZnach(var Stek1:List;znach1:TInf);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var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tmp:List;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if Stek1=nil then {Если стек пуст, то выводим сообщение и выходим}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</w:t>
      </w:r>
      <w:r w:rsidRPr="00EE7165">
        <w:rPr>
          <w:b/>
          <w:lang w:val="en-US"/>
        </w:rPr>
        <w:t>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Writeln('</w:t>
      </w:r>
      <w:r w:rsidRPr="004C44B4">
        <w:rPr>
          <w:b/>
        </w:rPr>
        <w:t>Стек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пуст</w:t>
      </w:r>
      <w:r w:rsidRPr="00EE7165">
        <w:rPr>
          <w:b/>
          <w:lang w:val="en-US"/>
        </w:rPr>
        <w:t>');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exit;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end;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 xml:space="preserve">  tmp:=SearchElemZnach(stek1,znach1); {tmp </w:t>
      </w:r>
      <w:r w:rsidRPr="004C44B4">
        <w:rPr>
          <w:b/>
        </w:rPr>
        <w:t>указывает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на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удаляемый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элемент</w:t>
      </w:r>
      <w:r w:rsidRPr="00EE7165">
        <w:rPr>
          <w:b/>
          <w:lang w:val="en-US"/>
        </w:rPr>
        <w:t>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</w:t>
      </w:r>
      <w:r w:rsidRPr="004C44B4">
        <w:rPr>
          <w:b/>
        </w:rPr>
        <w:t>if tmp=nil then {если элемент не был найден, то выводим сообщение и выходим}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writeln('Элемент с искомым значением ' ,znach1, ' отсутствует в стеке.');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exit;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DelElem(stek1,tmp); {удаляем элемент из стека 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Writeln('Элемент удалён.'); {сообщаем о выполнении действия}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{Удаление элемента по порядковому номеру (вершина имеет номер 1)}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Procedure DelElemPos(var stek1:List;posi:integer);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var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i:integer;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tmp:List;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if posi&lt;1 then {проверка на ввод информации}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</w:t>
      </w:r>
      <w:r w:rsidRPr="00EE7165">
        <w:rPr>
          <w:b/>
          <w:lang w:val="en-US"/>
        </w:rPr>
        <w:t>exit;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if stek1=nil then {</w:t>
      </w:r>
      <w:r w:rsidRPr="004C44B4">
        <w:rPr>
          <w:b/>
        </w:rPr>
        <w:t>если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стек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пуст</w:t>
      </w:r>
      <w:r w:rsidRPr="00EE7165">
        <w:rPr>
          <w:b/>
          <w:lang w:val="en-US"/>
        </w:rPr>
        <w:t>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Write('</w:t>
      </w:r>
      <w:r w:rsidRPr="004C44B4">
        <w:rPr>
          <w:b/>
        </w:rPr>
        <w:t>Стек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пуст</w:t>
      </w:r>
      <w:r w:rsidRPr="00EE7165">
        <w:rPr>
          <w:b/>
          <w:lang w:val="en-US"/>
        </w:rPr>
        <w:t>');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exit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</w:t>
      </w:r>
      <w:r w:rsidRPr="004C44B4">
        <w:rPr>
          <w:b/>
        </w:rPr>
        <w:t>i:=1; {будет считать позиции}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tmp:=stek1;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while (tmp&lt;&gt;nil) and (i&lt;&gt;posi) do {пока tmp не укажет в "пустоту" или мы не найдём искомый элемент}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tmp:=tmp^.next; {переходим на следующий элемент}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inc(i)   {увеличиваем значение счётчика}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if tmp=nil then {если элемента нет выводим соответствующие сообщения и выходим}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Writeln('Элемента с порядковым номером ' ,posi, ' нет в стеке.');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writeln('В стеке ' ,i-1, ' элемента(ов).');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exit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DelElem(stek1,tmp); {если мы не вышли, то элемент есть и его следует удалить}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Writeln('Элемент удалён.'); {сообщаем о выполнении действия}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{Процедура сортировки "пузырьком" с изменением только данных}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lastRenderedPageBreak/>
        <w:t>procedure SortBublInf(nach:list);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var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tmp,rab:List;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tmps:Tinf;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GetMem(tmp,SizeOf(Tlist)); {</w:t>
      </w:r>
      <w:r w:rsidRPr="004C44B4">
        <w:rPr>
          <w:b/>
        </w:rPr>
        <w:t>выделяем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память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для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рабочего</w:t>
      </w:r>
      <w:r w:rsidRPr="00EE7165">
        <w:rPr>
          <w:b/>
          <w:lang w:val="en-US"/>
        </w:rPr>
        <w:t xml:space="preserve"> "</w:t>
      </w:r>
      <w:r w:rsidRPr="004C44B4">
        <w:rPr>
          <w:b/>
        </w:rPr>
        <w:t>буфера</w:t>
      </w:r>
      <w:r w:rsidRPr="00EE7165">
        <w:rPr>
          <w:b/>
          <w:lang w:val="en-US"/>
        </w:rPr>
        <w:t xml:space="preserve">" </w:t>
      </w:r>
      <w:r w:rsidRPr="004C44B4">
        <w:rPr>
          <w:b/>
        </w:rPr>
        <w:t>обмена</w:t>
      </w:r>
      <w:r w:rsidRPr="00EE7165">
        <w:rPr>
          <w:b/>
          <w:lang w:val="en-US"/>
        </w:rPr>
        <w:t>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</w:t>
      </w:r>
      <w:r w:rsidRPr="004C44B4">
        <w:rPr>
          <w:b/>
        </w:rPr>
        <w:t>rab:=nach; {рабочая ссылка, становимся на вершину стека}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while rab&lt;&gt;nil do {пока мы не дойдём до конца стека делать}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tmp:=rab^.next; {перейдём на следующий элемент}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while tmp&lt;&gt;nil do {пока не конец стека делать}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if tmp^.data&lt;rab^.data then {проверяем следует ли менять элементы}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tmps:=tmp^.data; {стандартная замена в 3 операции}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    </w:t>
      </w:r>
      <w:r w:rsidRPr="00EE7165">
        <w:rPr>
          <w:b/>
          <w:lang w:val="en-US"/>
        </w:rPr>
        <w:t>tmp^.data:=rab^.data;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rab^.data:=tmps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  </w:t>
      </w:r>
      <w:r w:rsidRPr="004C44B4">
        <w:rPr>
          <w:b/>
        </w:rPr>
        <w:t>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tmp:=tmp^.next {переход к следующему элементу}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rab:=rab^.next {переход к следующему элементу}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{Процедура сортировки "пузырьком" с изменением только адресов}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procedure SortBublLink(nach:List);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var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tmp,pered,pered1,pocle,rab:List; {</w:t>
      </w:r>
      <w:r w:rsidRPr="004C44B4">
        <w:rPr>
          <w:b/>
        </w:rPr>
        <w:t>все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рабочие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ссылки</w:t>
      </w:r>
      <w:r w:rsidRPr="00EE7165">
        <w:rPr>
          <w:b/>
          <w:lang w:val="en-US"/>
        </w:rPr>
        <w:t>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rab:=nach; {становимся на вершину стека}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while rab&lt;&gt;nil do{пока не конец стека делать}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tmp:=rab^.next; {переходим к следующему за сортируемым элементу}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while tmp&lt;&gt;nil do {пока не конец стека делать}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if tmp^.data&lt;rab^.data then {если следует произвести замену, то}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pered:=nach; {становимся в вершину стека}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pered1:=nach; {становимся в вершину стека}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if rab&lt;&gt;nach then {если мы не стоим на изменяемом элементе, то}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      </w:t>
      </w:r>
      <w:r w:rsidRPr="00EE7165">
        <w:rPr>
          <w:b/>
          <w:lang w:val="en-US"/>
        </w:rPr>
        <w:t>while pered^.next&lt;&gt;rab do pered:=pered^.next; {</w:t>
      </w:r>
      <w:r w:rsidRPr="004C44B4">
        <w:rPr>
          <w:b/>
        </w:rPr>
        <w:t>станем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на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элементе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перед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изменяемым</w:t>
      </w:r>
      <w:r w:rsidRPr="00EE7165">
        <w:rPr>
          <w:b/>
          <w:lang w:val="en-US"/>
        </w:rPr>
        <w:t>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    </w:t>
      </w:r>
      <w:r w:rsidRPr="004C44B4">
        <w:rPr>
          <w:b/>
        </w:rPr>
        <w:t>while pered1^.next&lt;&gt;tmp do pered1:=pered1^.next; {станем на элементе перед изменяемым, который находится за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первым изменяемым}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pocle:=tmp^.next; {запоминаем адрес элемента после второго изменяемого}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if rab^.next=tmp then {если элементы "соседи", то}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tmp^.next:=rab; {меняем ссылки, тут если не понятно рисуйте на листочке}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rab^.next:=pocle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end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else {в случае если элементы не соседи, то}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tmp^.next:=rab^.next;{меняем ссылки, тут если не понятно рисуйте на листочке}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rab^.next:=pocle;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if pered1&lt;&gt;rab then{советую просмотреть на листочке}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pered1^.next:=rab;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if rab&lt;&gt;nach then{советую просмотреть на листочке}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pered^.next:=tmp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else{всё советую просмотреть на листочке}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nach:=tmp;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pered1:=tmp;{советую просмотреть на листочке}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tmp:=rab;{советую просмотреть на листочке}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lastRenderedPageBreak/>
        <w:t>        rab:=pered1;{советую просмотреть на листочке}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tmp:=tmp^.next; {переходим на следующий элемент}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rab:=rab^.next;{переходим на следующий элемент}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var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Stk, {переменная, которая всегда будет указывать на "вершину" стека}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tmpl:List; {рабочая переменная}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znach:Tinf; {данные вводимые пользователем}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ch:char; {для работы менюшки}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Stk:=nil;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repeat {цикл для нашего меню}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clrscr; {очистка экрана, далее идёт вывод самого меню}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Write('Программа для работы со ');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</w:t>
      </w:r>
      <w:r w:rsidRPr="00EE7165">
        <w:rPr>
          <w:b/>
          <w:lang w:val="en-US"/>
        </w:rPr>
        <w:t>Textcolor(4);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Writeln('</w:t>
      </w:r>
      <w:r w:rsidRPr="004C44B4">
        <w:rPr>
          <w:b/>
        </w:rPr>
        <w:t>стеком</w:t>
      </w:r>
      <w:r w:rsidRPr="00EE7165">
        <w:rPr>
          <w:b/>
          <w:lang w:val="en-US"/>
        </w:rPr>
        <w:t>.');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Textcolor(7);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</w:t>
      </w:r>
      <w:r w:rsidRPr="004C44B4">
        <w:rPr>
          <w:b/>
        </w:rPr>
        <w:t>Writeln('Выберите желаемое действие:');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Writeln('1) Добавить элемент.');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Writeln('2) Вывод стека.');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Writeln('3) Удаление элемента по значению.');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Writeln('4) Удаление элемента по порядковому номеру.');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Writeln('5) Поиск элемента по значению');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Writeln('6) Сортировка стека методом "Пузырька", меняя только данные.');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Writeln('7) Сортировка стека с изменением адресов.');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</w:t>
      </w:r>
      <w:r w:rsidRPr="00EE7165">
        <w:rPr>
          <w:b/>
          <w:lang w:val="en-US"/>
        </w:rPr>
        <w:t xml:space="preserve">Writeln('8) </w:t>
      </w:r>
      <w:r w:rsidRPr="004C44B4">
        <w:rPr>
          <w:b/>
        </w:rPr>
        <w:t>Выход</w:t>
      </w:r>
      <w:r w:rsidRPr="00EE7165">
        <w:rPr>
          <w:b/>
          <w:lang w:val="en-US"/>
        </w:rPr>
        <w:t>.');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writeln;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ch:=readkey; {</w:t>
      </w:r>
      <w:r w:rsidRPr="004C44B4">
        <w:rPr>
          <w:b/>
        </w:rPr>
        <w:t>ожидаем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нажатия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клавиши</w:t>
      </w:r>
      <w:r w:rsidRPr="00EE7165">
        <w:rPr>
          <w:b/>
          <w:lang w:val="en-US"/>
        </w:rPr>
        <w:t>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case ch of {</w:t>
      </w:r>
      <w:r w:rsidRPr="004C44B4">
        <w:rPr>
          <w:b/>
        </w:rPr>
        <w:t>выбираем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клавишу</w:t>
      </w:r>
      <w:r w:rsidRPr="00EE7165">
        <w:rPr>
          <w:b/>
          <w:lang w:val="en-US"/>
        </w:rPr>
        <w:t>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  </w:t>
      </w:r>
      <w:r w:rsidRPr="004C44B4">
        <w:rPr>
          <w:b/>
        </w:rPr>
        <w:t>'1':begin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write('Введите значение добавляемого элемента: 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readln(znach); {считываем значение добавляемого нового элемент}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        </w:t>
      </w:r>
      <w:r w:rsidRPr="00EE7165">
        <w:rPr>
          <w:b/>
          <w:lang w:val="en-US"/>
        </w:rPr>
        <w:t>AddElem(Stk,znach);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end;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'2':begin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clrscr; {</w:t>
      </w:r>
      <w:r w:rsidRPr="004C44B4">
        <w:rPr>
          <w:b/>
        </w:rPr>
        <w:t>очистка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экрана</w:t>
      </w:r>
      <w:r w:rsidRPr="00EE7165">
        <w:rPr>
          <w:b/>
          <w:lang w:val="en-US"/>
        </w:rPr>
        <w:t>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Print(Stk); {</w:t>
      </w:r>
      <w:r w:rsidRPr="004C44B4">
        <w:rPr>
          <w:b/>
        </w:rPr>
        <w:t>вызов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процедуры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вывода</w:t>
      </w:r>
      <w:r w:rsidRPr="00EE7165">
        <w:rPr>
          <w:b/>
          <w:lang w:val="en-US"/>
        </w:rPr>
        <w:t>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readkey; {</w:t>
      </w:r>
      <w:r w:rsidRPr="004C44B4">
        <w:rPr>
          <w:b/>
        </w:rPr>
        <w:t>ожидаем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нажатия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клавиши</w:t>
      </w:r>
      <w:r w:rsidRPr="00EE7165">
        <w:rPr>
          <w:b/>
          <w:lang w:val="en-US"/>
        </w:rPr>
        <w:t>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  </w:t>
      </w:r>
      <w:r w:rsidRPr="004C44B4">
        <w:rPr>
          <w:b/>
        </w:rPr>
        <w:t>'3':begin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Write('Введите значение удаляемого элемента: 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readln(znach); {ввод значения удаляемого элемента}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DelElemZnach(Stk,znach); {вызов процедуры удаления элемента по значению}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readkey;{ожидаем нажатия клавиши}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'4':begin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Write('Введите порядковый номер удаляемого элемента: 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readln(znach); {ввод позиции удаляемого файла}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DelElemPos(Stk,znach);{вызов процедуры удаления элемента по значению}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readkey;{ожидаем нажатия клавиши}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'5':begin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write('Введите значение искомого элемента: 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readln(znach); {ввод искомого значения}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tmpl:=SearchElemZnach(Stk,znach); {вызываем процедуру поиска элемента по значению}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if tmpl=nil then {проверяем найден ли элемент и выводим соответствующие сообщения}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  write('Искомый элемент отсутствует в стеке')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        </w:t>
      </w:r>
      <w:r w:rsidRPr="00EE7165">
        <w:rPr>
          <w:b/>
          <w:lang w:val="en-US"/>
        </w:rPr>
        <w:t>else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lastRenderedPageBreak/>
        <w:t>              write('</w:t>
      </w:r>
      <w:r w:rsidRPr="004C44B4">
        <w:rPr>
          <w:b/>
        </w:rPr>
        <w:t>Элемент</w:t>
      </w:r>
      <w:r w:rsidRPr="00EE7165">
        <w:rPr>
          <w:b/>
          <w:lang w:val="en-US"/>
        </w:rPr>
        <w:t xml:space="preserve"> ',tmpl^.data,' </w:t>
      </w:r>
      <w:r w:rsidRPr="004C44B4">
        <w:rPr>
          <w:b/>
        </w:rPr>
        <w:t>найден</w:t>
      </w:r>
      <w:r w:rsidRPr="00EE7165">
        <w:rPr>
          <w:b/>
          <w:lang w:val="en-US"/>
        </w:rPr>
        <w:t>');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readkey;{</w:t>
      </w:r>
      <w:r w:rsidRPr="004C44B4">
        <w:rPr>
          <w:b/>
        </w:rPr>
        <w:t>ожидаем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нажатия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клавиши</w:t>
      </w:r>
      <w:r w:rsidRPr="00EE7165">
        <w:rPr>
          <w:b/>
          <w:lang w:val="en-US"/>
        </w:rPr>
        <w:t>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end;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  </w:t>
      </w:r>
      <w:r w:rsidRPr="004C44B4">
        <w:rPr>
          <w:b/>
        </w:rPr>
        <w:t>'6':begin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if Stk=nil then {проверяем не пустой ли стек}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        </w:t>
      </w:r>
      <w:r w:rsidRPr="00EE7165">
        <w:rPr>
          <w:b/>
          <w:lang w:val="en-US"/>
        </w:rPr>
        <w:t>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  Write('</w:t>
      </w:r>
      <w:r w:rsidRPr="004C44B4">
        <w:rPr>
          <w:b/>
        </w:rPr>
        <w:t>Стек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пуст</w:t>
      </w:r>
      <w:r w:rsidRPr="00EE7165">
        <w:rPr>
          <w:b/>
          <w:lang w:val="en-US"/>
        </w:rPr>
        <w:t>.');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  readkey{</w:t>
      </w:r>
      <w:r w:rsidRPr="004C44B4">
        <w:rPr>
          <w:b/>
        </w:rPr>
        <w:t>ожидаем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нажатия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клавиши</w:t>
      </w:r>
      <w:r w:rsidRPr="00EE7165">
        <w:rPr>
          <w:b/>
          <w:lang w:val="en-US"/>
        </w:rPr>
        <w:t>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end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else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        </w:t>
      </w:r>
      <w:r w:rsidRPr="004C44B4">
        <w:rPr>
          <w:b/>
        </w:rPr>
        <w:t>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  SortBublInf(Stk);{вызов процедуры сортировки стека с изменением данных}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  Write('Стек отсортирован.');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  readkey;{ожидаем нажатия клавиши}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        </w:t>
      </w:r>
      <w:r w:rsidRPr="00EE7165">
        <w:rPr>
          <w:b/>
          <w:lang w:val="en-US"/>
        </w:rPr>
        <w:t>end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end;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'7':begin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if Stk=nil then{</w:t>
      </w:r>
      <w:r w:rsidRPr="004C44B4">
        <w:rPr>
          <w:b/>
        </w:rPr>
        <w:t>проверяем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не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пустой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ли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стек</w:t>
      </w:r>
      <w:r w:rsidRPr="00EE7165">
        <w:rPr>
          <w:b/>
          <w:lang w:val="en-US"/>
        </w:rPr>
        <w:t>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begin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  Write('</w:t>
      </w:r>
      <w:r w:rsidRPr="004C44B4">
        <w:rPr>
          <w:b/>
        </w:rPr>
        <w:t>Стек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пуст</w:t>
      </w:r>
      <w:r w:rsidRPr="00EE7165">
        <w:rPr>
          <w:b/>
          <w:lang w:val="en-US"/>
        </w:rPr>
        <w:t>.');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    readkey{</w:t>
      </w:r>
      <w:r w:rsidRPr="004C44B4">
        <w:rPr>
          <w:b/>
        </w:rPr>
        <w:t>ожидаем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нажатия</w:t>
      </w:r>
      <w:r w:rsidRPr="00EE7165">
        <w:rPr>
          <w:b/>
          <w:lang w:val="en-US"/>
        </w:rPr>
        <w:t xml:space="preserve"> </w:t>
      </w:r>
      <w:r w:rsidRPr="004C44B4">
        <w:rPr>
          <w:b/>
        </w:rPr>
        <w:t>клавиши</w:t>
      </w:r>
      <w:r w:rsidRPr="00EE7165">
        <w:rPr>
          <w:b/>
          <w:lang w:val="en-US"/>
        </w:rPr>
        <w:t>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          </w:t>
      </w:r>
      <w:r w:rsidRPr="004C44B4">
        <w:rPr>
          <w:b/>
        </w:rPr>
        <w:t>end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else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begin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  SortBublLink(Stk);{вызов процедуры сортировки стека с изменением адресов}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  Write('Стек отсортирован.');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              readkey;{ожидаем нажатия клавиши}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4C44B4">
        <w:rPr>
          <w:b/>
        </w:rPr>
        <w:t xml:space="preserve">            </w:t>
      </w:r>
      <w:r w:rsidRPr="00EE7165">
        <w:rPr>
          <w:b/>
          <w:lang w:val="en-US"/>
        </w:rPr>
        <w:t>end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      end;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  end;</w:t>
      </w:r>
    </w:p>
    <w:p w:rsidR="009F1FD5" w:rsidRPr="00EE71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EE7165">
        <w:rPr>
          <w:b/>
          <w:lang w:val="en-US"/>
        </w:rPr>
        <w:t>  until ch='8';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EE7165">
        <w:rPr>
          <w:b/>
          <w:lang w:val="en-US"/>
        </w:rPr>
        <w:t xml:space="preserve">  </w:t>
      </w:r>
      <w:r w:rsidRPr="004C44B4">
        <w:rPr>
          <w:b/>
        </w:rPr>
        <w:t>FreeStek(Stk); {освобождаем память занятую стеком}</w:t>
      </w:r>
    </w:p>
    <w:p w:rsidR="009F1FD5" w:rsidRPr="004C44B4" w:rsidRDefault="009F1FD5" w:rsidP="009F1FD5">
      <w:pPr>
        <w:pStyle w:val="HTML"/>
        <w:shd w:val="clear" w:color="auto" w:fill="EFF7EA"/>
        <w:jc w:val="both"/>
        <w:rPr>
          <w:b/>
        </w:rPr>
      </w:pPr>
      <w:r w:rsidRPr="004C44B4">
        <w:rPr>
          <w:b/>
        </w:rPr>
        <w:t>end.</w:t>
      </w:r>
    </w:p>
    <w:p w:rsidR="009F1FD5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</w:rPr>
      </w:pPr>
      <w:r w:rsidRPr="009F1FD5">
        <w:rPr>
          <w:b/>
          <w:color w:val="000000"/>
        </w:rPr>
        <w:t xml:space="preserve">Преобразование инфиксного выражения </w:t>
      </w:r>
      <w:r w:rsidR="00251768">
        <w:rPr>
          <w:b/>
          <w:color w:val="000000"/>
        </w:rPr>
        <w:t>в постфиксное</w:t>
      </w:r>
    </w:p>
    <w:p w:rsidR="00CD466A" w:rsidRPr="00CD466A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CD466A">
        <w:rPr>
          <w:color w:val="000000"/>
          <w:sz w:val="26"/>
          <w:szCs w:val="26"/>
        </w:rPr>
        <w:t>Любое арифметическое выражение можно переписать в виде бесскобочного постфиксного выражения, в котором знак операции стоит после своих операндов, а обозначение функции — после всех ее аргументов.</w:t>
      </w:r>
    </w:p>
    <w:p w:rsidR="00CD466A" w:rsidRPr="00645265" w:rsidRDefault="00CD466A" w:rsidP="00CD466A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645265">
        <w:rPr>
          <w:i/>
          <w:color w:val="000000"/>
          <w:sz w:val="26"/>
          <w:szCs w:val="26"/>
        </w:rPr>
        <w:t>В постфиксном выражении можно определить все операнды, связанные с любой операцией, поэтому необходимость в применении скобок отпадает.</w:t>
      </w:r>
    </w:p>
    <w:p w:rsidR="00CD466A" w:rsidRPr="00645265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645265">
        <w:rPr>
          <w:color w:val="000000"/>
          <w:sz w:val="26"/>
          <w:szCs w:val="26"/>
        </w:rPr>
        <w:t>А с помощью стека можно выполнить эти операции и вычислить значение любого постфиксного выражения. Перемещаясь слева направо, мы интерпретируем каждый операнд как команду "занести операнд в стек", а каждый знак операции - как команды "извлечь из стека два операнда, выполнить операцию и занести результат в стек".</w:t>
      </w:r>
    </w:p>
    <w:p w:rsidR="00CD466A" w:rsidRDefault="00CD466A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>Исходная строка A+B*C+(D*E+F)*G</w:t>
      </w:r>
    </w:p>
    <w:p w:rsidR="009F1FD5" w:rsidRPr="00CD466A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CD466A">
        <w:rPr>
          <w:color w:val="000000"/>
          <w:sz w:val="26"/>
          <w:szCs w:val="26"/>
          <w:u w:val="single"/>
        </w:rPr>
        <w:t>Алгоритм решения задачи с использованием стека. Анализируем символы исходной строки: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 xml:space="preserve">1. Если встретилось число (или переменная), то помещаем его в результирующую строку. 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 xml:space="preserve">2. Если символ </w:t>
      </w:r>
      <w:r w:rsidRPr="00147526">
        <w:rPr>
          <w:color w:val="000000"/>
          <w:sz w:val="26"/>
          <w:szCs w:val="26"/>
        </w:rPr>
        <w:sym w:font="Symbol" w:char="F02D"/>
      </w:r>
      <w:r w:rsidRPr="00147526">
        <w:rPr>
          <w:color w:val="000000"/>
          <w:sz w:val="26"/>
          <w:szCs w:val="26"/>
        </w:rPr>
        <w:t xml:space="preserve"> знак операции («+», «</w:t>
      </w:r>
      <w:r w:rsidRPr="00147526">
        <w:rPr>
          <w:color w:val="000000"/>
          <w:sz w:val="26"/>
          <w:szCs w:val="26"/>
        </w:rPr>
        <w:sym w:font="Symbol" w:char="F02D"/>
      </w:r>
      <w:r w:rsidRPr="00147526">
        <w:rPr>
          <w:color w:val="000000"/>
          <w:sz w:val="26"/>
          <w:szCs w:val="26"/>
        </w:rPr>
        <w:t>», «*», «/» ), то проверяем приоритет данной операции, а затем проверяем стек: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147526">
        <w:rPr>
          <w:color w:val="000000"/>
          <w:sz w:val="26"/>
          <w:szCs w:val="26"/>
          <w:u w:val="single"/>
        </w:rPr>
        <w:t>приоритет операции:</w:t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both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79B816A5" wp14:editId="2649BC91">
            <wp:extent cx="1323975" cy="590550"/>
            <wp:effectExtent l="1905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3967" t="64503" r="51987" b="25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Pr="00147526" w:rsidRDefault="009F1FD5" w:rsidP="009F1FD5">
      <w:pPr>
        <w:pStyle w:val="aa"/>
        <w:spacing w:before="0" w:beforeAutospacing="0" w:after="0" w:afterAutospacing="0"/>
        <w:ind w:left="708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а</w:t>
      </w:r>
      <w:r w:rsidRPr="00147526">
        <w:rPr>
          <w:color w:val="000000"/>
          <w:sz w:val="26"/>
          <w:szCs w:val="26"/>
        </w:rPr>
        <w:t xml:space="preserve">) если стек пуст, или находящиеся в нем символы (а находится в нем могут только знаки операций и открывающая скобка) имеют меньший приоритет, чем приоритет текущего символа, то помещаем текущий символ в стек; 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left="708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б</w:t>
      </w:r>
      <w:r w:rsidRPr="00147526">
        <w:rPr>
          <w:color w:val="000000"/>
          <w:sz w:val="26"/>
          <w:szCs w:val="26"/>
        </w:rPr>
        <w:t xml:space="preserve">) если символ, находящийся на вершине стека имеет приоритет, больший или равный приоритету текущего символа, то извлекаем символы из стека в результирующую строку до тех пор, пока выполняется это условие; затем переходим к пункту а). 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 xml:space="preserve">3. Если текущий символ </w:t>
      </w:r>
      <w:r w:rsidRPr="00147526">
        <w:rPr>
          <w:color w:val="000000"/>
          <w:sz w:val="26"/>
          <w:szCs w:val="26"/>
        </w:rPr>
        <w:sym w:font="Symbol" w:char="F02D"/>
      </w:r>
      <w:r w:rsidRPr="00147526">
        <w:rPr>
          <w:color w:val="000000"/>
          <w:sz w:val="26"/>
          <w:szCs w:val="26"/>
        </w:rPr>
        <w:t xml:space="preserve"> открывающая скобка, то помещаем ее в стек. 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 xml:space="preserve">4. Если текущий символ </w:t>
      </w:r>
      <w:r w:rsidRPr="00147526">
        <w:rPr>
          <w:color w:val="000000"/>
          <w:sz w:val="26"/>
          <w:szCs w:val="26"/>
        </w:rPr>
        <w:sym w:font="Symbol" w:char="F02D"/>
      </w:r>
      <w:r w:rsidRPr="00147526">
        <w:rPr>
          <w:color w:val="000000"/>
          <w:sz w:val="26"/>
          <w:szCs w:val="26"/>
        </w:rPr>
        <w:t xml:space="preserve"> закрывающая скобка, то извлекаем символы из стека в выходную строку до тех пор, пока не встретим в стеке открывающую скобку, которую следует просто уничтожить. Закрывающая скобка также уничтожается. 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>5. Если вся входная строка разобрана, а в стеке еще остаются знаки операций, переписываем все элементы стека в результирующую строку.</w:t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75D3CDA1" wp14:editId="59849A37">
            <wp:extent cx="4371975" cy="130027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5224" t="44495" r="22731" b="30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93" cy="130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4F1D0C37" wp14:editId="286A8AD3">
            <wp:extent cx="4175012" cy="130492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4938" t="24771" r="21871" b="48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984" cy="131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1A5C8943" wp14:editId="6B0A8330">
            <wp:extent cx="4256702" cy="130492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4651" t="52064" r="21584" b="21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742" cy="1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both"/>
        <w:rPr>
          <w:b/>
          <w:color w:val="000000"/>
          <w:sz w:val="26"/>
          <w:szCs w:val="26"/>
        </w:rPr>
      </w:pP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0D57BCF4" wp14:editId="79F8A17F">
            <wp:extent cx="3819525" cy="1427188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4795" t="39220" r="21871" b="28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24" cy="142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52588291" wp14:editId="2895D137">
            <wp:extent cx="4381500" cy="130718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5655" t="27982" r="22444" b="47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14" cy="131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lastRenderedPageBreak/>
        <w:drawing>
          <wp:inline distT="0" distB="0" distL="0" distR="0" wp14:anchorId="1687EAF9" wp14:editId="774E0A93">
            <wp:extent cx="3695700" cy="146801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5518" t="53211" r="22874" b="13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6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07F8AB7B" wp14:editId="69D74DBF">
            <wp:extent cx="3829050" cy="189348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5224" t="46101" r="22607" b="12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9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03CE7DD8" wp14:editId="23BE78B3">
            <wp:extent cx="4045704" cy="13335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5655" t="30046" r="23036" b="4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853" cy="133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5D292B77" wp14:editId="0F75562A">
            <wp:extent cx="3914775" cy="1196181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5654" t="56651" r="22731" b="18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27" cy="119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23774C3F" wp14:editId="32B4CF33">
            <wp:extent cx="4343400" cy="1504418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5655" t="27294" r="23036" b="44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14" cy="150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5D7DA7D9" wp14:editId="389D253F">
            <wp:extent cx="4076700" cy="1234334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5654" t="55505" r="22750" b="19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038" cy="12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lastRenderedPageBreak/>
        <w:drawing>
          <wp:inline distT="0" distB="0" distL="0" distR="0" wp14:anchorId="7FAAAD90" wp14:editId="51D158AF">
            <wp:extent cx="3911382" cy="172402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5511" t="21789" r="22463" b="41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82" cy="172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674416A7" wp14:editId="3A25DFC8">
            <wp:extent cx="3963717" cy="13906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5798" t="58945" r="22731" b="12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370" cy="139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5A06D0B3" wp14:editId="52814316">
            <wp:extent cx="4086225" cy="1225868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5511" t="23165" r="22893" b="52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89" cy="122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43F77796" wp14:editId="07B3921B">
            <wp:extent cx="3876675" cy="152068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5368" t="47936" r="22750" b="19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473" cy="152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0EF8DCC5" wp14:editId="7C3A2590">
            <wp:extent cx="4229100" cy="1409701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5804" t="11009" r="22587" b="61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82" cy="141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 w:rsidRPr="00D21708">
        <w:rPr>
          <w:b/>
          <w:noProof/>
          <w:color w:val="000000"/>
          <w:sz w:val="26"/>
          <w:szCs w:val="26"/>
        </w:rPr>
        <w:drawing>
          <wp:inline distT="0" distB="0" distL="0" distR="0" wp14:anchorId="5DC007C3" wp14:editId="2AF6A6D2">
            <wp:extent cx="4600575" cy="1392951"/>
            <wp:effectExtent l="0" t="0" r="0" b="0"/>
            <wp:docPr id="10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5804" t="38073" r="22587" b="3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060" cy="139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 w:rsidRPr="00D21708">
        <w:rPr>
          <w:b/>
          <w:noProof/>
          <w:color w:val="000000"/>
          <w:sz w:val="26"/>
          <w:szCs w:val="26"/>
        </w:rPr>
        <w:lastRenderedPageBreak/>
        <w:drawing>
          <wp:inline distT="0" distB="0" distL="0" distR="0" wp14:anchorId="536A9E1B" wp14:editId="3C404727">
            <wp:extent cx="4257675" cy="1289129"/>
            <wp:effectExtent l="0" t="0" r="0" b="0"/>
            <wp:docPr id="13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5804" t="63991" r="22587" b="1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370" cy="129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66A" w:rsidRPr="00147526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>Постфиксная форма ABC*+DE*F+G*+</w:t>
      </w:r>
    </w:p>
    <w:p w:rsidR="00CD466A" w:rsidRPr="00147526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 xml:space="preserve">При решении задачи будем использовать динамическую память – стек. 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147526">
        <w:rPr>
          <w:color w:val="000000"/>
          <w:sz w:val="26"/>
          <w:szCs w:val="26"/>
          <w:u w:val="single"/>
        </w:rPr>
        <w:t xml:space="preserve">Для работы со стеком будем использовать следующие процедуры и функцию: 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>1</w:t>
      </w:r>
      <w:r>
        <w:rPr>
          <w:color w:val="000000"/>
          <w:sz w:val="26"/>
          <w:szCs w:val="26"/>
        </w:rPr>
        <w:t>)</w:t>
      </w:r>
      <w:r w:rsidRPr="00147526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р</w:t>
      </w:r>
      <w:r w:rsidRPr="00147526">
        <w:rPr>
          <w:color w:val="000000"/>
          <w:sz w:val="26"/>
          <w:szCs w:val="26"/>
        </w:rPr>
        <w:t>азместите в блоке реализации описание типов и переменных:</w:t>
      </w: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9F1FD5" w:rsidRPr="00804EA8" w:rsidRDefault="009F1FD5" w:rsidP="009F1FD5">
      <w:pPr>
        <w:pStyle w:val="HTML"/>
        <w:shd w:val="clear" w:color="auto" w:fill="EFF7EA"/>
        <w:jc w:val="both"/>
        <w:rPr>
          <w:b/>
        </w:rPr>
      </w:pPr>
      <w:r w:rsidRPr="00804EA8">
        <w:rPr>
          <w:b/>
        </w:rPr>
        <w:t>Type pt_1=^el_1;</w:t>
      </w:r>
    </w:p>
    <w:p w:rsidR="009F1FD5" w:rsidRPr="00804EA8" w:rsidRDefault="009F1FD5" w:rsidP="009F1FD5">
      <w:pPr>
        <w:pStyle w:val="HTML"/>
        <w:shd w:val="clear" w:color="auto" w:fill="EFF7EA"/>
        <w:jc w:val="both"/>
        <w:rPr>
          <w:b/>
        </w:rPr>
      </w:pPr>
      <w:r w:rsidRPr="00804EA8">
        <w:rPr>
          <w:b/>
        </w:rPr>
        <w:t xml:space="preserve"> el_1=Record //описание стека для первой части программы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804EA8">
        <w:rPr>
          <w:b/>
        </w:rPr>
        <w:t xml:space="preserve"> </w:t>
      </w:r>
      <w:r w:rsidRPr="007F0456">
        <w:rPr>
          <w:b/>
          <w:lang w:val="en-US"/>
        </w:rPr>
        <w:t>data:Char;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next:pt_1;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End;</w:t>
      </w:r>
    </w:p>
    <w:p w:rsidR="009F1FD5" w:rsidRPr="00804EA8" w:rsidRDefault="009F1FD5" w:rsidP="009F1FD5">
      <w:pPr>
        <w:pStyle w:val="HTML"/>
        <w:shd w:val="clear" w:color="auto" w:fill="EFF7EA"/>
        <w:jc w:val="both"/>
        <w:rPr>
          <w:b/>
        </w:rPr>
      </w:pPr>
      <w:r w:rsidRPr="007F0456">
        <w:rPr>
          <w:b/>
          <w:lang w:val="en-US"/>
        </w:rPr>
        <w:t xml:space="preserve"> </w:t>
      </w:r>
      <w:r w:rsidRPr="00804EA8">
        <w:rPr>
          <w:b/>
        </w:rPr>
        <w:t>pt_2=^el_2;</w:t>
      </w:r>
    </w:p>
    <w:p w:rsidR="009F1FD5" w:rsidRPr="00804EA8" w:rsidRDefault="009F1FD5" w:rsidP="009F1FD5">
      <w:pPr>
        <w:pStyle w:val="HTML"/>
        <w:shd w:val="clear" w:color="auto" w:fill="EFF7EA"/>
        <w:jc w:val="both"/>
        <w:rPr>
          <w:b/>
        </w:rPr>
      </w:pPr>
      <w:r w:rsidRPr="00804EA8">
        <w:rPr>
          <w:b/>
        </w:rPr>
        <w:t xml:space="preserve"> el_2=Record //описание стека для второй части программы 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>data:Real;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next:pt_2;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End;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Var s:String;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f:Boolean;</w:t>
      </w:r>
    </w:p>
    <w:p w:rsidR="009F1FD5" w:rsidRPr="00804EA8" w:rsidRDefault="009F1FD5" w:rsidP="009F1FD5">
      <w:pPr>
        <w:pStyle w:val="HTML"/>
        <w:shd w:val="clear" w:color="auto" w:fill="EFF7EA"/>
        <w:jc w:val="both"/>
        <w:rPr>
          <w:b/>
        </w:rPr>
      </w:pPr>
      <w:r w:rsidRPr="007F0456">
        <w:rPr>
          <w:b/>
          <w:lang w:val="en-US"/>
        </w:rPr>
        <w:t xml:space="preserve"> </w:t>
      </w:r>
      <w:r w:rsidRPr="00804EA8">
        <w:rPr>
          <w:b/>
        </w:rPr>
        <w:t>rez_1:String;</w:t>
      </w:r>
    </w:p>
    <w:p w:rsidR="009F1FD5" w:rsidRPr="00804EA8" w:rsidRDefault="009F1FD5" w:rsidP="009F1FD5">
      <w:pPr>
        <w:pStyle w:val="HTML"/>
        <w:shd w:val="clear" w:color="auto" w:fill="EFF7EA"/>
        <w:jc w:val="both"/>
        <w:rPr>
          <w:b/>
        </w:rPr>
      </w:pPr>
      <w:r w:rsidRPr="00804EA8">
        <w:rPr>
          <w:b/>
        </w:rPr>
        <w:t xml:space="preserve"> rez_2:Real;</w:t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both"/>
      </w:pPr>
    </w:p>
    <w:p w:rsidR="009F1FD5" w:rsidRPr="0014752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147526">
        <w:rPr>
          <w:color w:val="000000"/>
          <w:sz w:val="26"/>
          <w:szCs w:val="26"/>
        </w:rPr>
        <w:t>2</w:t>
      </w:r>
      <w:r>
        <w:rPr>
          <w:color w:val="000000"/>
          <w:sz w:val="26"/>
          <w:szCs w:val="26"/>
        </w:rPr>
        <w:t>)</w:t>
      </w:r>
      <w:r w:rsidRPr="00147526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з</w:t>
      </w:r>
      <w:r w:rsidRPr="00147526">
        <w:rPr>
          <w:color w:val="000000"/>
          <w:sz w:val="26"/>
          <w:szCs w:val="26"/>
        </w:rPr>
        <w:t>апись символа в стек</w:t>
      </w:r>
      <w:r>
        <w:rPr>
          <w:color w:val="000000"/>
          <w:sz w:val="26"/>
          <w:szCs w:val="26"/>
        </w:rPr>
        <w:t>:</w:t>
      </w:r>
    </w:p>
    <w:p w:rsidR="009F1FD5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14752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147526">
        <w:rPr>
          <w:b/>
          <w:lang w:val="en-US"/>
        </w:rPr>
        <w:t>Procedure WriteStack_1(Var u:pt_1; dig:Char);</w:t>
      </w:r>
    </w:p>
    <w:p w:rsidR="009F1FD5" w:rsidRPr="00147526" w:rsidRDefault="009F1FD5" w:rsidP="009F1FD5">
      <w:pPr>
        <w:pStyle w:val="HTML"/>
        <w:shd w:val="clear" w:color="auto" w:fill="EFF7EA"/>
        <w:jc w:val="both"/>
        <w:rPr>
          <w:b/>
        </w:rPr>
      </w:pPr>
      <w:r w:rsidRPr="00147526">
        <w:rPr>
          <w:b/>
          <w:lang w:val="en-US"/>
        </w:rPr>
        <w:t xml:space="preserve"> </w:t>
      </w:r>
      <w:r w:rsidRPr="00147526">
        <w:rPr>
          <w:b/>
        </w:rPr>
        <w:t xml:space="preserve">//запись в стек </w:t>
      </w:r>
    </w:p>
    <w:p w:rsidR="009F1FD5" w:rsidRPr="00147526" w:rsidRDefault="009F1FD5" w:rsidP="009F1FD5">
      <w:pPr>
        <w:pStyle w:val="HTML"/>
        <w:shd w:val="clear" w:color="auto" w:fill="EFF7EA"/>
        <w:jc w:val="both"/>
        <w:rPr>
          <w:b/>
        </w:rPr>
      </w:pPr>
      <w:r w:rsidRPr="00147526">
        <w:rPr>
          <w:b/>
        </w:rPr>
        <w:t>//u – указатель на начало стека</w:t>
      </w:r>
    </w:p>
    <w:p w:rsidR="009F1FD5" w:rsidRPr="00147526" w:rsidRDefault="009F1FD5" w:rsidP="009F1FD5">
      <w:pPr>
        <w:pStyle w:val="HTML"/>
        <w:shd w:val="clear" w:color="auto" w:fill="EFF7EA"/>
        <w:jc w:val="both"/>
        <w:rPr>
          <w:b/>
        </w:rPr>
      </w:pPr>
      <w:r w:rsidRPr="00147526">
        <w:rPr>
          <w:b/>
        </w:rPr>
        <w:t xml:space="preserve"> //dig – значение символа, которое записывается в стек 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>Var x: pt_1;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Begin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New(x);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x^.data:=dig;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x^.next:=u;</w:t>
      </w:r>
    </w:p>
    <w:p w:rsidR="009F1FD5" w:rsidRPr="00147526" w:rsidRDefault="009F1FD5" w:rsidP="009F1FD5">
      <w:pPr>
        <w:pStyle w:val="HTML"/>
        <w:shd w:val="clear" w:color="auto" w:fill="EFF7EA"/>
        <w:jc w:val="both"/>
        <w:rPr>
          <w:b/>
        </w:rPr>
      </w:pPr>
      <w:r w:rsidRPr="007F0456">
        <w:rPr>
          <w:b/>
          <w:lang w:val="en-US"/>
        </w:rPr>
        <w:t xml:space="preserve"> </w:t>
      </w:r>
      <w:r w:rsidRPr="00147526">
        <w:rPr>
          <w:b/>
        </w:rPr>
        <w:t xml:space="preserve">u:=x; </w:t>
      </w:r>
    </w:p>
    <w:p w:rsidR="009F1FD5" w:rsidRDefault="009F1FD5" w:rsidP="009F1FD5">
      <w:pPr>
        <w:pStyle w:val="HTML"/>
        <w:shd w:val="clear" w:color="auto" w:fill="EFF7EA"/>
        <w:jc w:val="both"/>
        <w:rPr>
          <w:b/>
        </w:rPr>
      </w:pPr>
      <w:r w:rsidRPr="00147526">
        <w:rPr>
          <w:b/>
        </w:rPr>
        <w:t>End;</w:t>
      </w:r>
    </w:p>
    <w:p w:rsidR="009F1FD5" w:rsidRPr="00147526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CB6DD6" w:rsidRDefault="009F1FD5" w:rsidP="009F1FD5">
      <w:pPr>
        <w:pStyle w:val="aa"/>
        <w:spacing w:before="0" w:beforeAutospacing="0" w:after="0" w:afterAutospacing="0"/>
        <w:ind w:firstLine="709"/>
        <w:jc w:val="both"/>
        <w:rPr>
          <w:b/>
          <w:i/>
          <w:color w:val="000000"/>
          <w:sz w:val="26"/>
          <w:szCs w:val="26"/>
        </w:rPr>
      </w:pPr>
      <w:r w:rsidRPr="00CB6DD6">
        <w:rPr>
          <w:color w:val="000000"/>
          <w:sz w:val="26"/>
          <w:szCs w:val="26"/>
        </w:rPr>
        <w:t>3</w:t>
      </w:r>
      <w:r>
        <w:rPr>
          <w:color w:val="000000"/>
          <w:sz w:val="26"/>
          <w:szCs w:val="26"/>
        </w:rPr>
        <w:t>)</w:t>
      </w:r>
      <w:r w:rsidRPr="00CB6DD6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и</w:t>
      </w:r>
      <w:r w:rsidRPr="00CB6DD6">
        <w:rPr>
          <w:color w:val="000000"/>
          <w:sz w:val="26"/>
          <w:szCs w:val="26"/>
        </w:rPr>
        <w:t>звлечение элемента из стека</w:t>
      </w:r>
      <w:r>
        <w:rPr>
          <w:color w:val="000000"/>
          <w:sz w:val="26"/>
          <w:szCs w:val="26"/>
        </w:rPr>
        <w:t>.</w:t>
      </w:r>
      <w:r w:rsidRPr="00CB6DD6">
        <w:rPr>
          <w:color w:val="000000"/>
          <w:sz w:val="26"/>
          <w:szCs w:val="26"/>
        </w:rPr>
        <w:t xml:space="preserve"> </w:t>
      </w:r>
      <w:r w:rsidRPr="00CB6DD6">
        <w:rPr>
          <w:i/>
        </w:rPr>
        <w:t xml:space="preserve">В результате выполнения процедуры параметру </w:t>
      </w:r>
      <w:r w:rsidRPr="00CB6DD6">
        <w:rPr>
          <w:b/>
          <w:i/>
        </w:rPr>
        <w:t>dig</w:t>
      </w:r>
      <w:r w:rsidRPr="00CB6DD6">
        <w:rPr>
          <w:i/>
        </w:rPr>
        <w:t xml:space="preserve"> присваивается значение первого элемента стека и изменяется значение указателя на начало списка:</w:t>
      </w:r>
    </w:p>
    <w:p w:rsidR="009F1FD5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D05944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D05944">
        <w:rPr>
          <w:b/>
          <w:lang w:val="en-US"/>
        </w:rPr>
        <w:t>Procedure ReadStack_1(Var u:pt_1; Var dig:Char);</w:t>
      </w:r>
    </w:p>
    <w:p w:rsidR="009F1FD5" w:rsidRPr="00D05944" w:rsidRDefault="009F1FD5" w:rsidP="009F1FD5">
      <w:pPr>
        <w:pStyle w:val="HTML"/>
        <w:shd w:val="clear" w:color="auto" w:fill="EFF7EA"/>
        <w:jc w:val="both"/>
        <w:rPr>
          <w:b/>
        </w:rPr>
      </w:pPr>
      <w:r w:rsidRPr="00D05944">
        <w:rPr>
          <w:b/>
          <w:lang w:val="en-US"/>
        </w:rPr>
        <w:t xml:space="preserve"> </w:t>
      </w:r>
      <w:r w:rsidRPr="00D05944">
        <w:rPr>
          <w:b/>
        </w:rPr>
        <w:t>//извлечение из стека</w:t>
      </w:r>
    </w:p>
    <w:p w:rsidR="009F1FD5" w:rsidRPr="00D05944" w:rsidRDefault="009F1FD5" w:rsidP="009F1FD5">
      <w:pPr>
        <w:pStyle w:val="HTML"/>
        <w:shd w:val="clear" w:color="auto" w:fill="EFF7EA"/>
        <w:jc w:val="both"/>
        <w:rPr>
          <w:b/>
        </w:rPr>
      </w:pPr>
      <w:r w:rsidRPr="00D05944">
        <w:rPr>
          <w:b/>
        </w:rPr>
        <w:t xml:space="preserve"> //u – указатель на начало стека</w:t>
      </w:r>
    </w:p>
    <w:p w:rsidR="009F1FD5" w:rsidRPr="00D05944" w:rsidRDefault="009F1FD5" w:rsidP="009F1FD5">
      <w:pPr>
        <w:pStyle w:val="HTML"/>
        <w:shd w:val="clear" w:color="auto" w:fill="EFF7EA"/>
        <w:jc w:val="both"/>
        <w:rPr>
          <w:b/>
        </w:rPr>
      </w:pPr>
      <w:r w:rsidRPr="00D05944">
        <w:rPr>
          <w:b/>
        </w:rPr>
        <w:t xml:space="preserve"> //dig – значение символа, которое извлекается из стека </w:t>
      </w:r>
    </w:p>
    <w:p w:rsidR="009F1FD5" w:rsidRPr="006452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645265">
        <w:rPr>
          <w:b/>
          <w:lang w:val="en-US"/>
        </w:rPr>
        <w:t>Var x: pt_1;</w:t>
      </w:r>
    </w:p>
    <w:p w:rsidR="009F1FD5" w:rsidRPr="00645265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645265">
        <w:rPr>
          <w:b/>
          <w:lang w:val="en-US"/>
        </w:rPr>
        <w:t xml:space="preserve"> Begin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645265">
        <w:rPr>
          <w:b/>
          <w:lang w:val="en-US"/>
        </w:rPr>
        <w:t xml:space="preserve"> </w:t>
      </w:r>
      <w:r w:rsidRPr="007F0456">
        <w:rPr>
          <w:b/>
          <w:lang w:val="en-US"/>
        </w:rPr>
        <w:t>dig:=u^.Data;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x:=u;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u:=u^.Next;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Dispose(x);</w:t>
      </w:r>
    </w:p>
    <w:p w:rsidR="009F1FD5" w:rsidRPr="00D05944" w:rsidRDefault="009F1FD5" w:rsidP="009F1FD5">
      <w:pPr>
        <w:pStyle w:val="HTML"/>
        <w:shd w:val="clear" w:color="auto" w:fill="EFF7EA"/>
        <w:jc w:val="both"/>
        <w:rPr>
          <w:b/>
        </w:rPr>
      </w:pPr>
      <w:r w:rsidRPr="007F0456">
        <w:rPr>
          <w:b/>
          <w:lang w:val="en-US"/>
        </w:rPr>
        <w:t xml:space="preserve"> </w:t>
      </w:r>
      <w:r w:rsidRPr="00D05944">
        <w:rPr>
          <w:b/>
        </w:rPr>
        <w:t>End;</w:t>
      </w:r>
    </w:p>
    <w:p w:rsidR="009F1FD5" w:rsidRPr="00D05944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D21708" w:rsidRDefault="009F1FD5" w:rsidP="009F1FD5">
      <w:pPr>
        <w:pStyle w:val="aa"/>
        <w:spacing w:before="0" w:beforeAutospacing="0" w:after="0" w:afterAutospacing="0"/>
        <w:ind w:firstLine="709"/>
        <w:jc w:val="both"/>
        <w:rPr>
          <w:b/>
          <w:color w:val="000000"/>
          <w:sz w:val="26"/>
          <w:szCs w:val="26"/>
        </w:rPr>
      </w:pPr>
      <w:r w:rsidRPr="00801E1F">
        <w:rPr>
          <w:color w:val="000000"/>
          <w:sz w:val="26"/>
          <w:szCs w:val="26"/>
        </w:rPr>
        <w:t>4</w:t>
      </w:r>
      <w:r>
        <w:rPr>
          <w:color w:val="000000"/>
          <w:sz w:val="26"/>
          <w:szCs w:val="26"/>
        </w:rPr>
        <w:t>)</w:t>
      </w:r>
      <w:r w:rsidRPr="00801E1F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о</w:t>
      </w:r>
      <w:r w:rsidRPr="00801E1F">
        <w:rPr>
          <w:color w:val="000000"/>
          <w:sz w:val="26"/>
          <w:szCs w:val="26"/>
        </w:rPr>
        <w:t>пределение приоритета операции</w:t>
      </w:r>
      <w:r>
        <w:rPr>
          <w:color w:val="000000"/>
          <w:sz w:val="26"/>
          <w:szCs w:val="26"/>
        </w:rPr>
        <w:t>.</w:t>
      </w:r>
      <w:r w:rsidRPr="00801E1F">
        <w:rPr>
          <w:color w:val="000000"/>
          <w:sz w:val="26"/>
          <w:szCs w:val="26"/>
        </w:rPr>
        <w:t xml:space="preserve"> </w:t>
      </w:r>
      <w:r w:rsidRPr="00801E1F">
        <w:rPr>
          <w:i/>
        </w:rPr>
        <w:t>Результатом выполнения функции является значение приоритета операции. Эту функцию будем использовать при записи операции в стек</w:t>
      </w:r>
      <w:r>
        <w:rPr>
          <w:i/>
        </w:rPr>
        <w:t>:</w:t>
      </w:r>
    </w:p>
    <w:p w:rsidR="009F1FD5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B83971">
        <w:rPr>
          <w:b/>
          <w:lang w:val="en-US"/>
        </w:rPr>
        <w:t>Function</w:t>
      </w:r>
      <w:r w:rsidRPr="007F0456">
        <w:rPr>
          <w:b/>
        </w:rPr>
        <w:t xml:space="preserve"> </w:t>
      </w:r>
      <w:r w:rsidRPr="00B83971">
        <w:rPr>
          <w:b/>
          <w:lang w:val="en-US"/>
        </w:rPr>
        <w:t>Priority</w:t>
      </w:r>
      <w:r w:rsidRPr="007F0456">
        <w:rPr>
          <w:b/>
        </w:rPr>
        <w:t>(</w:t>
      </w:r>
      <w:r w:rsidRPr="00B83971">
        <w:rPr>
          <w:b/>
          <w:lang w:val="en-US"/>
        </w:rPr>
        <w:t>c</w:t>
      </w:r>
      <w:r w:rsidRPr="007F0456">
        <w:rPr>
          <w:b/>
        </w:rPr>
        <w:t xml:space="preserve">: </w:t>
      </w:r>
      <w:r w:rsidRPr="00B83971">
        <w:rPr>
          <w:b/>
          <w:lang w:val="en-US"/>
        </w:rPr>
        <w:t>Char</w:t>
      </w:r>
      <w:r w:rsidRPr="007F0456">
        <w:rPr>
          <w:b/>
        </w:rPr>
        <w:t xml:space="preserve">): </w:t>
      </w:r>
      <w:r w:rsidRPr="00B83971">
        <w:rPr>
          <w:b/>
          <w:lang w:val="en-US"/>
        </w:rPr>
        <w:t>Byte</w:t>
      </w:r>
      <w:r w:rsidRPr="007F0456">
        <w:rPr>
          <w:b/>
        </w:rPr>
        <w:t>;</w:t>
      </w:r>
    </w:p>
    <w:p w:rsidR="009F1FD5" w:rsidRPr="00B83971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</w:rPr>
        <w:t xml:space="preserve"> </w:t>
      </w:r>
      <w:r w:rsidRPr="00B83971">
        <w:rPr>
          <w:b/>
          <w:lang w:val="en-US"/>
        </w:rPr>
        <w:t>Var R:Byte;</w:t>
      </w:r>
    </w:p>
    <w:p w:rsidR="009F1FD5" w:rsidRPr="00B83971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B83971">
        <w:rPr>
          <w:b/>
          <w:lang w:val="en-US"/>
        </w:rPr>
        <w:t xml:space="preserve"> Begin</w:t>
      </w:r>
    </w:p>
    <w:p w:rsidR="009F1FD5" w:rsidRPr="00B83971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B83971">
        <w:rPr>
          <w:b/>
          <w:lang w:val="en-US"/>
        </w:rPr>
        <w:t xml:space="preserve"> R := 0;</w:t>
      </w:r>
    </w:p>
    <w:p w:rsidR="009F1FD5" w:rsidRPr="00B83971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B83971">
        <w:rPr>
          <w:b/>
          <w:lang w:val="en-US"/>
        </w:rPr>
        <w:t xml:space="preserve"> Case c of</w:t>
      </w:r>
    </w:p>
    <w:p w:rsidR="009F1FD5" w:rsidRPr="00B83971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B83971">
        <w:rPr>
          <w:b/>
          <w:lang w:val="en-US"/>
        </w:rPr>
        <w:t xml:space="preserve"> '+', '-': R:= 1;</w:t>
      </w:r>
    </w:p>
    <w:p w:rsidR="009F1FD5" w:rsidRPr="00B83971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B83971">
        <w:rPr>
          <w:b/>
          <w:lang w:val="en-US"/>
        </w:rPr>
        <w:t xml:space="preserve"> '*', '/': R:= 2;</w:t>
      </w:r>
    </w:p>
    <w:p w:rsidR="009F1FD5" w:rsidRPr="00CA6CF2" w:rsidRDefault="009F1FD5" w:rsidP="009F1FD5">
      <w:pPr>
        <w:pStyle w:val="HTML"/>
        <w:shd w:val="clear" w:color="auto" w:fill="EFF7EA"/>
        <w:jc w:val="both"/>
        <w:rPr>
          <w:b/>
        </w:rPr>
      </w:pPr>
      <w:r w:rsidRPr="00B83971">
        <w:rPr>
          <w:b/>
          <w:lang w:val="en-US"/>
        </w:rPr>
        <w:t xml:space="preserve"> end</w:t>
      </w:r>
      <w:r w:rsidRPr="00CA6CF2">
        <w:rPr>
          <w:b/>
        </w:rPr>
        <w:t>;</w:t>
      </w:r>
    </w:p>
    <w:p w:rsidR="009F1FD5" w:rsidRPr="00CA6CF2" w:rsidRDefault="009F1FD5" w:rsidP="009F1FD5">
      <w:pPr>
        <w:pStyle w:val="HTML"/>
        <w:shd w:val="clear" w:color="auto" w:fill="EFF7EA"/>
        <w:jc w:val="both"/>
        <w:rPr>
          <w:b/>
        </w:rPr>
      </w:pPr>
      <w:r w:rsidRPr="00CA6CF2">
        <w:rPr>
          <w:b/>
        </w:rPr>
        <w:t xml:space="preserve"> </w:t>
      </w:r>
      <w:r w:rsidRPr="00B83971">
        <w:rPr>
          <w:b/>
          <w:lang w:val="en-US"/>
        </w:rPr>
        <w:t>Priority</w:t>
      </w:r>
      <w:r w:rsidRPr="00CA6CF2">
        <w:rPr>
          <w:b/>
        </w:rPr>
        <w:t>:=</w:t>
      </w:r>
      <w:r w:rsidRPr="00B83971">
        <w:rPr>
          <w:b/>
          <w:lang w:val="en-US"/>
        </w:rPr>
        <w:t>R</w:t>
      </w:r>
      <w:r w:rsidRPr="00CA6CF2">
        <w:rPr>
          <w:b/>
        </w:rPr>
        <w:t>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CA6CF2">
        <w:rPr>
          <w:b/>
        </w:rPr>
        <w:t xml:space="preserve"> </w:t>
      </w:r>
      <w:r w:rsidRPr="00B83971">
        <w:rPr>
          <w:b/>
          <w:lang w:val="en-US"/>
        </w:rPr>
        <w:t>End</w:t>
      </w:r>
      <w:r w:rsidRPr="007F0456">
        <w:rPr>
          <w:b/>
        </w:rPr>
        <w:t>;</w:t>
      </w: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both"/>
        <w:rPr>
          <w:b/>
          <w:color w:val="000000"/>
          <w:sz w:val="26"/>
          <w:szCs w:val="26"/>
        </w:rPr>
      </w:pPr>
    </w:p>
    <w:p w:rsidR="009F1FD5" w:rsidRPr="00D63AAF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63AAF">
        <w:rPr>
          <w:color w:val="000000"/>
          <w:sz w:val="26"/>
          <w:szCs w:val="26"/>
        </w:rPr>
        <w:t>5</w:t>
      </w:r>
      <w:r>
        <w:rPr>
          <w:color w:val="000000"/>
          <w:sz w:val="26"/>
          <w:szCs w:val="26"/>
        </w:rPr>
        <w:t>)</w:t>
      </w:r>
      <w:r w:rsidRPr="00D63AAF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о</w:t>
      </w:r>
      <w:r w:rsidRPr="00D63AAF">
        <w:rPr>
          <w:color w:val="000000"/>
          <w:sz w:val="26"/>
          <w:szCs w:val="26"/>
        </w:rPr>
        <w:t>пределение есть ли записи в стеке</w:t>
      </w:r>
      <w:r>
        <w:rPr>
          <w:color w:val="000000"/>
          <w:sz w:val="26"/>
          <w:szCs w:val="26"/>
        </w:rPr>
        <w:t xml:space="preserve">. </w:t>
      </w:r>
      <w:r w:rsidRPr="00D63AAF">
        <w:rPr>
          <w:i/>
          <w:color w:val="000000"/>
          <w:sz w:val="26"/>
          <w:szCs w:val="26"/>
        </w:rPr>
        <w:t xml:space="preserve">Результатом выполнения функции является значение </w:t>
      </w:r>
      <w:r w:rsidRPr="00D63AAF">
        <w:rPr>
          <w:b/>
          <w:i/>
          <w:color w:val="000000"/>
          <w:sz w:val="26"/>
          <w:szCs w:val="26"/>
        </w:rPr>
        <w:t>True</w:t>
      </w:r>
      <w:r w:rsidRPr="00D63AAF">
        <w:rPr>
          <w:i/>
          <w:color w:val="000000"/>
          <w:sz w:val="26"/>
          <w:szCs w:val="26"/>
        </w:rPr>
        <w:t xml:space="preserve">, если стек не пуст и </w:t>
      </w:r>
      <w:r w:rsidRPr="00D63AAF">
        <w:rPr>
          <w:b/>
          <w:i/>
          <w:color w:val="000000"/>
          <w:sz w:val="26"/>
          <w:szCs w:val="26"/>
        </w:rPr>
        <w:t>False</w:t>
      </w:r>
      <w:r w:rsidRPr="00D63AAF">
        <w:rPr>
          <w:i/>
          <w:color w:val="000000"/>
          <w:sz w:val="26"/>
          <w:szCs w:val="26"/>
        </w:rPr>
        <w:t xml:space="preserve">, если стек пуст. Эту функцию будем использовать перед процедурой </w:t>
      </w:r>
      <w:r w:rsidRPr="00D63AAF">
        <w:rPr>
          <w:b/>
          <w:i/>
          <w:color w:val="000000"/>
          <w:sz w:val="26"/>
          <w:szCs w:val="26"/>
        </w:rPr>
        <w:t>ReadStack</w:t>
      </w:r>
      <w:r>
        <w:rPr>
          <w:i/>
          <w:color w:val="000000"/>
          <w:sz w:val="26"/>
          <w:szCs w:val="26"/>
        </w:rPr>
        <w:t>:</w:t>
      </w:r>
    </w:p>
    <w:p w:rsidR="009F1FD5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CA6CF2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6D7E13">
        <w:rPr>
          <w:b/>
          <w:lang w:val="en-US"/>
        </w:rPr>
        <w:t>Function</w:t>
      </w:r>
      <w:r w:rsidRPr="00CA6CF2">
        <w:rPr>
          <w:b/>
          <w:lang w:val="en-US"/>
        </w:rPr>
        <w:t xml:space="preserve"> </w:t>
      </w:r>
      <w:r w:rsidRPr="006D7E13">
        <w:rPr>
          <w:b/>
          <w:lang w:val="en-US"/>
        </w:rPr>
        <w:t>Free</w:t>
      </w:r>
      <w:r w:rsidRPr="00CA6CF2">
        <w:rPr>
          <w:b/>
          <w:lang w:val="en-US"/>
        </w:rPr>
        <w:t>_1(</w:t>
      </w:r>
      <w:r w:rsidRPr="006D7E13">
        <w:rPr>
          <w:b/>
          <w:lang w:val="en-US"/>
        </w:rPr>
        <w:t>u</w:t>
      </w:r>
      <w:r w:rsidRPr="00CA6CF2">
        <w:rPr>
          <w:b/>
          <w:lang w:val="en-US"/>
        </w:rPr>
        <w:t>:</w:t>
      </w:r>
      <w:r w:rsidRPr="006D7E13">
        <w:rPr>
          <w:b/>
          <w:lang w:val="en-US"/>
        </w:rPr>
        <w:t>pt</w:t>
      </w:r>
      <w:r w:rsidRPr="00CA6CF2">
        <w:rPr>
          <w:b/>
          <w:lang w:val="en-US"/>
        </w:rPr>
        <w:t>_1):</w:t>
      </w:r>
      <w:r w:rsidRPr="006D7E13">
        <w:rPr>
          <w:b/>
          <w:lang w:val="en-US"/>
        </w:rPr>
        <w:t>Boolean</w:t>
      </w:r>
      <w:r w:rsidRPr="00CA6CF2">
        <w:rPr>
          <w:b/>
          <w:lang w:val="en-US"/>
        </w:rPr>
        <w:t>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CA6CF2">
        <w:rPr>
          <w:b/>
          <w:lang w:val="en-US"/>
        </w:rPr>
        <w:t xml:space="preserve"> </w:t>
      </w:r>
      <w:r w:rsidRPr="007F0456">
        <w:rPr>
          <w:b/>
        </w:rPr>
        <w:t>//</w:t>
      </w:r>
      <w:r w:rsidRPr="006D7E13">
        <w:rPr>
          <w:b/>
          <w:lang w:val="en-US"/>
        </w:rPr>
        <w:t>u</w:t>
      </w:r>
      <w:r w:rsidRPr="007F0456">
        <w:rPr>
          <w:b/>
        </w:rPr>
        <w:t xml:space="preserve"> – указатель на начало стека 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6D7E13">
        <w:rPr>
          <w:b/>
          <w:lang w:val="en-US"/>
        </w:rPr>
        <w:t>Begin</w:t>
      </w:r>
    </w:p>
    <w:p w:rsidR="009F1FD5" w:rsidRPr="006D7E13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</w:rPr>
        <w:t xml:space="preserve"> </w:t>
      </w:r>
      <w:r w:rsidRPr="006D7E13">
        <w:rPr>
          <w:b/>
          <w:lang w:val="en-US"/>
        </w:rPr>
        <w:t>If u=Nil Then Free_1:=False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6D7E13">
        <w:rPr>
          <w:b/>
          <w:lang w:val="en-US"/>
        </w:rPr>
        <w:t xml:space="preserve"> Else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7F0456">
        <w:rPr>
          <w:b/>
        </w:rPr>
        <w:t xml:space="preserve"> </w:t>
      </w:r>
      <w:r w:rsidRPr="006D7E13">
        <w:rPr>
          <w:b/>
          <w:lang w:val="en-US"/>
        </w:rPr>
        <w:t>Free</w:t>
      </w:r>
      <w:r w:rsidRPr="007F0456">
        <w:rPr>
          <w:b/>
        </w:rPr>
        <w:t xml:space="preserve">_1:= </w:t>
      </w:r>
      <w:r w:rsidRPr="006D7E13">
        <w:rPr>
          <w:b/>
          <w:lang w:val="en-US"/>
        </w:rPr>
        <w:t>True</w:t>
      </w:r>
      <w:r w:rsidRPr="007F0456">
        <w:rPr>
          <w:b/>
        </w:rPr>
        <w:t xml:space="preserve">; </w:t>
      </w:r>
    </w:p>
    <w:p w:rsidR="009F1FD5" w:rsidRPr="00CA6CF2" w:rsidRDefault="009F1FD5" w:rsidP="009F1FD5">
      <w:pPr>
        <w:pStyle w:val="HTML"/>
        <w:shd w:val="clear" w:color="auto" w:fill="EFF7EA"/>
        <w:jc w:val="both"/>
        <w:rPr>
          <w:b/>
        </w:rPr>
      </w:pPr>
      <w:r w:rsidRPr="006D7E13">
        <w:rPr>
          <w:b/>
          <w:lang w:val="en-US"/>
        </w:rPr>
        <w:t>End</w:t>
      </w:r>
      <w:r w:rsidRPr="007F0456">
        <w:rPr>
          <w:b/>
        </w:rPr>
        <w:t>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FF335B" w:rsidRDefault="009F1FD5" w:rsidP="009F1FD5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FF335B">
        <w:rPr>
          <w:color w:val="000000"/>
          <w:sz w:val="26"/>
          <w:szCs w:val="26"/>
        </w:rPr>
        <w:t>6</w:t>
      </w:r>
      <w:r>
        <w:rPr>
          <w:color w:val="000000"/>
          <w:sz w:val="26"/>
          <w:szCs w:val="26"/>
        </w:rPr>
        <w:t>)</w:t>
      </w:r>
      <w:r w:rsidRPr="00FF335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п</w:t>
      </w:r>
      <w:r w:rsidRPr="00FF335B">
        <w:rPr>
          <w:color w:val="000000"/>
          <w:sz w:val="26"/>
          <w:szCs w:val="26"/>
        </w:rPr>
        <w:t>реобразование исходного арифметического выражения в строку, представленную в постфиксной форме</w:t>
      </w:r>
      <w:r>
        <w:rPr>
          <w:color w:val="000000"/>
          <w:sz w:val="26"/>
          <w:szCs w:val="26"/>
        </w:rPr>
        <w:t>:</w:t>
      </w:r>
    </w:p>
    <w:p w:rsidR="009F1FD5" w:rsidRDefault="009F1FD5" w:rsidP="009F1FD5">
      <w:pPr>
        <w:pStyle w:val="HTML"/>
        <w:shd w:val="clear" w:color="auto" w:fill="EFF7EA"/>
        <w:jc w:val="both"/>
        <w:rPr>
          <w:b/>
        </w:rPr>
      </w:pP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>Procedure Convert_expression (a:String;Var z:String);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Var head:pt_1;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i:Integer;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w:Char;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Begin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head:=Nil;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7F0456">
        <w:rPr>
          <w:b/>
          <w:lang w:val="en-US"/>
        </w:rPr>
        <w:t xml:space="preserve"> </w:t>
      </w:r>
      <w:r w:rsidRPr="00FF335B">
        <w:rPr>
          <w:b/>
          <w:lang w:val="en-US"/>
        </w:rPr>
        <w:t>z:='';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i:=1;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While i&lt;=Length(a) Do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Begin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Case a[i] of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>'0'..'9': z:=z+a[i];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'(': WriteStack_1(head,a[i]);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FF335B">
        <w:rPr>
          <w:b/>
          <w:lang w:val="en-US"/>
        </w:rPr>
        <w:t xml:space="preserve"> </w:t>
      </w:r>
      <w:r w:rsidRPr="007F0456">
        <w:rPr>
          <w:b/>
        </w:rPr>
        <w:t xml:space="preserve">')': </w:t>
      </w:r>
      <w:r w:rsidRPr="00FF335B">
        <w:rPr>
          <w:b/>
          <w:lang w:val="en-US"/>
        </w:rPr>
        <w:t>Begin</w:t>
      </w:r>
      <w:r w:rsidRPr="007F0456">
        <w:rPr>
          <w:b/>
        </w:rPr>
        <w:t xml:space="preserve"> //Считываем из стека до символа «(»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ReadStack_1(head,w);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>While w&lt;&gt;'(' Do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Begin z:=z+w;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>ReadStack_1(head,w);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End;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End;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'+','-','*','/':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Begin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If not Free_1(head) Then WriteStack_1(head,a[i])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else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begin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>w:=head^.data;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While Free_1(head)and(Priority(head^.data)&gt;= Priority(a[i])) do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>Begin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ReadStack_1(head,w);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>z:=z+w;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End;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WriteStack_1(head,a[i]) 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end;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>end;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End;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lastRenderedPageBreak/>
        <w:t xml:space="preserve"> Inc(i);</w:t>
      </w:r>
    </w:p>
    <w:p w:rsidR="009F1FD5" w:rsidRPr="00CA6CF2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End</w:t>
      </w:r>
      <w:r w:rsidRPr="00CA6CF2">
        <w:rPr>
          <w:b/>
          <w:lang w:val="en-US"/>
        </w:rPr>
        <w:t xml:space="preserve">; 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7F0456">
        <w:rPr>
          <w:b/>
        </w:rPr>
        <w:t xml:space="preserve">//Дополняем строку символами операций, запомненных в стеке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While Free_1(head) Do 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>Begin</w:t>
      </w:r>
    </w:p>
    <w:p w:rsidR="009F1FD5" w:rsidRPr="00FF335B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ReadStack_1(head,w);</w:t>
      </w:r>
    </w:p>
    <w:p w:rsidR="009F1FD5" w:rsidRPr="002150D8" w:rsidRDefault="009F1FD5" w:rsidP="009F1FD5">
      <w:pPr>
        <w:pStyle w:val="HTML"/>
        <w:shd w:val="clear" w:color="auto" w:fill="EFF7EA"/>
        <w:jc w:val="both"/>
        <w:rPr>
          <w:b/>
          <w:lang w:val="en-US"/>
        </w:rPr>
      </w:pPr>
      <w:r w:rsidRPr="00FF335B">
        <w:rPr>
          <w:b/>
          <w:lang w:val="en-US"/>
        </w:rPr>
        <w:t xml:space="preserve"> z</w:t>
      </w:r>
      <w:r w:rsidRPr="002150D8">
        <w:rPr>
          <w:b/>
          <w:lang w:val="en-US"/>
        </w:rPr>
        <w:t>:=</w:t>
      </w:r>
      <w:r w:rsidRPr="00FF335B">
        <w:rPr>
          <w:b/>
          <w:lang w:val="en-US"/>
        </w:rPr>
        <w:t>z</w:t>
      </w:r>
      <w:r w:rsidRPr="002150D8">
        <w:rPr>
          <w:b/>
          <w:lang w:val="en-US"/>
        </w:rPr>
        <w:t>+</w:t>
      </w:r>
      <w:r w:rsidRPr="00FF335B">
        <w:rPr>
          <w:b/>
          <w:lang w:val="en-US"/>
        </w:rPr>
        <w:t>w</w:t>
      </w:r>
      <w:r w:rsidRPr="002150D8">
        <w:rPr>
          <w:b/>
          <w:lang w:val="en-US"/>
        </w:rPr>
        <w:t>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2150D8">
        <w:rPr>
          <w:b/>
          <w:lang w:val="en-US"/>
        </w:rPr>
        <w:t xml:space="preserve"> </w:t>
      </w:r>
      <w:r w:rsidRPr="00FF335B">
        <w:rPr>
          <w:b/>
          <w:lang w:val="en-US"/>
        </w:rPr>
        <w:t>End</w:t>
      </w:r>
      <w:r w:rsidRPr="007F0456">
        <w:rPr>
          <w:b/>
        </w:rPr>
        <w:t>;</w:t>
      </w:r>
    </w:p>
    <w:p w:rsidR="009F1FD5" w:rsidRPr="007F0456" w:rsidRDefault="009F1FD5" w:rsidP="009F1FD5">
      <w:pPr>
        <w:pStyle w:val="HTML"/>
        <w:shd w:val="clear" w:color="auto" w:fill="EFF7EA"/>
        <w:jc w:val="both"/>
        <w:rPr>
          <w:b/>
        </w:rPr>
      </w:pPr>
      <w:r w:rsidRPr="007F0456">
        <w:rPr>
          <w:b/>
        </w:rPr>
        <w:t xml:space="preserve"> </w:t>
      </w:r>
      <w:r w:rsidRPr="00FF335B">
        <w:rPr>
          <w:b/>
          <w:lang w:val="en-US"/>
        </w:rPr>
        <w:t>End</w:t>
      </w:r>
      <w:r w:rsidRPr="007F0456">
        <w:rPr>
          <w:b/>
        </w:rPr>
        <w:t>;</w:t>
      </w:r>
    </w:p>
    <w:p w:rsidR="00A002BC" w:rsidRDefault="00A002BC" w:rsidP="000301A7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9F1FD5" w:rsidRDefault="009F1FD5" w:rsidP="009F1FD5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</w:rPr>
      </w:pPr>
      <w:r w:rsidRPr="009F1FD5">
        <w:rPr>
          <w:b/>
          <w:color w:val="000000"/>
        </w:rPr>
        <w:t>Вычисление выражения, записанного в постфиксной форме</w:t>
      </w:r>
    </w:p>
    <w:p w:rsidR="00CD466A" w:rsidRPr="00D940F5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  <w:u w:val="single"/>
        </w:rPr>
      </w:pPr>
      <w:r w:rsidRPr="00D940F5">
        <w:rPr>
          <w:color w:val="000000"/>
          <w:sz w:val="26"/>
          <w:szCs w:val="26"/>
          <w:u w:val="single"/>
        </w:rPr>
        <w:t>Алгоритм решени</w:t>
      </w:r>
      <w:r>
        <w:rPr>
          <w:color w:val="000000"/>
          <w:sz w:val="26"/>
          <w:szCs w:val="26"/>
          <w:u w:val="single"/>
        </w:rPr>
        <w:t>я задачи с использованием стека:</w:t>
      </w:r>
    </w:p>
    <w:p w:rsidR="00CD466A" w:rsidRPr="00D940F5" w:rsidRDefault="00CD466A" w:rsidP="00CD466A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D940F5">
        <w:rPr>
          <w:i/>
          <w:color w:val="000000"/>
          <w:sz w:val="26"/>
          <w:szCs w:val="26"/>
        </w:rPr>
        <w:t xml:space="preserve">В постфиксной записи каждая операция относится к двум предшествующим операндам. Один из этих операндов может быть результатом операции, выполненной ранее. </w:t>
      </w:r>
    </w:p>
    <w:p w:rsidR="00CD466A" w:rsidRPr="00D940F5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D940F5">
        <w:rPr>
          <w:i/>
          <w:color w:val="000000"/>
          <w:sz w:val="26"/>
          <w:szCs w:val="26"/>
        </w:rPr>
        <w:t>Будем записывать в стек каждый встретившийся операнд. Если встречается операция, то ее операндами будут два верхних элемента стека. Извлекаем эти элементы, выполняем над ними текущую операцию, а результат помещаем в стек.</w:t>
      </w: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67E1509C" wp14:editId="49DE5B85">
            <wp:extent cx="4752975" cy="1125357"/>
            <wp:effectExtent l="19050" t="1905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22239" t="11264" r="20321" b="66976"/>
                    <a:stretch/>
                  </pic:blipFill>
                  <pic:spPr bwMode="auto">
                    <a:xfrm>
                      <a:off x="0" y="0"/>
                      <a:ext cx="4752584" cy="1125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sysDot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7269D7E7" wp14:editId="618CA9E8">
            <wp:extent cx="4695825" cy="1412672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22239" t="32256" r="20321" b="40096"/>
                    <a:stretch/>
                  </pic:blipFill>
                  <pic:spPr bwMode="auto">
                    <a:xfrm>
                      <a:off x="0" y="0"/>
                      <a:ext cx="4700599" cy="1414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sysDot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6C5F262F" wp14:editId="1948D169">
            <wp:extent cx="4914900" cy="1410125"/>
            <wp:effectExtent l="19050" t="1905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22239" t="59392" r="20321" b="14240"/>
                    <a:stretch/>
                  </pic:blipFill>
                  <pic:spPr bwMode="auto">
                    <a:xfrm>
                      <a:off x="0" y="0"/>
                      <a:ext cx="4924959" cy="14130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sysDot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19967832" wp14:editId="3C8DE1D8">
            <wp:extent cx="4791075" cy="1498093"/>
            <wp:effectExtent l="19050" t="19050" r="0" b="698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23521" t="13568" r="22239" b="59296"/>
                    <a:stretch/>
                  </pic:blipFill>
                  <pic:spPr bwMode="auto">
                    <a:xfrm>
                      <a:off x="0" y="0"/>
                      <a:ext cx="4793305" cy="1498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sysDot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lastRenderedPageBreak/>
        <w:drawing>
          <wp:inline distT="0" distB="0" distL="0" distR="0" wp14:anchorId="2A1DE07B" wp14:editId="57398D53">
            <wp:extent cx="5331567" cy="1509823"/>
            <wp:effectExtent l="19050" t="19050" r="21483" b="14177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23521" t="39936" r="22239" b="35488"/>
                    <a:stretch/>
                  </pic:blipFill>
                  <pic:spPr bwMode="auto">
                    <a:xfrm>
                      <a:off x="0" y="0"/>
                      <a:ext cx="5332017" cy="15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sysDot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6A" w:rsidRPr="00482F3C" w:rsidRDefault="00CD466A" w:rsidP="00CD466A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55EF7D4C" wp14:editId="5FA6A5C6">
            <wp:extent cx="6025322" cy="1190846"/>
            <wp:effectExtent l="19050" t="19050" r="13528" b="28354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23521" t="65280" r="22239" b="17568"/>
                    <a:stretch/>
                  </pic:blipFill>
                  <pic:spPr bwMode="auto">
                    <a:xfrm>
                      <a:off x="0" y="0"/>
                      <a:ext cx="6025838" cy="11909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sysDot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17327C9E" wp14:editId="06E36B28">
            <wp:extent cx="4986670" cy="1534360"/>
            <wp:effectExtent l="19050" t="19050" r="23480" b="2774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24480" t="10752" r="21440" b="62624"/>
                    <a:stretch/>
                  </pic:blipFill>
                  <pic:spPr bwMode="auto">
                    <a:xfrm>
                      <a:off x="0" y="0"/>
                      <a:ext cx="4987090" cy="1534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sysDot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0" distR="0" wp14:anchorId="5D928205" wp14:editId="5892E543">
            <wp:extent cx="5010150" cy="1437824"/>
            <wp:effectExtent l="19050" t="19050" r="19050" b="9976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24480" t="35840" r="21440" b="39328"/>
                    <a:stretch/>
                  </pic:blipFill>
                  <pic:spPr bwMode="auto">
                    <a:xfrm>
                      <a:off x="0" y="0"/>
                      <a:ext cx="5023784" cy="1441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sysDot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CD466A">
        <w:rPr>
          <w:i/>
          <w:color w:val="000000"/>
          <w:sz w:val="26"/>
          <w:szCs w:val="26"/>
          <w:highlight w:val="lightGray"/>
        </w:rPr>
        <w:t>Результат выполнения последней операции является результатом вычисления всего выражения.</w:t>
      </w: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</w:p>
    <w:p w:rsidR="00CD466A" w:rsidRDefault="00CD466A" w:rsidP="00CD466A">
      <w:pPr>
        <w:pStyle w:val="aa"/>
        <w:spacing w:before="0" w:beforeAutospacing="0" w:after="0" w:afterAutospacing="0"/>
        <w:ind w:firstLine="709"/>
        <w:jc w:val="both"/>
      </w:pPr>
      <w:r w:rsidRPr="007F0456">
        <w:rPr>
          <w:i/>
          <w:color w:val="000000"/>
          <w:sz w:val="26"/>
          <w:szCs w:val="26"/>
        </w:rPr>
        <w:t>Для работы со стеком будем использовать почти такие же процедуры, что и для первой части, но описание стека будет несколько иное:</w:t>
      </w:r>
      <w:r>
        <w:t xml:space="preserve"> 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5103"/>
      </w:tblGrid>
      <w:tr w:rsidR="00CD466A" w:rsidTr="000B63A7">
        <w:trPr>
          <w:jc w:val="center"/>
        </w:trPr>
        <w:tc>
          <w:tcPr>
            <w:tcW w:w="4786" w:type="dxa"/>
          </w:tcPr>
          <w:p w:rsidR="00CD466A" w:rsidRDefault="00CD466A" w:rsidP="000B63A7">
            <w:pPr>
              <w:pStyle w:val="aa"/>
              <w:spacing w:before="0" w:beforeAutospacing="0" w:after="0" w:afterAutospacing="0"/>
              <w:jc w:val="center"/>
            </w:pPr>
            <w:r>
              <w:t>Описание стека для преобразования</w:t>
            </w:r>
          </w:p>
        </w:tc>
        <w:tc>
          <w:tcPr>
            <w:tcW w:w="5103" w:type="dxa"/>
          </w:tcPr>
          <w:p w:rsidR="00CD466A" w:rsidRDefault="00CD466A" w:rsidP="000B63A7">
            <w:pPr>
              <w:pStyle w:val="aa"/>
              <w:spacing w:before="0" w:beforeAutospacing="0" w:after="0" w:afterAutospacing="0"/>
              <w:jc w:val="center"/>
            </w:pPr>
            <w:r>
              <w:t>Описание</w:t>
            </w:r>
            <w:r w:rsidRPr="007F0456">
              <w:rPr>
                <w:lang w:val="en-US"/>
              </w:rPr>
              <w:t xml:space="preserve"> </w:t>
            </w:r>
            <w:r>
              <w:t>стека</w:t>
            </w:r>
            <w:r w:rsidRPr="007F0456">
              <w:rPr>
                <w:lang w:val="en-US"/>
              </w:rPr>
              <w:t xml:space="preserve"> </w:t>
            </w:r>
            <w:r>
              <w:t>для</w:t>
            </w:r>
            <w:r w:rsidRPr="007F0456">
              <w:rPr>
                <w:lang w:val="en-US"/>
              </w:rPr>
              <w:t xml:space="preserve"> </w:t>
            </w:r>
            <w:r>
              <w:t>вычисления</w:t>
            </w:r>
          </w:p>
        </w:tc>
      </w:tr>
      <w:tr w:rsidR="00CD466A" w:rsidRPr="007F0456" w:rsidTr="000B63A7">
        <w:trPr>
          <w:jc w:val="center"/>
        </w:trPr>
        <w:tc>
          <w:tcPr>
            <w:tcW w:w="4786" w:type="dxa"/>
          </w:tcPr>
          <w:p w:rsidR="00CD466A" w:rsidRPr="00A312CA" w:rsidRDefault="00CD466A" w:rsidP="000B63A7">
            <w:pPr>
              <w:pStyle w:val="HTML"/>
              <w:shd w:val="clear" w:color="auto" w:fill="EFF7EA"/>
              <w:jc w:val="both"/>
              <w:rPr>
                <w:b/>
                <w:lang w:val="en-US"/>
              </w:rPr>
            </w:pPr>
            <w:r w:rsidRPr="00A312CA">
              <w:rPr>
                <w:b/>
                <w:lang w:val="en-US"/>
              </w:rPr>
              <w:t xml:space="preserve">Type pt_1=^el_1; </w:t>
            </w:r>
          </w:p>
          <w:p w:rsidR="00CD466A" w:rsidRPr="00A312CA" w:rsidRDefault="00CD466A" w:rsidP="000B63A7">
            <w:pPr>
              <w:pStyle w:val="HTML"/>
              <w:shd w:val="clear" w:color="auto" w:fill="EFF7EA"/>
              <w:jc w:val="both"/>
              <w:rPr>
                <w:b/>
                <w:lang w:val="en-US"/>
              </w:rPr>
            </w:pPr>
            <w:r w:rsidRPr="00A312CA">
              <w:rPr>
                <w:b/>
                <w:lang w:val="en-US"/>
              </w:rPr>
              <w:t xml:space="preserve">el_1=Record </w:t>
            </w:r>
          </w:p>
          <w:p w:rsidR="00CD466A" w:rsidRPr="00A312CA" w:rsidRDefault="00CD466A" w:rsidP="000B63A7">
            <w:pPr>
              <w:pStyle w:val="HTML"/>
              <w:shd w:val="clear" w:color="auto" w:fill="EFF7EA"/>
              <w:jc w:val="both"/>
              <w:rPr>
                <w:b/>
                <w:lang w:val="en-US"/>
              </w:rPr>
            </w:pPr>
            <w:r w:rsidRPr="00A312CA">
              <w:rPr>
                <w:b/>
                <w:lang w:val="en-US"/>
              </w:rPr>
              <w:t>data:Char;</w:t>
            </w:r>
          </w:p>
          <w:p w:rsidR="00CD466A" w:rsidRPr="00A312CA" w:rsidRDefault="00CD466A" w:rsidP="000B63A7">
            <w:pPr>
              <w:pStyle w:val="HTML"/>
              <w:shd w:val="clear" w:color="auto" w:fill="EFF7EA"/>
              <w:jc w:val="both"/>
              <w:rPr>
                <w:b/>
                <w:lang w:val="en-US"/>
              </w:rPr>
            </w:pPr>
            <w:r w:rsidRPr="00A312CA">
              <w:rPr>
                <w:b/>
                <w:lang w:val="en-US"/>
              </w:rPr>
              <w:t xml:space="preserve"> next:pt_1; </w:t>
            </w:r>
          </w:p>
          <w:p w:rsidR="00CD466A" w:rsidRPr="007F0456" w:rsidRDefault="00CD466A" w:rsidP="000B63A7">
            <w:pPr>
              <w:pStyle w:val="HTML"/>
              <w:shd w:val="clear" w:color="auto" w:fill="EFF7EA"/>
              <w:jc w:val="both"/>
              <w:rPr>
                <w:lang w:val="en-US"/>
              </w:rPr>
            </w:pPr>
            <w:r w:rsidRPr="00A312CA">
              <w:rPr>
                <w:b/>
                <w:lang w:val="en-US"/>
              </w:rPr>
              <w:t>End;</w:t>
            </w:r>
          </w:p>
        </w:tc>
        <w:tc>
          <w:tcPr>
            <w:tcW w:w="5103" w:type="dxa"/>
          </w:tcPr>
          <w:p w:rsidR="00CD466A" w:rsidRPr="00A312CA" w:rsidRDefault="00CD466A" w:rsidP="000B63A7">
            <w:pPr>
              <w:pStyle w:val="HTML"/>
              <w:shd w:val="clear" w:color="auto" w:fill="EFF7EA"/>
              <w:jc w:val="both"/>
              <w:rPr>
                <w:b/>
                <w:lang w:val="en-US"/>
              </w:rPr>
            </w:pPr>
            <w:r w:rsidRPr="00A312CA">
              <w:rPr>
                <w:b/>
                <w:lang w:val="en-US"/>
              </w:rPr>
              <w:t>Туре pt_2=^el_2;</w:t>
            </w:r>
          </w:p>
          <w:p w:rsidR="00CD466A" w:rsidRPr="00A312CA" w:rsidRDefault="00CD466A" w:rsidP="000B63A7">
            <w:pPr>
              <w:pStyle w:val="HTML"/>
              <w:shd w:val="clear" w:color="auto" w:fill="EFF7EA"/>
              <w:jc w:val="both"/>
              <w:rPr>
                <w:b/>
                <w:lang w:val="en-US"/>
              </w:rPr>
            </w:pPr>
            <w:r w:rsidRPr="00A312CA">
              <w:rPr>
                <w:b/>
                <w:lang w:val="en-US"/>
              </w:rPr>
              <w:t xml:space="preserve"> el_2=Record </w:t>
            </w:r>
          </w:p>
          <w:p w:rsidR="00CD466A" w:rsidRPr="00A312CA" w:rsidRDefault="00CD466A" w:rsidP="000B63A7">
            <w:pPr>
              <w:pStyle w:val="HTML"/>
              <w:shd w:val="clear" w:color="auto" w:fill="EFF7EA"/>
              <w:jc w:val="both"/>
              <w:rPr>
                <w:b/>
                <w:lang w:val="en-US"/>
              </w:rPr>
            </w:pPr>
            <w:r w:rsidRPr="00A312CA">
              <w:rPr>
                <w:b/>
                <w:lang w:val="en-US"/>
              </w:rPr>
              <w:t xml:space="preserve">data:Real; </w:t>
            </w:r>
          </w:p>
          <w:p w:rsidR="00CD466A" w:rsidRPr="00A312CA" w:rsidRDefault="00CD466A" w:rsidP="000B63A7">
            <w:pPr>
              <w:pStyle w:val="HTML"/>
              <w:shd w:val="clear" w:color="auto" w:fill="EFF7EA"/>
              <w:jc w:val="both"/>
              <w:rPr>
                <w:b/>
                <w:lang w:val="en-US"/>
              </w:rPr>
            </w:pPr>
            <w:r w:rsidRPr="00A312CA">
              <w:rPr>
                <w:b/>
                <w:lang w:val="en-US"/>
              </w:rPr>
              <w:t xml:space="preserve">next:pt_2; </w:t>
            </w:r>
          </w:p>
          <w:p w:rsidR="00CD466A" w:rsidRPr="007F0456" w:rsidRDefault="00CD466A" w:rsidP="000B63A7">
            <w:pPr>
              <w:pStyle w:val="HTML"/>
              <w:shd w:val="clear" w:color="auto" w:fill="EFF7EA"/>
              <w:jc w:val="both"/>
              <w:rPr>
                <w:lang w:val="en-US"/>
              </w:rPr>
            </w:pPr>
            <w:r w:rsidRPr="00A312CA">
              <w:rPr>
                <w:b/>
                <w:lang w:val="en-US"/>
              </w:rPr>
              <w:t>End;</w:t>
            </w:r>
          </w:p>
        </w:tc>
      </w:tr>
    </w:tbl>
    <w:p w:rsidR="00CD466A" w:rsidRPr="007F0456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</w:p>
    <w:p w:rsidR="00CD466A" w:rsidRPr="007F0456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7F0456">
        <w:rPr>
          <w:color w:val="000000"/>
          <w:sz w:val="26"/>
          <w:szCs w:val="26"/>
        </w:rPr>
        <w:t>1</w:t>
      </w:r>
      <w:r>
        <w:rPr>
          <w:color w:val="000000"/>
          <w:sz w:val="26"/>
          <w:szCs w:val="26"/>
        </w:rPr>
        <w:t>)</w:t>
      </w:r>
      <w:r w:rsidRPr="007F0456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з</w:t>
      </w:r>
      <w:r w:rsidRPr="007F0456">
        <w:rPr>
          <w:color w:val="000000"/>
          <w:sz w:val="26"/>
          <w:szCs w:val="26"/>
        </w:rPr>
        <w:t>апись символа в стек</w:t>
      </w:r>
      <w:r>
        <w:rPr>
          <w:color w:val="000000"/>
          <w:sz w:val="26"/>
          <w:szCs w:val="26"/>
        </w:rPr>
        <w:t>:</w:t>
      </w:r>
    </w:p>
    <w:p w:rsidR="00CD466A" w:rsidRDefault="00CD466A" w:rsidP="00CD466A">
      <w:pPr>
        <w:pStyle w:val="HTML"/>
        <w:shd w:val="clear" w:color="auto" w:fill="EFF7EA"/>
        <w:jc w:val="both"/>
        <w:rPr>
          <w:b/>
        </w:rPr>
      </w:pPr>
    </w:p>
    <w:p w:rsidR="00CD466A" w:rsidRPr="00A312CA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312CA">
        <w:rPr>
          <w:b/>
          <w:lang w:val="en-US"/>
        </w:rPr>
        <w:t xml:space="preserve">Procedure WriteStack_2(Var u:pt_2; dig:Real); 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645265">
        <w:rPr>
          <w:b/>
        </w:rPr>
        <w:t xml:space="preserve">//запись в стек 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645265">
        <w:rPr>
          <w:b/>
        </w:rPr>
        <w:t>//</w:t>
      </w:r>
      <w:r w:rsidRPr="00A312CA">
        <w:rPr>
          <w:b/>
          <w:lang w:val="en-US"/>
        </w:rPr>
        <w:t>u</w:t>
      </w:r>
      <w:r w:rsidRPr="00645265">
        <w:rPr>
          <w:b/>
        </w:rPr>
        <w:t xml:space="preserve"> – указатель на начало стека 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645265">
        <w:rPr>
          <w:b/>
        </w:rPr>
        <w:t>//</w:t>
      </w:r>
      <w:r w:rsidRPr="00A312CA">
        <w:rPr>
          <w:b/>
          <w:lang w:val="en-US"/>
        </w:rPr>
        <w:t>dig</w:t>
      </w:r>
      <w:r w:rsidRPr="00645265">
        <w:rPr>
          <w:b/>
        </w:rPr>
        <w:t xml:space="preserve"> – значение символа, которое записывается в стек</w:t>
      </w:r>
    </w:p>
    <w:p w:rsidR="00CD466A" w:rsidRPr="00A312CA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312CA">
        <w:rPr>
          <w:b/>
          <w:lang w:val="en-US"/>
        </w:rPr>
        <w:t xml:space="preserve">Var x: pt_2; </w:t>
      </w:r>
    </w:p>
    <w:p w:rsidR="00CD466A" w:rsidRPr="00A312CA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312CA">
        <w:rPr>
          <w:b/>
          <w:lang w:val="en-US"/>
        </w:rPr>
        <w:t>Begin</w:t>
      </w:r>
    </w:p>
    <w:p w:rsidR="00CD466A" w:rsidRPr="00A312CA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312CA">
        <w:rPr>
          <w:b/>
          <w:lang w:val="en-US"/>
        </w:rPr>
        <w:t>New(x); x^.data:=dig;</w:t>
      </w:r>
    </w:p>
    <w:p w:rsidR="00CD466A" w:rsidRPr="00A312CA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312CA">
        <w:rPr>
          <w:b/>
          <w:lang w:val="en-US"/>
        </w:rPr>
        <w:lastRenderedPageBreak/>
        <w:t xml:space="preserve"> x^.next:=u;</w:t>
      </w:r>
    </w:p>
    <w:p w:rsidR="00CD466A" w:rsidRPr="00A312CA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312CA">
        <w:rPr>
          <w:b/>
          <w:lang w:val="en-US"/>
        </w:rPr>
        <w:t xml:space="preserve"> u:=x; </w:t>
      </w:r>
    </w:p>
    <w:p w:rsidR="00CD466A" w:rsidRPr="00A312CA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312CA">
        <w:rPr>
          <w:b/>
          <w:lang w:val="en-US"/>
        </w:rPr>
        <w:t>End;</w:t>
      </w:r>
    </w:p>
    <w:p w:rsidR="00CD466A" w:rsidRPr="00A312CA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</w:p>
    <w:p w:rsidR="00CD466A" w:rsidRPr="00A312CA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2)</w:t>
      </w:r>
      <w:r w:rsidRPr="00A312CA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и</w:t>
      </w:r>
      <w:r w:rsidRPr="00A312CA">
        <w:rPr>
          <w:color w:val="000000"/>
          <w:sz w:val="26"/>
          <w:szCs w:val="26"/>
        </w:rPr>
        <w:t>звлечение элемента из стека</w:t>
      </w:r>
      <w:r>
        <w:rPr>
          <w:color w:val="000000"/>
          <w:sz w:val="26"/>
          <w:szCs w:val="26"/>
        </w:rPr>
        <w:t>.</w:t>
      </w:r>
      <w:r w:rsidRPr="00A312CA">
        <w:rPr>
          <w:color w:val="000000"/>
          <w:sz w:val="26"/>
          <w:szCs w:val="26"/>
        </w:rPr>
        <w:t xml:space="preserve"> </w:t>
      </w:r>
      <w:r w:rsidRPr="00A312CA">
        <w:rPr>
          <w:i/>
          <w:color w:val="000000"/>
          <w:sz w:val="26"/>
          <w:szCs w:val="26"/>
        </w:rPr>
        <w:t>В результате выполнения процедуры параметру dig присваивается значение первого элемента стека и изменяется значение указателя на начало списка</w:t>
      </w:r>
      <w:r>
        <w:rPr>
          <w:i/>
          <w:color w:val="000000"/>
          <w:sz w:val="26"/>
          <w:szCs w:val="26"/>
        </w:rPr>
        <w:t>:</w:t>
      </w:r>
    </w:p>
    <w:p w:rsidR="00CD466A" w:rsidRDefault="00CD466A" w:rsidP="00CD466A">
      <w:pPr>
        <w:pStyle w:val="HTML"/>
        <w:shd w:val="clear" w:color="auto" w:fill="EFF7EA"/>
        <w:jc w:val="both"/>
        <w:rPr>
          <w:b/>
        </w:rPr>
      </w:pPr>
    </w:p>
    <w:p w:rsidR="00CD466A" w:rsidRPr="00A805F9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805F9">
        <w:rPr>
          <w:b/>
          <w:lang w:val="en-US"/>
        </w:rPr>
        <w:t>Procedure ReadStack_2(Var u:pt_2; Var dig:Real);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A805F9">
        <w:rPr>
          <w:b/>
          <w:lang w:val="en-US"/>
        </w:rPr>
        <w:t xml:space="preserve"> </w:t>
      </w:r>
      <w:r w:rsidRPr="00645265">
        <w:rPr>
          <w:b/>
        </w:rPr>
        <w:t xml:space="preserve">//извлечение из стека 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645265">
        <w:rPr>
          <w:b/>
        </w:rPr>
        <w:t>//</w:t>
      </w:r>
      <w:r w:rsidRPr="00A805F9">
        <w:rPr>
          <w:b/>
          <w:lang w:val="en-US"/>
        </w:rPr>
        <w:t>u</w:t>
      </w:r>
      <w:r w:rsidRPr="00645265">
        <w:rPr>
          <w:b/>
        </w:rPr>
        <w:t xml:space="preserve"> – указатель на начало стека 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645265">
        <w:rPr>
          <w:b/>
        </w:rPr>
        <w:t>//</w:t>
      </w:r>
      <w:r w:rsidRPr="00A805F9">
        <w:rPr>
          <w:b/>
          <w:lang w:val="en-US"/>
        </w:rPr>
        <w:t>dig</w:t>
      </w:r>
      <w:r w:rsidRPr="00645265">
        <w:rPr>
          <w:b/>
        </w:rPr>
        <w:t xml:space="preserve"> – значение символа, которое извлекается из стека </w:t>
      </w:r>
    </w:p>
    <w:p w:rsidR="00CD466A" w:rsidRPr="00A805F9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805F9">
        <w:rPr>
          <w:b/>
          <w:lang w:val="en-US"/>
        </w:rPr>
        <w:t>Var x: pt_2;</w:t>
      </w:r>
    </w:p>
    <w:p w:rsidR="00CD466A" w:rsidRPr="00A805F9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805F9">
        <w:rPr>
          <w:b/>
          <w:lang w:val="en-US"/>
        </w:rPr>
        <w:t xml:space="preserve"> Begin</w:t>
      </w:r>
    </w:p>
    <w:p w:rsidR="00CD466A" w:rsidRPr="00A805F9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805F9">
        <w:rPr>
          <w:b/>
          <w:lang w:val="en-US"/>
        </w:rPr>
        <w:t xml:space="preserve"> dig:=u^.Data; </w:t>
      </w:r>
    </w:p>
    <w:p w:rsidR="00CD466A" w:rsidRPr="00A805F9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805F9">
        <w:rPr>
          <w:b/>
          <w:lang w:val="en-US"/>
        </w:rPr>
        <w:t>x:=u;</w:t>
      </w:r>
    </w:p>
    <w:p w:rsidR="00CD466A" w:rsidRPr="00A805F9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805F9">
        <w:rPr>
          <w:b/>
          <w:lang w:val="en-US"/>
        </w:rPr>
        <w:t xml:space="preserve"> u:=u^.Next;</w:t>
      </w:r>
    </w:p>
    <w:p w:rsidR="00CD466A" w:rsidRPr="00A805F9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A805F9">
        <w:rPr>
          <w:b/>
          <w:lang w:val="en-US"/>
        </w:rPr>
        <w:t xml:space="preserve"> Dispose(x); </w:t>
      </w:r>
    </w:p>
    <w:p w:rsidR="00CD466A" w:rsidRDefault="00CD466A" w:rsidP="00CD466A">
      <w:pPr>
        <w:pStyle w:val="HTML"/>
        <w:shd w:val="clear" w:color="auto" w:fill="EFF7EA"/>
        <w:jc w:val="both"/>
        <w:rPr>
          <w:b/>
        </w:rPr>
      </w:pPr>
      <w:r w:rsidRPr="00A805F9">
        <w:rPr>
          <w:b/>
          <w:lang w:val="en-US"/>
        </w:rPr>
        <w:t>End</w:t>
      </w:r>
      <w:r w:rsidRPr="00645265">
        <w:rPr>
          <w:b/>
        </w:rPr>
        <w:t>;</w:t>
      </w:r>
    </w:p>
    <w:p w:rsidR="00CD466A" w:rsidRPr="00A805F9" w:rsidRDefault="00CD466A" w:rsidP="00CD466A">
      <w:pPr>
        <w:pStyle w:val="HTML"/>
        <w:shd w:val="clear" w:color="auto" w:fill="EFF7EA"/>
        <w:jc w:val="both"/>
        <w:rPr>
          <w:b/>
        </w:rPr>
      </w:pPr>
    </w:p>
    <w:p w:rsidR="00CD466A" w:rsidRPr="00A54A7A" w:rsidRDefault="00CD466A" w:rsidP="00CA6CF2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3)</w:t>
      </w:r>
      <w:r w:rsidRPr="00A54A7A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о</w:t>
      </w:r>
      <w:r w:rsidRPr="00A54A7A">
        <w:rPr>
          <w:color w:val="000000"/>
          <w:sz w:val="26"/>
          <w:szCs w:val="26"/>
        </w:rPr>
        <w:t>пределение</w:t>
      </w:r>
      <w:r>
        <w:rPr>
          <w:color w:val="000000"/>
          <w:sz w:val="26"/>
          <w:szCs w:val="26"/>
        </w:rPr>
        <w:t>,</w:t>
      </w:r>
      <w:r w:rsidRPr="00A54A7A">
        <w:rPr>
          <w:color w:val="000000"/>
          <w:sz w:val="26"/>
          <w:szCs w:val="26"/>
        </w:rPr>
        <w:t xml:space="preserve"> есть ли записи в стеке</w:t>
      </w:r>
      <w:r>
        <w:rPr>
          <w:color w:val="000000"/>
          <w:sz w:val="26"/>
          <w:szCs w:val="26"/>
        </w:rPr>
        <w:t>.</w:t>
      </w:r>
      <w:r w:rsidRPr="00A54A7A">
        <w:rPr>
          <w:color w:val="000000"/>
          <w:sz w:val="26"/>
          <w:szCs w:val="26"/>
        </w:rPr>
        <w:t xml:space="preserve"> </w:t>
      </w:r>
      <w:r w:rsidRPr="00A54A7A">
        <w:rPr>
          <w:i/>
          <w:color w:val="000000"/>
          <w:sz w:val="26"/>
          <w:szCs w:val="26"/>
        </w:rPr>
        <w:t xml:space="preserve">Результатом выполнения функции является значение </w:t>
      </w:r>
      <w:r w:rsidRPr="00A54A7A">
        <w:rPr>
          <w:b/>
          <w:i/>
          <w:color w:val="000000"/>
          <w:sz w:val="26"/>
          <w:szCs w:val="26"/>
        </w:rPr>
        <w:t>True</w:t>
      </w:r>
      <w:r w:rsidRPr="00A54A7A">
        <w:rPr>
          <w:i/>
          <w:color w:val="000000"/>
          <w:sz w:val="26"/>
          <w:szCs w:val="26"/>
        </w:rPr>
        <w:t xml:space="preserve">, если стек не пуст и </w:t>
      </w:r>
      <w:r w:rsidRPr="00A54A7A">
        <w:rPr>
          <w:b/>
          <w:i/>
          <w:color w:val="000000"/>
          <w:sz w:val="26"/>
          <w:szCs w:val="26"/>
        </w:rPr>
        <w:t>False</w:t>
      </w:r>
      <w:r w:rsidRPr="00A54A7A">
        <w:rPr>
          <w:i/>
          <w:color w:val="000000"/>
          <w:sz w:val="26"/>
          <w:szCs w:val="26"/>
        </w:rPr>
        <w:t xml:space="preserve">, если стек пуст. Эту функцию будем использовать перед процедурой </w:t>
      </w:r>
      <w:r w:rsidRPr="00A54A7A">
        <w:rPr>
          <w:b/>
          <w:i/>
          <w:color w:val="000000"/>
          <w:sz w:val="26"/>
          <w:szCs w:val="26"/>
        </w:rPr>
        <w:t>ReadStack</w:t>
      </w:r>
      <w:r>
        <w:rPr>
          <w:i/>
          <w:color w:val="000000"/>
          <w:sz w:val="26"/>
          <w:szCs w:val="26"/>
        </w:rPr>
        <w:t>:</w:t>
      </w:r>
    </w:p>
    <w:p w:rsidR="00CD466A" w:rsidRDefault="00CD466A" w:rsidP="00CD466A">
      <w:pPr>
        <w:pStyle w:val="HTML"/>
        <w:shd w:val="clear" w:color="auto" w:fill="EFF7EA"/>
        <w:jc w:val="both"/>
        <w:rPr>
          <w:b/>
        </w:rPr>
      </w:pPr>
    </w:p>
    <w:p w:rsidR="00CD466A" w:rsidRPr="00CA6CF2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Function</w:t>
      </w:r>
      <w:r w:rsidRPr="00CA6CF2">
        <w:rPr>
          <w:b/>
          <w:lang w:val="en-US"/>
        </w:rPr>
        <w:t xml:space="preserve"> </w:t>
      </w:r>
      <w:r w:rsidRPr="00577F6B">
        <w:rPr>
          <w:b/>
          <w:lang w:val="en-US"/>
        </w:rPr>
        <w:t>Free</w:t>
      </w:r>
      <w:r w:rsidRPr="00CA6CF2">
        <w:rPr>
          <w:b/>
          <w:lang w:val="en-US"/>
        </w:rPr>
        <w:t>_2(</w:t>
      </w:r>
      <w:r w:rsidRPr="00577F6B">
        <w:rPr>
          <w:b/>
          <w:lang w:val="en-US"/>
        </w:rPr>
        <w:t>u</w:t>
      </w:r>
      <w:r w:rsidRPr="00CA6CF2">
        <w:rPr>
          <w:b/>
          <w:lang w:val="en-US"/>
        </w:rPr>
        <w:t>:</w:t>
      </w:r>
      <w:r w:rsidRPr="00577F6B">
        <w:rPr>
          <w:b/>
          <w:lang w:val="en-US"/>
        </w:rPr>
        <w:t>pt</w:t>
      </w:r>
      <w:r w:rsidRPr="00CA6CF2">
        <w:rPr>
          <w:b/>
          <w:lang w:val="en-US"/>
        </w:rPr>
        <w:t>_2):</w:t>
      </w:r>
      <w:r w:rsidRPr="00577F6B">
        <w:rPr>
          <w:b/>
          <w:lang w:val="en-US"/>
        </w:rPr>
        <w:t>Boolean</w:t>
      </w:r>
      <w:r w:rsidRPr="00CA6CF2">
        <w:rPr>
          <w:b/>
          <w:lang w:val="en-US"/>
        </w:rPr>
        <w:t xml:space="preserve">; 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645265">
        <w:rPr>
          <w:b/>
        </w:rPr>
        <w:t>//</w:t>
      </w:r>
      <w:r w:rsidRPr="00577F6B">
        <w:rPr>
          <w:b/>
          <w:lang w:val="en-US"/>
        </w:rPr>
        <w:t>u</w:t>
      </w:r>
      <w:r w:rsidRPr="00645265">
        <w:rPr>
          <w:b/>
        </w:rPr>
        <w:t xml:space="preserve"> – указатель на начало стека 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577F6B">
        <w:rPr>
          <w:b/>
          <w:lang w:val="en-US"/>
        </w:rPr>
        <w:t>Begin</w:t>
      </w:r>
      <w:r w:rsidRPr="00645265">
        <w:rPr>
          <w:b/>
        </w:rPr>
        <w:t xml:space="preserve">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If u=Nil Then Free_2:=False 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577F6B">
        <w:rPr>
          <w:b/>
          <w:lang w:val="en-US"/>
        </w:rPr>
        <w:t>Else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577F6B">
        <w:rPr>
          <w:b/>
          <w:lang w:val="en-US"/>
        </w:rPr>
        <w:t>Free</w:t>
      </w:r>
      <w:r w:rsidRPr="00645265">
        <w:rPr>
          <w:b/>
        </w:rPr>
        <w:t xml:space="preserve">_2:= </w:t>
      </w:r>
      <w:r w:rsidRPr="00577F6B">
        <w:rPr>
          <w:b/>
          <w:lang w:val="en-US"/>
        </w:rPr>
        <w:t>True</w:t>
      </w:r>
      <w:r w:rsidRPr="00645265">
        <w:rPr>
          <w:b/>
        </w:rPr>
        <w:t xml:space="preserve">; </w:t>
      </w:r>
    </w:p>
    <w:p w:rsidR="00CD466A" w:rsidRDefault="00CD466A" w:rsidP="00CD466A">
      <w:pPr>
        <w:pStyle w:val="HTML"/>
        <w:shd w:val="clear" w:color="auto" w:fill="EFF7EA"/>
        <w:jc w:val="both"/>
        <w:rPr>
          <w:b/>
        </w:rPr>
      </w:pPr>
      <w:r w:rsidRPr="00577F6B">
        <w:rPr>
          <w:b/>
          <w:lang w:val="en-US"/>
        </w:rPr>
        <w:t>End</w:t>
      </w:r>
      <w:r w:rsidRPr="00645265">
        <w:rPr>
          <w:b/>
        </w:rPr>
        <w:t>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</w:rPr>
      </w:pPr>
    </w:p>
    <w:p w:rsidR="00CD466A" w:rsidRPr="008466FD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4)</w:t>
      </w:r>
      <w:r w:rsidRPr="008466FD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п</w:t>
      </w:r>
      <w:r w:rsidRPr="008466FD">
        <w:rPr>
          <w:color w:val="000000"/>
          <w:sz w:val="26"/>
          <w:szCs w:val="26"/>
        </w:rPr>
        <w:t>реобразование исходного арифметического выражения в строку, представленную в постфиксной форме</w:t>
      </w:r>
      <w:r>
        <w:rPr>
          <w:color w:val="000000"/>
          <w:sz w:val="26"/>
          <w:szCs w:val="26"/>
        </w:rPr>
        <w:t>:</w:t>
      </w:r>
    </w:p>
    <w:p w:rsidR="00CD466A" w:rsidRDefault="00CD466A" w:rsidP="00CD466A">
      <w:pPr>
        <w:pStyle w:val="HTML"/>
        <w:shd w:val="clear" w:color="auto" w:fill="EFF7EA"/>
        <w:jc w:val="both"/>
        <w:rPr>
          <w:b/>
        </w:rPr>
      </w:pP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Procedure Convert_calculate(a:String;Var pp:Boolean;Var z:Real);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Var head: pt_2;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i,k: Integer;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r,w: Real;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Begin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head:=Nil;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 pp:=True;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 i:=1;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While (i&lt;=Length(a)) And pp Do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Begin</w:t>
      </w:r>
    </w:p>
    <w:p w:rsidR="00CD466A" w:rsidRPr="00CA6CF2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 If a[i]&lt;&gt;' ' Then Begin{*Пропускаем пробелы.*}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If Not(a[i] In ['+','-','*','/'])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Then Begin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Val(a[i],r,k);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If k=0 Then WriteStack_2(head,r) Else pp:=False;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End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Else Begin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 If Free_2(head) Then ReadStack_2(head,r) Else pp:=False;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 If Free_2(head) Then ReadStack_2(head,w) Else pp:=False;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 If pp Then Begin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Operation(a[i],r,w,r);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 WriteStack_2(head,r);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End;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End; 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End;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>Inc(i);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lastRenderedPageBreak/>
        <w:t xml:space="preserve"> End;</w:t>
      </w:r>
    </w:p>
    <w:p w:rsidR="00CD466A" w:rsidRPr="00577F6B" w:rsidRDefault="00CD466A" w:rsidP="00CD466A">
      <w:pPr>
        <w:pStyle w:val="HTML"/>
        <w:shd w:val="clear" w:color="auto" w:fill="EFF7EA"/>
        <w:jc w:val="both"/>
        <w:rPr>
          <w:b/>
          <w:lang w:val="en-US"/>
        </w:rPr>
      </w:pPr>
      <w:r w:rsidRPr="00577F6B">
        <w:rPr>
          <w:b/>
          <w:lang w:val="en-US"/>
        </w:rPr>
        <w:t xml:space="preserve"> If Free_2(head) Then ReadStack_2(head,z) Else pp:=False; 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  <w:r w:rsidRPr="00577F6B">
        <w:rPr>
          <w:b/>
          <w:lang w:val="en-US"/>
        </w:rPr>
        <w:t>End</w:t>
      </w:r>
      <w:r w:rsidRPr="00645265">
        <w:rPr>
          <w:b/>
        </w:rPr>
        <w:t>;</w:t>
      </w:r>
    </w:p>
    <w:p w:rsidR="00CD466A" w:rsidRPr="00645265" w:rsidRDefault="00CD466A" w:rsidP="00CD466A">
      <w:pPr>
        <w:pStyle w:val="HTML"/>
        <w:shd w:val="clear" w:color="auto" w:fill="EFF7EA"/>
        <w:jc w:val="both"/>
        <w:rPr>
          <w:b/>
        </w:rPr>
      </w:pPr>
    </w:p>
    <w:p w:rsidR="006E54A1" w:rsidRPr="006E54A1" w:rsidRDefault="00CD466A" w:rsidP="006E54A1">
      <w:pPr>
        <w:pStyle w:val="aa"/>
        <w:spacing w:before="0" w:beforeAutospacing="0" w:after="0" w:afterAutospacing="0"/>
        <w:ind w:firstLine="709"/>
        <w:jc w:val="center"/>
        <w:rPr>
          <w:b/>
          <w:color w:val="000000"/>
        </w:rPr>
      </w:pPr>
      <w:r w:rsidRPr="006E54A1">
        <w:rPr>
          <w:b/>
          <w:color w:val="000000"/>
        </w:rPr>
        <w:t>Перевод из инфиксной форм</w:t>
      </w:r>
      <w:r w:rsidR="006E54A1">
        <w:rPr>
          <w:b/>
          <w:color w:val="000000"/>
        </w:rPr>
        <w:t>ы записи выражения в префиксную</w:t>
      </w:r>
      <w:r w:rsidR="00E4421F">
        <w:rPr>
          <w:b/>
          <w:color w:val="000000"/>
        </w:rPr>
        <w:t xml:space="preserve"> форму</w:t>
      </w:r>
    </w:p>
    <w:p w:rsidR="00CD466A" w:rsidRPr="00061B80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061B80">
        <w:rPr>
          <w:color w:val="000000"/>
          <w:sz w:val="26"/>
          <w:szCs w:val="26"/>
        </w:rPr>
        <w:t xml:space="preserve">Инфиксное выражение сканируется справа налево, и префиксная строка строится также справа налево. Алгоритм преобразования такой же, как и при преобразовании в постфиксную форму, только открывающие скобки меняются на закрывающие и, наоборот. При </w:t>
      </w:r>
      <w:r w:rsidRPr="00E4421F">
        <w:t xml:space="preserve">определении приоритета операции отношение «&lt;» изменяется на «&lt;», чтобы </w:t>
      </w:r>
      <w:r w:rsidRPr="00E4421F">
        <w:rPr>
          <w:color w:val="000000"/>
          <w:sz w:val="26"/>
          <w:szCs w:val="26"/>
        </w:rPr>
        <w:t>равноприор</w:t>
      </w:r>
      <w:r w:rsidR="00E4421F" w:rsidRPr="00E4421F">
        <w:rPr>
          <w:color w:val="000000"/>
          <w:sz w:val="26"/>
          <w:szCs w:val="26"/>
        </w:rPr>
        <w:t>т</w:t>
      </w:r>
      <w:r w:rsidRPr="00E4421F">
        <w:rPr>
          <w:color w:val="000000"/>
          <w:sz w:val="26"/>
          <w:szCs w:val="26"/>
        </w:rPr>
        <w:t>етные</w:t>
      </w:r>
      <w:r w:rsidRPr="00061B80">
        <w:rPr>
          <w:color w:val="000000"/>
          <w:sz w:val="26"/>
          <w:szCs w:val="26"/>
        </w:rPr>
        <w:t xml:space="preserve"> операции выполнялись слева направо.</w:t>
      </w:r>
    </w:p>
    <w:p w:rsidR="00CD466A" w:rsidRPr="00061B80" w:rsidRDefault="00CD466A" w:rsidP="00CD466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061B80">
        <w:rPr>
          <w:color w:val="000000"/>
          <w:sz w:val="26"/>
          <w:szCs w:val="26"/>
        </w:rPr>
        <w:t>Вычисление значения выражения по его префиксной записи.</w:t>
      </w:r>
      <w:r>
        <w:rPr>
          <w:color w:val="000000"/>
          <w:sz w:val="26"/>
          <w:szCs w:val="26"/>
        </w:rPr>
        <w:t xml:space="preserve"> </w:t>
      </w:r>
      <w:r w:rsidRPr="00061B80">
        <w:rPr>
          <w:color w:val="000000"/>
          <w:sz w:val="26"/>
          <w:szCs w:val="26"/>
        </w:rPr>
        <w:t>Алгоритм вычисления полностью совпадает с алгоритмом вычисления по постфиксной записи, но префиксная строка сканируется справа налево.</w:t>
      </w:r>
    </w:p>
    <w:p w:rsidR="00E4421F" w:rsidRDefault="00E4421F" w:rsidP="00E4421F">
      <w:pPr>
        <w:spacing w:line="276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3</w:t>
      </w:r>
      <w:r w:rsidRPr="00485364">
        <w:rPr>
          <w:color w:val="000000"/>
          <w:sz w:val="26"/>
          <w:szCs w:val="26"/>
        </w:rPr>
        <w:t xml:space="preserve">. </w:t>
      </w:r>
      <w:r>
        <w:rPr>
          <w:color w:val="000000"/>
          <w:sz w:val="26"/>
          <w:szCs w:val="26"/>
        </w:rPr>
        <w:t>С использованием стека вычислить арифметическое выражение, предварительно преобразовав его в постфиксную форму записи.</w:t>
      </w:r>
    </w:p>
    <w:p w:rsidR="00E4421F" w:rsidRDefault="00E4421F" w:rsidP="00E4421F">
      <w:pPr>
        <w:spacing w:line="276" w:lineRule="auto"/>
        <w:ind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4*. С использованием стека вычислить арифметическое выражение, предварительно преобразовав его в префиксную форму записи.</w:t>
      </w:r>
    </w:p>
    <w:p w:rsidR="00010B05" w:rsidRPr="00F858D3" w:rsidRDefault="00010B05" w:rsidP="004E339F">
      <w:pPr>
        <w:spacing w:line="276" w:lineRule="auto"/>
        <w:ind w:firstLine="709"/>
        <w:jc w:val="center"/>
        <w:rPr>
          <w:b/>
          <w:sz w:val="24"/>
          <w:szCs w:val="24"/>
        </w:rPr>
      </w:pPr>
    </w:p>
    <w:p w:rsidR="007D1ECD" w:rsidRDefault="007D1ECD" w:rsidP="004E339F">
      <w:pPr>
        <w:spacing w:line="276" w:lineRule="auto"/>
        <w:ind w:firstLine="709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t>5. Порядок выполнения работы</w:t>
      </w:r>
    </w:p>
    <w:p w:rsidR="00835041" w:rsidRDefault="00835041" w:rsidP="00835041">
      <w:pPr>
        <w:ind w:firstLine="567"/>
        <w:jc w:val="both"/>
        <w:rPr>
          <w:sz w:val="26"/>
          <w:szCs w:val="26"/>
        </w:rPr>
      </w:pPr>
      <w:r w:rsidRPr="00B35C4E">
        <w:rPr>
          <w:sz w:val="26"/>
          <w:szCs w:val="26"/>
        </w:rPr>
        <w:t xml:space="preserve">1. </w:t>
      </w:r>
      <w:r w:rsidR="006739EE" w:rsidRPr="00B35C4E">
        <w:rPr>
          <w:sz w:val="26"/>
          <w:szCs w:val="26"/>
        </w:rPr>
        <w:t xml:space="preserve">Создать </w:t>
      </w:r>
      <w:r w:rsidR="00B35C4E">
        <w:rPr>
          <w:sz w:val="26"/>
          <w:szCs w:val="26"/>
        </w:rPr>
        <w:t>текстовый файл, содержащий 3 строки символов.</w:t>
      </w:r>
      <w:r w:rsidR="006739EE" w:rsidRPr="00B35C4E">
        <w:rPr>
          <w:sz w:val="26"/>
          <w:szCs w:val="26"/>
        </w:rPr>
        <w:t xml:space="preserve"> </w:t>
      </w:r>
      <w:r w:rsidR="00B35C4E">
        <w:rPr>
          <w:sz w:val="26"/>
          <w:szCs w:val="26"/>
        </w:rPr>
        <w:t xml:space="preserve">Используя стек, вывести содержимое текстового файла следующим образом: литеры каждой строки в обратном порядке. </w:t>
      </w:r>
    </w:p>
    <w:p w:rsidR="00B35C4E" w:rsidRPr="00B35C4E" w:rsidRDefault="00B35C4E" w:rsidP="00835041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2. Выполнить задание по варианту. При этом доступ к элементам стека должен осуществляться только с помощью стандартных для данной структуры операций.</w:t>
      </w:r>
    </w:p>
    <w:p w:rsidR="003A7E7D" w:rsidRDefault="003A7E7D" w:rsidP="00625977">
      <w:pPr>
        <w:ind w:firstLine="567"/>
        <w:jc w:val="both"/>
        <w:rPr>
          <w:sz w:val="26"/>
          <w:szCs w:val="26"/>
        </w:rPr>
      </w:pPr>
      <w:r w:rsidRPr="000B63A7">
        <w:rPr>
          <w:sz w:val="26"/>
          <w:szCs w:val="26"/>
        </w:rPr>
        <w:t xml:space="preserve">3. </w:t>
      </w:r>
      <w:r w:rsidR="000B63A7">
        <w:rPr>
          <w:sz w:val="26"/>
          <w:szCs w:val="26"/>
        </w:rPr>
        <w:t>Преобразовать инфиксную форму записи арифметического выражения (задание взять у преподавателя) в постфиксную любым способом. С использованием стека вычислить результат выражения. Ответ представить следующим образом:</w:t>
      </w:r>
    </w:p>
    <w:p w:rsidR="000B63A7" w:rsidRPr="00577F6B" w:rsidRDefault="000B63A7" w:rsidP="000B63A7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577F6B">
        <w:rPr>
          <w:i/>
          <w:color w:val="000000"/>
          <w:sz w:val="26"/>
          <w:szCs w:val="26"/>
        </w:rPr>
        <w:t xml:space="preserve">Исходная строка 5+4*3+(4*2+1)*6 </w:t>
      </w:r>
    </w:p>
    <w:p w:rsidR="000B63A7" w:rsidRPr="00577F6B" w:rsidRDefault="000B63A7" w:rsidP="000B63A7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577F6B">
        <w:rPr>
          <w:i/>
          <w:color w:val="000000"/>
          <w:sz w:val="26"/>
          <w:szCs w:val="26"/>
        </w:rPr>
        <w:t xml:space="preserve">Результирующая строка 543*+42*1+6*+ </w:t>
      </w:r>
    </w:p>
    <w:p w:rsidR="000B63A7" w:rsidRDefault="000B63A7" w:rsidP="000B63A7">
      <w:pPr>
        <w:ind w:firstLine="567"/>
        <w:jc w:val="both"/>
        <w:rPr>
          <w:sz w:val="26"/>
          <w:szCs w:val="26"/>
        </w:rPr>
      </w:pPr>
      <w:r w:rsidRPr="00577F6B">
        <w:rPr>
          <w:i/>
          <w:color w:val="000000"/>
          <w:sz w:val="26"/>
          <w:szCs w:val="26"/>
        </w:rPr>
        <w:t>Результат 71</w:t>
      </w:r>
    </w:p>
    <w:p w:rsidR="001F23EB" w:rsidRDefault="001F23EB" w:rsidP="001F23EB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Pr="000B63A7">
        <w:rPr>
          <w:sz w:val="26"/>
          <w:szCs w:val="26"/>
        </w:rPr>
        <w:t xml:space="preserve">. </w:t>
      </w:r>
      <w:r>
        <w:rPr>
          <w:sz w:val="26"/>
          <w:szCs w:val="26"/>
        </w:rPr>
        <w:t>Преобразовать инфиксную форму записи арифметического выражения (задание взять у преподавателя) в префиксную любым способом. С использованием стека вычислить результат выражения. Ответ представить следующим образом:</w:t>
      </w:r>
    </w:p>
    <w:p w:rsidR="001F23EB" w:rsidRPr="00577F6B" w:rsidRDefault="001F23EB" w:rsidP="001F23EB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577F6B">
        <w:rPr>
          <w:i/>
          <w:color w:val="000000"/>
          <w:sz w:val="26"/>
          <w:szCs w:val="26"/>
        </w:rPr>
        <w:t xml:space="preserve">Исходная строка 5+4*3+(4*2+1)*6 </w:t>
      </w:r>
    </w:p>
    <w:p w:rsidR="001F23EB" w:rsidRPr="00577F6B" w:rsidRDefault="001F23EB" w:rsidP="001F23EB">
      <w:pPr>
        <w:pStyle w:val="aa"/>
        <w:spacing w:before="0" w:beforeAutospacing="0" w:after="0" w:afterAutospacing="0"/>
        <w:ind w:firstLine="709"/>
        <w:jc w:val="both"/>
        <w:rPr>
          <w:i/>
          <w:color w:val="000000"/>
          <w:sz w:val="26"/>
          <w:szCs w:val="26"/>
        </w:rPr>
      </w:pPr>
      <w:r w:rsidRPr="00577F6B">
        <w:rPr>
          <w:i/>
          <w:color w:val="000000"/>
          <w:sz w:val="26"/>
          <w:szCs w:val="26"/>
        </w:rPr>
        <w:t xml:space="preserve">Результирующая строка 543*+42*1+6*+ </w:t>
      </w:r>
    </w:p>
    <w:p w:rsidR="001F23EB" w:rsidRDefault="001F23EB" w:rsidP="001F23EB">
      <w:pPr>
        <w:ind w:firstLine="567"/>
        <w:jc w:val="both"/>
        <w:rPr>
          <w:sz w:val="26"/>
          <w:szCs w:val="26"/>
        </w:rPr>
      </w:pPr>
      <w:r w:rsidRPr="00577F6B">
        <w:rPr>
          <w:i/>
          <w:color w:val="000000"/>
          <w:sz w:val="26"/>
          <w:szCs w:val="26"/>
        </w:rPr>
        <w:t>Результат 71</w:t>
      </w:r>
    </w:p>
    <w:p w:rsidR="007D1ECD" w:rsidRPr="00B246E5" w:rsidRDefault="007D1ECD" w:rsidP="00F53E60">
      <w:pPr>
        <w:spacing w:before="240"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t>6. Форма отчета о работе</w:t>
      </w:r>
    </w:p>
    <w:p w:rsidR="000E3F0F" w:rsidRPr="00B131ED" w:rsidRDefault="000E3F0F" w:rsidP="00F53E60">
      <w:pPr>
        <w:spacing w:line="276" w:lineRule="auto"/>
        <w:jc w:val="center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Лабораторная работа № ___</w:t>
      </w:r>
    </w:p>
    <w:p w:rsidR="000E3F0F" w:rsidRPr="00B131ED" w:rsidRDefault="000E3F0F" w:rsidP="00F53E60">
      <w:pPr>
        <w:spacing w:line="276" w:lineRule="auto"/>
        <w:ind w:firstLine="709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Номер учебной группы ____________</w:t>
      </w:r>
    </w:p>
    <w:p w:rsidR="000E3F0F" w:rsidRPr="00B131ED" w:rsidRDefault="000E3F0F" w:rsidP="00F53E60">
      <w:pPr>
        <w:spacing w:line="276" w:lineRule="auto"/>
        <w:ind w:firstLine="709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Фамилия, инициалы учащегося ___________________________________</w:t>
      </w:r>
    </w:p>
    <w:p w:rsidR="000E3F0F" w:rsidRPr="00B131ED" w:rsidRDefault="000E3F0F" w:rsidP="00F53E60">
      <w:pPr>
        <w:spacing w:line="276" w:lineRule="auto"/>
        <w:ind w:firstLine="709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Дата выполнения работы _____________</w:t>
      </w:r>
    </w:p>
    <w:p w:rsidR="000E3F0F" w:rsidRPr="00B131ED" w:rsidRDefault="000E3F0F" w:rsidP="00F53E60">
      <w:pPr>
        <w:spacing w:line="276" w:lineRule="auto"/>
        <w:ind w:firstLine="709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Тема работы: _________________________________________________</w:t>
      </w:r>
    </w:p>
    <w:p w:rsidR="000E3F0F" w:rsidRPr="00B131ED" w:rsidRDefault="000E3F0F" w:rsidP="00F53E60">
      <w:pPr>
        <w:spacing w:line="276" w:lineRule="auto"/>
        <w:ind w:firstLine="709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Цель работы: _________________________________________________</w:t>
      </w:r>
    </w:p>
    <w:p w:rsidR="000E3F0F" w:rsidRPr="00B131ED" w:rsidRDefault="000E3F0F" w:rsidP="00F53E60">
      <w:pPr>
        <w:spacing w:line="276" w:lineRule="auto"/>
        <w:ind w:firstLine="709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Оснащение работы: ____________________________________________</w:t>
      </w:r>
    </w:p>
    <w:p w:rsidR="000E3F0F" w:rsidRPr="00B131ED" w:rsidRDefault="000E3F0F" w:rsidP="00F53E60">
      <w:pPr>
        <w:spacing w:line="276" w:lineRule="auto"/>
        <w:ind w:firstLine="709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Результат выполнения работы:</w:t>
      </w:r>
      <w:r w:rsidR="00143B24" w:rsidRPr="00B131ED">
        <w:rPr>
          <w:i/>
          <w:sz w:val="24"/>
          <w:szCs w:val="24"/>
        </w:rPr>
        <w:t xml:space="preserve"> _______________________</w:t>
      </w:r>
      <w:r w:rsidR="00EF10CA" w:rsidRPr="00B131ED">
        <w:rPr>
          <w:i/>
          <w:sz w:val="24"/>
          <w:szCs w:val="24"/>
        </w:rPr>
        <w:t>_______________</w:t>
      </w:r>
    </w:p>
    <w:p w:rsidR="00143B24" w:rsidRPr="00B131ED" w:rsidRDefault="00143B24" w:rsidP="00F53E60">
      <w:pPr>
        <w:spacing w:line="276" w:lineRule="auto"/>
        <w:ind w:firstLine="709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__________________________________________</w:t>
      </w:r>
      <w:r w:rsidR="00EF10CA" w:rsidRPr="00B131ED">
        <w:rPr>
          <w:i/>
          <w:sz w:val="24"/>
          <w:szCs w:val="24"/>
        </w:rPr>
        <w:t>________________________</w:t>
      </w:r>
    </w:p>
    <w:p w:rsidR="00143B24" w:rsidRPr="00B131ED" w:rsidRDefault="00143B24" w:rsidP="00F53E60">
      <w:pPr>
        <w:spacing w:line="276" w:lineRule="auto"/>
        <w:ind w:firstLine="709"/>
        <w:rPr>
          <w:i/>
          <w:sz w:val="24"/>
          <w:szCs w:val="24"/>
        </w:rPr>
      </w:pPr>
      <w:r w:rsidRPr="00B131ED">
        <w:rPr>
          <w:i/>
          <w:sz w:val="24"/>
          <w:szCs w:val="24"/>
        </w:rPr>
        <w:t>__________________________________________</w:t>
      </w:r>
      <w:r w:rsidR="00EF10CA" w:rsidRPr="00B131ED">
        <w:rPr>
          <w:i/>
          <w:sz w:val="24"/>
          <w:szCs w:val="24"/>
        </w:rPr>
        <w:t>________________________</w:t>
      </w:r>
    </w:p>
    <w:p w:rsidR="007D1ECD" w:rsidRPr="00B246E5" w:rsidRDefault="007D1ECD" w:rsidP="00F53E60">
      <w:pPr>
        <w:spacing w:before="240"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lastRenderedPageBreak/>
        <w:t>7. Контрольные вопросы и задания</w:t>
      </w:r>
    </w:p>
    <w:p w:rsidR="00E4421F" w:rsidRPr="00E4421F" w:rsidRDefault="00E4421F" w:rsidP="00E4421F">
      <w:pPr>
        <w:ind w:firstLine="567"/>
        <w:jc w:val="both"/>
        <w:rPr>
          <w:sz w:val="26"/>
          <w:szCs w:val="26"/>
        </w:rPr>
      </w:pPr>
      <w:r w:rsidRPr="00E4421F">
        <w:rPr>
          <w:sz w:val="26"/>
          <w:szCs w:val="26"/>
        </w:rPr>
        <w:t>1. Что такое стековый принцип сохранения элементов?</w:t>
      </w:r>
    </w:p>
    <w:p w:rsidR="00E4421F" w:rsidRPr="00E4421F" w:rsidRDefault="00E4421F" w:rsidP="00E4421F">
      <w:pPr>
        <w:ind w:firstLine="567"/>
        <w:jc w:val="both"/>
        <w:rPr>
          <w:sz w:val="26"/>
          <w:szCs w:val="26"/>
        </w:rPr>
      </w:pPr>
      <w:r w:rsidRPr="00E4421F">
        <w:rPr>
          <w:sz w:val="26"/>
          <w:szCs w:val="26"/>
        </w:rPr>
        <w:t>2. Какие основные операции реализуются для стеков?</w:t>
      </w:r>
    </w:p>
    <w:p w:rsidR="00E4421F" w:rsidRPr="00E4421F" w:rsidRDefault="00E4421F" w:rsidP="00E4421F">
      <w:pPr>
        <w:ind w:firstLine="567"/>
        <w:jc w:val="both"/>
        <w:rPr>
          <w:sz w:val="26"/>
          <w:szCs w:val="26"/>
        </w:rPr>
      </w:pPr>
      <w:r w:rsidRPr="00E4421F">
        <w:rPr>
          <w:sz w:val="26"/>
          <w:szCs w:val="26"/>
        </w:rPr>
        <w:t>3. Какие шаги выполняются при добавлении элемента в стек-массив?</w:t>
      </w:r>
    </w:p>
    <w:p w:rsidR="00E4421F" w:rsidRPr="00E4421F" w:rsidRDefault="00E4421F" w:rsidP="00E4421F">
      <w:pPr>
        <w:ind w:firstLine="567"/>
        <w:jc w:val="both"/>
        <w:rPr>
          <w:sz w:val="26"/>
          <w:szCs w:val="26"/>
        </w:rPr>
      </w:pPr>
      <w:r w:rsidRPr="00E4421F">
        <w:rPr>
          <w:sz w:val="26"/>
          <w:szCs w:val="26"/>
        </w:rPr>
        <w:t>4. Какие шаги выполняются при удалении элемента из стека-массива?</w:t>
      </w:r>
    </w:p>
    <w:p w:rsidR="00E4421F" w:rsidRPr="00E4421F" w:rsidRDefault="00E4421F" w:rsidP="00E4421F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Pr="00E4421F">
        <w:rPr>
          <w:sz w:val="26"/>
          <w:szCs w:val="26"/>
        </w:rPr>
        <w:t>. Какую структуру должен иметь элемент стека при динамической реализации?</w:t>
      </w:r>
    </w:p>
    <w:p w:rsidR="00E4421F" w:rsidRPr="00E4421F" w:rsidRDefault="00E4421F" w:rsidP="00E4421F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Pr="00E4421F">
        <w:rPr>
          <w:sz w:val="26"/>
          <w:szCs w:val="26"/>
        </w:rPr>
        <w:t>. Как между собой связываются соседние элементы стека?</w:t>
      </w:r>
    </w:p>
    <w:p w:rsidR="00E4421F" w:rsidRPr="00E4421F" w:rsidRDefault="00E4421F" w:rsidP="00E4421F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7</w:t>
      </w:r>
      <w:r w:rsidRPr="00E4421F">
        <w:rPr>
          <w:sz w:val="26"/>
          <w:szCs w:val="26"/>
        </w:rPr>
        <w:t>. Какие типы данных необходимы для динамической реализации стека?</w:t>
      </w:r>
    </w:p>
    <w:p w:rsidR="00E4421F" w:rsidRPr="00E4421F" w:rsidRDefault="00E4421F" w:rsidP="00E4421F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8</w:t>
      </w:r>
      <w:r w:rsidRPr="00E4421F">
        <w:rPr>
          <w:sz w:val="26"/>
          <w:szCs w:val="26"/>
        </w:rPr>
        <w:t>. Какие переменные необходимы для реализации операций с динамическим стеком?</w:t>
      </w:r>
    </w:p>
    <w:p w:rsidR="00E4421F" w:rsidRPr="00E4421F" w:rsidRDefault="00E4421F" w:rsidP="00E4421F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9</w:t>
      </w:r>
      <w:r w:rsidRPr="00E4421F">
        <w:rPr>
          <w:sz w:val="26"/>
          <w:szCs w:val="26"/>
        </w:rPr>
        <w:t xml:space="preserve">. </w:t>
      </w:r>
      <w:r>
        <w:rPr>
          <w:sz w:val="26"/>
          <w:szCs w:val="26"/>
        </w:rPr>
        <w:t>Приведите достоинства и недостатки</w:t>
      </w:r>
      <w:r w:rsidRPr="00E4421F">
        <w:rPr>
          <w:sz w:val="26"/>
          <w:szCs w:val="26"/>
        </w:rPr>
        <w:t xml:space="preserve"> динамическ</w:t>
      </w:r>
      <w:r>
        <w:rPr>
          <w:sz w:val="26"/>
          <w:szCs w:val="26"/>
        </w:rPr>
        <w:t>ой и статической</w:t>
      </w:r>
      <w:r w:rsidRPr="00E4421F">
        <w:rPr>
          <w:sz w:val="26"/>
          <w:szCs w:val="26"/>
        </w:rPr>
        <w:t xml:space="preserve"> реализации стека</w:t>
      </w:r>
      <w:r>
        <w:rPr>
          <w:sz w:val="26"/>
          <w:szCs w:val="26"/>
        </w:rPr>
        <w:t>.</w:t>
      </w:r>
    </w:p>
    <w:p w:rsidR="005A500E" w:rsidRPr="00010B05" w:rsidRDefault="005A500E" w:rsidP="00010B05">
      <w:pPr>
        <w:ind w:firstLine="567"/>
        <w:jc w:val="both"/>
        <w:rPr>
          <w:sz w:val="26"/>
          <w:szCs w:val="26"/>
        </w:rPr>
      </w:pPr>
    </w:p>
    <w:p w:rsidR="007D1ECD" w:rsidRPr="00B246E5" w:rsidRDefault="007D1ECD" w:rsidP="00F53E60">
      <w:pPr>
        <w:spacing w:line="276" w:lineRule="auto"/>
        <w:jc w:val="center"/>
        <w:rPr>
          <w:b/>
          <w:sz w:val="24"/>
          <w:szCs w:val="24"/>
        </w:rPr>
      </w:pPr>
      <w:r w:rsidRPr="00B246E5">
        <w:rPr>
          <w:b/>
          <w:sz w:val="24"/>
          <w:szCs w:val="24"/>
        </w:rPr>
        <w:t>8. Рекомендуемая литература</w:t>
      </w:r>
    </w:p>
    <w:p w:rsidR="004939F2" w:rsidRPr="00E20499" w:rsidRDefault="004939F2" w:rsidP="004939F2">
      <w:pPr>
        <w:ind w:firstLine="567"/>
        <w:jc w:val="both"/>
        <w:rPr>
          <w:sz w:val="26"/>
          <w:szCs w:val="26"/>
        </w:rPr>
      </w:pPr>
      <w:r w:rsidRPr="00E20499">
        <w:rPr>
          <w:sz w:val="26"/>
          <w:szCs w:val="26"/>
        </w:rPr>
        <w:t>1.Ахо, А.В.Структуры данных и алгоритмы / А.В. Ахо, Дж.Хопкрофт, Дж. Д.Ульман. – пер. с англ. – М.: Издательский дом "Вильямс", 2007.-400 с.</w:t>
      </w:r>
    </w:p>
    <w:p w:rsidR="004939F2" w:rsidRPr="00E20499" w:rsidRDefault="004939F2" w:rsidP="004939F2">
      <w:pPr>
        <w:ind w:firstLine="567"/>
        <w:jc w:val="both"/>
        <w:rPr>
          <w:sz w:val="26"/>
          <w:szCs w:val="26"/>
        </w:rPr>
      </w:pPr>
      <w:r w:rsidRPr="00E20499">
        <w:rPr>
          <w:sz w:val="26"/>
          <w:szCs w:val="26"/>
        </w:rPr>
        <w:t>2. Вирт,Н. Алгоритмы и структуры данных / Н. Вирт. –СПб.:Невский диалект, 2008. – 352с.</w:t>
      </w:r>
    </w:p>
    <w:p w:rsidR="004939F2" w:rsidRPr="00E20499" w:rsidRDefault="004939F2" w:rsidP="004939F2">
      <w:pPr>
        <w:ind w:firstLine="567"/>
        <w:jc w:val="both"/>
        <w:rPr>
          <w:sz w:val="26"/>
          <w:szCs w:val="26"/>
        </w:rPr>
      </w:pPr>
      <w:r w:rsidRPr="00E20499">
        <w:rPr>
          <w:sz w:val="26"/>
          <w:szCs w:val="26"/>
        </w:rPr>
        <w:t>3. Вирт, Н. Алгоритмы и структуры данных с примерами на Паскале / Н. Вирт[перевод с английского Д. Б. Подшивалова]; – 2-е изд., испр., – СПб.: Невский Диалект, 2005. – 352с.</w:t>
      </w:r>
    </w:p>
    <w:p w:rsidR="004939F2" w:rsidRPr="00E20499" w:rsidRDefault="004939F2" w:rsidP="004939F2">
      <w:pPr>
        <w:ind w:firstLine="567"/>
        <w:jc w:val="both"/>
        <w:rPr>
          <w:sz w:val="26"/>
          <w:szCs w:val="26"/>
        </w:rPr>
      </w:pPr>
      <w:r w:rsidRPr="00E20499">
        <w:rPr>
          <w:sz w:val="26"/>
          <w:szCs w:val="26"/>
        </w:rPr>
        <w:t>4. Гагарина, Л.Г. Алгоритмы и структуры данных / Л.Г. Гагарина, В.Д. Колдаев. – учеб.пособие – М: Финансы и статистика, 2009. – 304с.</w:t>
      </w:r>
    </w:p>
    <w:p w:rsidR="004939F2" w:rsidRPr="00E20499" w:rsidRDefault="004939F2" w:rsidP="004939F2">
      <w:pPr>
        <w:ind w:firstLine="567"/>
        <w:jc w:val="both"/>
        <w:rPr>
          <w:sz w:val="26"/>
          <w:szCs w:val="26"/>
        </w:rPr>
      </w:pPr>
      <w:r w:rsidRPr="00E20499">
        <w:rPr>
          <w:sz w:val="26"/>
          <w:szCs w:val="26"/>
        </w:rPr>
        <w:t>5. Котов, В.М. Алгоритмы и структуры данных: учеб.пособие / В.М. Котов, Е.П. Соболевская, А.А. Толстиков – Минск: БГУ, 2011. – 267с.</w:t>
      </w:r>
    </w:p>
    <w:p w:rsidR="004939F2" w:rsidRPr="00E20499" w:rsidRDefault="004939F2" w:rsidP="004939F2">
      <w:pPr>
        <w:ind w:firstLine="567"/>
        <w:jc w:val="both"/>
        <w:rPr>
          <w:sz w:val="26"/>
          <w:szCs w:val="26"/>
        </w:rPr>
      </w:pPr>
      <w:r w:rsidRPr="00E20499">
        <w:rPr>
          <w:sz w:val="26"/>
          <w:szCs w:val="26"/>
        </w:rPr>
        <w:t>6. Макконнелл, Дж. Основы современных алгоритмов / Дж. Макконнелл – 2-е дополненное издание – М.:Техносфера, 2006. – 368с.</w:t>
      </w:r>
    </w:p>
    <w:p w:rsidR="004939F2" w:rsidRDefault="004939F2" w:rsidP="004939F2">
      <w:pPr>
        <w:ind w:firstLine="567"/>
        <w:jc w:val="both"/>
        <w:rPr>
          <w:sz w:val="26"/>
          <w:szCs w:val="26"/>
        </w:rPr>
      </w:pPr>
      <w:r w:rsidRPr="00E20499">
        <w:rPr>
          <w:sz w:val="26"/>
          <w:szCs w:val="26"/>
        </w:rPr>
        <w:t>7. Окулов, С.М. Программирование в алгоритмах / С.М. Окулов. – 3-е изд. – М.: БИНОМ. Лаборатория знаний, 2007. – 383с.</w:t>
      </w:r>
    </w:p>
    <w:p w:rsidR="00D34DB2" w:rsidRDefault="00D34DB2" w:rsidP="004939F2">
      <w:pPr>
        <w:ind w:firstLine="567"/>
        <w:jc w:val="both"/>
        <w:rPr>
          <w:sz w:val="26"/>
          <w:szCs w:val="26"/>
        </w:rPr>
      </w:pPr>
    </w:p>
    <w:sectPr w:rsidR="00D34DB2" w:rsidSect="00A55746">
      <w:headerReference w:type="default" r:id="rId31"/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CF2" w:rsidRDefault="00CA6CF2" w:rsidP="009256D8">
      <w:r>
        <w:separator/>
      </w:r>
    </w:p>
  </w:endnote>
  <w:endnote w:type="continuationSeparator" w:id="0">
    <w:p w:rsidR="00CA6CF2" w:rsidRDefault="00CA6CF2" w:rsidP="00925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36758"/>
      <w:docPartObj>
        <w:docPartGallery w:val="Page Numbers (Bottom of Page)"/>
        <w:docPartUnique/>
      </w:docPartObj>
    </w:sdtPr>
    <w:sdtContent>
      <w:p w:rsidR="00CA6CF2" w:rsidRDefault="00CA6CF2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718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A6CF2" w:rsidRDefault="00CA6CF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CF2" w:rsidRDefault="00CA6CF2" w:rsidP="009256D8">
      <w:r>
        <w:separator/>
      </w:r>
    </w:p>
  </w:footnote>
  <w:footnote w:type="continuationSeparator" w:id="0">
    <w:p w:rsidR="00CA6CF2" w:rsidRDefault="00CA6CF2" w:rsidP="009256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6CF2" w:rsidRPr="00B44F07" w:rsidRDefault="00CA6CF2" w:rsidP="00E21738">
    <w:pPr>
      <w:pStyle w:val="ab"/>
      <w:jc w:val="right"/>
      <w:rPr>
        <w:b/>
      </w:rPr>
    </w:pPr>
    <w:r>
      <w:rPr>
        <w:rFonts w:cs="Times New Roman"/>
        <w:b/>
      </w:rPr>
      <w:t>Массивы. Поиск элемента в массиве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17C71"/>
    <w:multiLevelType w:val="hybridMultilevel"/>
    <w:tmpl w:val="380EEF8A"/>
    <w:lvl w:ilvl="0" w:tplc="755A78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CA8672D"/>
    <w:multiLevelType w:val="hybridMultilevel"/>
    <w:tmpl w:val="740081AE"/>
    <w:lvl w:ilvl="0" w:tplc="49164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F1578BE"/>
    <w:multiLevelType w:val="hybridMultilevel"/>
    <w:tmpl w:val="740081AE"/>
    <w:lvl w:ilvl="0" w:tplc="49164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EC2DDE"/>
    <w:multiLevelType w:val="multilevel"/>
    <w:tmpl w:val="A34C0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A71F3C"/>
    <w:multiLevelType w:val="hybridMultilevel"/>
    <w:tmpl w:val="676CFC72"/>
    <w:lvl w:ilvl="0" w:tplc="1278CD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150C"/>
    <w:rsid w:val="00003A7D"/>
    <w:rsid w:val="00010B05"/>
    <w:rsid w:val="00012590"/>
    <w:rsid w:val="000259BC"/>
    <w:rsid w:val="000301A7"/>
    <w:rsid w:val="00061E46"/>
    <w:rsid w:val="00063E56"/>
    <w:rsid w:val="00093454"/>
    <w:rsid w:val="00094C37"/>
    <w:rsid w:val="000B63A7"/>
    <w:rsid w:val="000D45B9"/>
    <w:rsid w:val="000E3F0F"/>
    <w:rsid w:val="000E67AB"/>
    <w:rsid w:val="001418B0"/>
    <w:rsid w:val="0014306C"/>
    <w:rsid w:val="00143B24"/>
    <w:rsid w:val="00184BFC"/>
    <w:rsid w:val="001B4058"/>
    <w:rsid w:val="001D5030"/>
    <w:rsid w:val="001E0F77"/>
    <w:rsid w:val="001F23EB"/>
    <w:rsid w:val="001F7367"/>
    <w:rsid w:val="002037E2"/>
    <w:rsid w:val="00211155"/>
    <w:rsid w:val="002121ED"/>
    <w:rsid w:val="0023778A"/>
    <w:rsid w:val="00251768"/>
    <w:rsid w:val="002535B8"/>
    <w:rsid w:val="002551DB"/>
    <w:rsid w:val="00290D39"/>
    <w:rsid w:val="002C08E8"/>
    <w:rsid w:val="00304FC2"/>
    <w:rsid w:val="003252AA"/>
    <w:rsid w:val="00351841"/>
    <w:rsid w:val="00386106"/>
    <w:rsid w:val="003866A6"/>
    <w:rsid w:val="003A0C6E"/>
    <w:rsid w:val="003A30A2"/>
    <w:rsid w:val="003A7E7D"/>
    <w:rsid w:val="0041108B"/>
    <w:rsid w:val="00433051"/>
    <w:rsid w:val="00446A05"/>
    <w:rsid w:val="00447D84"/>
    <w:rsid w:val="00481390"/>
    <w:rsid w:val="004818CB"/>
    <w:rsid w:val="00485364"/>
    <w:rsid w:val="004939F2"/>
    <w:rsid w:val="004C4154"/>
    <w:rsid w:val="004C4DA0"/>
    <w:rsid w:val="004D7189"/>
    <w:rsid w:val="004E339F"/>
    <w:rsid w:val="004E4038"/>
    <w:rsid w:val="004F6C1C"/>
    <w:rsid w:val="005A500E"/>
    <w:rsid w:val="005B0B07"/>
    <w:rsid w:val="005E33CA"/>
    <w:rsid w:val="00612AA1"/>
    <w:rsid w:val="00625977"/>
    <w:rsid w:val="00643819"/>
    <w:rsid w:val="006739EE"/>
    <w:rsid w:val="006761E5"/>
    <w:rsid w:val="006E54A1"/>
    <w:rsid w:val="00764F8E"/>
    <w:rsid w:val="007855DB"/>
    <w:rsid w:val="00791364"/>
    <w:rsid w:val="00793FB2"/>
    <w:rsid w:val="007D085F"/>
    <w:rsid w:val="007D1ECD"/>
    <w:rsid w:val="007D4123"/>
    <w:rsid w:val="00810E2F"/>
    <w:rsid w:val="008310C4"/>
    <w:rsid w:val="00835041"/>
    <w:rsid w:val="0085060F"/>
    <w:rsid w:val="008539DB"/>
    <w:rsid w:val="00880FE0"/>
    <w:rsid w:val="008B52B0"/>
    <w:rsid w:val="008F38B5"/>
    <w:rsid w:val="009256D8"/>
    <w:rsid w:val="00973604"/>
    <w:rsid w:val="009A2CCB"/>
    <w:rsid w:val="009B2833"/>
    <w:rsid w:val="009F1151"/>
    <w:rsid w:val="009F1FD5"/>
    <w:rsid w:val="009F2FD5"/>
    <w:rsid w:val="009F6639"/>
    <w:rsid w:val="00A002BC"/>
    <w:rsid w:val="00A01767"/>
    <w:rsid w:val="00A33224"/>
    <w:rsid w:val="00A55746"/>
    <w:rsid w:val="00A67B5B"/>
    <w:rsid w:val="00A84E20"/>
    <w:rsid w:val="00AA57EB"/>
    <w:rsid w:val="00AB26C6"/>
    <w:rsid w:val="00AF501E"/>
    <w:rsid w:val="00B02185"/>
    <w:rsid w:val="00B131ED"/>
    <w:rsid w:val="00B246E5"/>
    <w:rsid w:val="00B35C4E"/>
    <w:rsid w:val="00B3611D"/>
    <w:rsid w:val="00B754BF"/>
    <w:rsid w:val="00B95112"/>
    <w:rsid w:val="00B97F40"/>
    <w:rsid w:val="00BA1912"/>
    <w:rsid w:val="00BB4F6A"/>
    <w:rsid w:val="00BC74F4"/>
    <w:rsid w:val="00BE1E68"/>
    <w:rsid w:val="00C06533"/>
    <w:rsid w:val="00C20F39"/>
    <w:rsid w:val="00C23915"/>
    <w:rsid w:val="00C66009"/>
    <w:rsid w:val="00C71773"/>
    <w:rsid w:val="00C735EF"/>
    <w:rsid w:val="00C95D7E"/>
    <w:rsid w:val="00CA4075"/>
    <w:rsid w:val="00CA54F8"/>
    <w:rsid w:val="00CA6CF2"/>
    <w:rsid w:val="00CB1DA4"/>
    <w:rsid w:val="00CB49A2"/>
    <w:rsid w:val="00CD466A"/>
    <w:rsid w:val="00CE0F48"/>
    <w:rsid w:val="00CF18B4"/>
    <w:rsid w:val="00CF593F"/>
    <w:rsid w:val="00D21DD2"/>
    <w:rsid w:val="00D26B39"/>
    <w:rsid w:val="00D3150C"/>
    <w:rsid w:val="00D34DB2"/>
    <w:rsid w:val="00D42301"/>
    <w:rsid w:val="00D77186"/>
    <w:rsid w:val="00DD7847"/>
    <w:rsid w:val="00E00A78"/>
    <w:rsid w:val="00E01556"/>
    <w:rsid w:val="00E20499"/>
    <w:rsid w:val="00E21738"/>
    <w:rsid w:val="00E4421F"/>
    <w:rsid w:val="00E70C72"/>
    <w:rsid w:val="00E71050"/>
    <w:rsid w:val="00E84C3B"/>
    <w:rsid w:val="00E93952"/>
    <w:rsid w:val="00EB7C5B"/>
    <w:rsid w:val="00EC1BF3"/>
    <w:rsid w:val="00ED39D2"/>
    <w:rsid w:val="00EF10CA"/>
    <w:rsid w:val="00EF23AB"/>
    <w:rsid w:val="00EF580A"/>
    <w:rsid w:val="00F248D7"/>
    <w:rsid w:val="00F32C7B"/>
    <w:rsid w:val="00F428FF"/>
    <w:rsid w:val="00F53E60"/>
    <w:rsid w:val="00F648E1"/>
    <w:rsid w:val="00F858D3"/>
    <w:rsid w:val="00FA2480"/>
    <w:rsid w:val="00FB7D61"/>
    <w:rsid w:val="00FF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7B101"/>
  <w15:docId w15:val="{911654F2-C0A5-4CD5-8584-83DF6F651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1E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E3F0F"/>
    <w:pPr>
      <w:keepNext/>
      <w:outlineLvl w:val="0"/>
    </w:pPr>
    <w:rPr>
      <w:sz w:val="24"/>
    </w:rPr>
  </w:style>
  <w:style w:type="paragraph" w:styleId="2">
    <w:name w:val="heading 2"/>
    <w:basedOn w:val="a"/>
    <w:link w:val="20"/>
    <w:uiPriority w:val="9"/>
    <w:qFormat/>
    <w:rsid w:val="0041108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1108B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108B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3F0F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41108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1108B"/>
    <w:rPr>
      <w:rFonts w:asciiTheme="majorHAnsi" w:eastAsiaTheme="majorEastAsia" w:hAnsiTheme="majorHAnsi" w:cstheme="majorBidi"/>
      <w:b/>
      <w:bCs/>
      <w:color w:val="5B9BD5" w:themeColor="accent1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1108B"/>
    <w:rPr>
      <w:rFonts w:asciiTheme="majorHAnsi" w:eastAsiaTheme="majorEastAsia" w:hAnsiTheme="majorHAnsi" w:cstheme="majorBidi"/>
      <w:b/>
      <w:bCs/>
      <w:i/>
      <w:iCs/>
      <w:color w:val="5B9BD5" w:themeColor="accent1"/>
      <w:lang w:eastAsia="ru-RU"/>
    </w:rPr>
  </w:style>
  <w:style w:type="paragraph" w:styleId="a3">
    <w:name w:val="List Paragraph"/>
    <w:basedOn w:val="a"/>
    <w:uiPriority w:val="34"/>
    <w:qFormat/>
    <w:rsid w:val="007D1ECD"/>
    <w:pPr>
      <w:ind w:left="720"/>
      <w:contextualSpacing/>
    </w:pPr>
  </w:style>
  <w:style w:type="paragraph" w:styleId="a4">
    <w:name w:val="Body Text Indent"/>
    <w:basedOn w:val="a"/>
    <w:link w:val="a5"/>
    <w:unhideWhenUsed/>
    <w:rsid w:val="000E3F0F"/>
    <w:pPr>
      <w:ind w:firstLine="567"/>
      <w:jc w:val="both"/>
    </w:pPr>
    <w:rPr>
      <w:sz w:val="24"/>
    </w:rPr>
  </w:style>
  <w:style w:type="character" w:customStyle="1" w:styleId="a5">
    <w:name w:val="Основной текст с отступом Знак"/>
    <w:basedOn w:val="a0"/>
    <w:link w:val="a4"/>
    <w:rsid w:val="000E3F0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CF18B4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semiHidden/>
    <w:rsid w:val="00CF18B4"/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CF18B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18B4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8">
    <w:name w:val="Balloon Text"/>
    <w:basedOn w:val="a"/>
    <w:link w:val="a9"/>
    <w:uiPriority w:val="99"/>
    <w:semiHidden/>
    <w:unhideWhenUsed/>
    <w:rsid w:val="00A5574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55746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rmal (Web)"/>
    <w:basedOn w:val="a"/>
    <w:uiPriority w:val="99"/>
    <w:unhideWhenUsed/>
    <w:rsid w:val="00A55746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55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A5574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835041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c">
    <w:name w:val="Верхний колонтитул Знак"/>
    <w:basedOn w:val="a0"/>
    <w:link w:val="ab"/>
    <w:uiPriority w:val="99"/>
    <w:rsid w:val="00835041"/>
    <w:rPr>
      <w:rFonts w:eastAsiaTheme="minorEastAsia"/>
      <w:lang w:eastAsia="ru-RU"/>
    </w:rPr>
  </w:style>
  <w:style w:type="paragraph" w:styleId="ad">
    <w:name w:val="footer"/>
    <w:basedOn w:val="a"/>
    <w:link w:val="ae"/>
    <w:uiPriority w:val="99"/>
    <w:unhideWhenUsed/>
    <w:rsid w:val="00835041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e">
    <w:name w:val="Нижний колонтитул Знак"/>
    <w:basedOn w:val="a0"/>
    <w:link w:val="ad"/>
    <w:uiPriority w:val="99"/>
    <w:rsid w:val="00835041"/>
    <w:rPr>
      <w:rFonts w:eastAsiaTheme="minorEastAsia"/>
      <w:lang w:eastAsia="ru-RU"/>
    </w:rPr>
  </w:style>
  <w:style w:type="character" w:customStyle="1" w:styleId="apple-converted-space">
    <w:name w:val="apple-converted-space"/>
    <w:basedOn w:val="a0"/>
    <w:rsid w:val="0041108B"/>
  </w:style>
  <w:style w:type="character" w:customStyle="1" w:styleId="code1">
    <w:name w:val="code1"/>
    <w:basedOn w:val="a0"/>
    <w:rsid w:val="0041108B"/>
  </w:style>
  <w:style w:type="paragraph" w:customStyle="1" w:styleId="code2">
    <w:name w:val="code2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character" w:styleId="af">
    <w:name w:val="Hyperlink"/>
    <w:basedOn w:val="a0"/>
    <w:uiPriority w:val="99"/>
    <w:unhideWhenUsed/>
    <w:rsid w:val="0041108B"/>
    <w:rPr>
      <w:color w:val="0000FF"/>
      <w:u w:val="single"/>
    </w:rPr>
  </w:style>
  <w:style w:type="character" w:styleId="af0">
    <w:name w:val="Emphasis"/>
    <w:basedOn w:val="a0"/>
    <w:uiPriority w:val="20"/>
    <w:qFormat/>
    <w:rsid w:val="0041108B"/>
    <w:rPr>
      <w:i/>
      <w:iCs/>
    </w:rPr>
  </w:style>
  <w:style w:type="character" w:styleId="HTML1">
    <w:name w:val="HTML Sample"/>
    <w:basedOn w:val="a0"/>
    <w:uiPriority w:val="99"/>
    <w:semiHidden/>
    <w:unhideWhenUsed/>
    <w:rsid w:val="0041108B"/>
    <w:rPr>
      <w:rFonts w:ascii="Courier New" w:eastAsia="Times New Roman" w:hAnsi="Courier New" w:cs="Courier New"/>
    </w:rPr>
  </w:style>
  <w:style w:type="character" w:styleId="af1">
    <w:name w:val="Strong"/>
    <w:basedOn w:val="a0"/>
    <w:uiPriority w:val="22"/>
    <w:qFormat/>
    <w:rsid w:val="0041108B"/>
    <w:rPr>
      <w:b/>
      <w:bCs/>
    </w:rPr>
  </w:style>
  <w:style w:type="character" w:customStyle="1" w:styleId="tag">
    <w:name w:val="tag"/>
    <w:basedOn w:val="a0"/>
    <w:rsid w:val="0041108B"/>
  </w:style>
  <w:style w:type="paragraph" w:customStyle="1" w:styleId="example">
    <w:name w:val="example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character" w:customStyle="1" w:styleId="attribute">
    <w:name w:val="attribute"/>
    <w:basedOn w:val="a0"/>
    <w:rsid w:val="0041108B"/>
  </w:style>
  <w:style w:type="character" w:customStyle="1" w:styleId="value">
    <w:name w:val="value"/>
    <w:basedOn w:val="a0"/>
    <w:rsid w:val="0041108B"/>
  </w:style>
  <w:style w:type="paragraph" w:customStyle="1" w:styleId="fig">
    <w:name w:val="fig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character" w:customStyle="1" w:styleId="keyword">
    <w:name w:val="keyword"/>
    <w:basedOn w:val="a0"/>
    <w:rsid w:val="0041108B"/>
  </w:style>
  <w:style w:type="character" w:customStyle="1" w:styleId="texample">
    <w:name w:val="texample"/>
    <w:basedOn w:val="a0"/>
    <w:rsid w:val="0041108B"/>
  </w:style>
  <w:style w:type="character" w:customStyle="1" w:styleId="mw-headline">
    <w:name w:val="mw-headline"/>
    <w:basedOn w:val="a0"/>
    <w:rsid w:val="0041108B"/>
  </w:style>
  <w:style w:type="character" w:customStyle="1" w:styleId="mw-editsection">
    <w:name w:val="mw-editsection"/>
    <w:basedOn w:val="a0"/>
    <w:rsid w:val="0041108B"/>
  </w:style>
  <w:style w:type="character" w:customStyle="1" w:styleId="mw-editsection-bracket">
    <w:name w:val="mw-editsection-bracket"/>
    <w:basedOn w:val="a0"/>
    <w:rsid w:val="0041108B"/>
  </w:style>
  <w:style w:type="character" w:customStyle="1" w:styleId="mw-editsection-divider">
    <w:name w:val="mw-editsection-divider"/>
    <w:basedOn w:val="a0"/>
    <w:rsid w:val="0041108B"/>
  </w:style>
  <w:style w:type="character" w:customStyle="1" w:styleId="mwe-math-mathml-inline">
    <w:name w:val="mwe-math-mathml-inline"/>
    <w:basedOn w:val="a0"/>
    <w:rsid w:val="0041108B"/>
  </w:style>
  <w:style w:type="character" w:customStyle="1" w:styleId="kw1">
    <w:name w:val="kw1"/>
    <w:basedOn w:val="a0"/>
    <w:rsid w:val="0041108B"/>
  </w:style>
  <w:style w:type="character" w:customStyle="1" w:styleId="sy0">
    <w:name w:val="sy0"/>
    <w:basedOn w:val="a0"/>
    <w:rsid w:val="0041108B"/>
  </w:style>
  <w:style w:type="character" w:customStyle="1" w:styleId="kw4">
    <w:name w:val="kw4"/>
    <w:basedOn w:val="a0"/>
    <w:rsid w:val="0041108B"/>
  </w:style>
  <w:style w:type="character" w:customStyle="1" w:styleId="br0">
    <w:name w:val="br0"/>
    <w:basedOn w:val="a0"/>
    <w:rsid w:val="0041108B"/>
  </w:style>
  <w:style w:type="character" w:customStyle="1" w:styleId="nu0">
    <w:name w:val="nu0"/>
    <w:basedOn w:val="a0"/>
    <w:rsid w:val="0041108B"/>
  </w:style>
  <w:style w:type="character" w:customStyle="1" w:styleId="comulti">
    <w:name w:val="comulti"/>
    <w:basedOn w:val="a0"/>
    <w:rsid w:val="0041108B"/>
  </w:style>
  <w:style w:type="character" w:customStyle="1" w:styleId="kw3">
    <w:name w:val="kw3"/>
    <w:basedOn w:val="a0"/>
    <w:rsid w:val="0041108B"/>
  </w:style>
  <w:style w:type="character" w:customStyle="1" w:styleId="sth">
    <w:name w:val="st_h"/>
    <w:basedOn w:val="a0"/>
    <w:rsid w:val="0041108B"/>
  </w:style>
  <w:style w:type="character" w:customStyle="1" w:styleId="define">
    <w:name w:val="define"/>
    <w:basedOn w:val="a0"/>
    <w:rsid w:val="0041108B"/>
  </w:style>
  <w:style w:type="paragraph" w:customStyle="1" w:styleId="text-center">
    <w:name w:val="text-center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character" w:customStyle="1" w:styleId="gre">
    <w:name w:val="gre"/>
    <w:basedOn w:val="a0"/>
    <w:rsid w:val="0041108B"/>
  </w:style>
  <w:style w:type="character" w:customStyle="1" w:styleId="str">
    <w:name w:val="str"/>
    <w:basedOn w:val="a0"/>
    <w:rsid w:val="0041108B"/>
  </w:style>
  <w:style w:type="character" w:customStyle="1" w:styleId="com">
    <w:name w:val="com"/>
    <w:basedOn w:val="a0"/>
    <w:rsid w:val="0041108B"/>
  </w:style>
  <w:style w:type="character" w:customStyle="1" w:styleId="kwd">
    <w:name w:val="kwd"/>
    <w:basedOn w:val="a0"/>
    <w:rsid w:val="0041108B"/>
  </w:style>
  <w:style w:type="paragraph" w:customStyle="1" w:styleId="p0">
    <w:name w:val="p0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paragraph" w:customStyle="1" w:styleId="p1">
    <w:name w:val="p1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character" w:customStyle="1" w:styleId="ft1">
    <w:name w:val="ft1"/>
    <w:basedOn w:val="a0"/>
    <w:rsid w:val="0041108B"/>
  </w:style>
  <w:style w:type="paragraph" w:customStyle="1" w:styleId="p2">
    <w:name w:val="p2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paragraph" w:customStyle="1" w:styleId="p3">
    <w:name w:val="p3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paragraph" w:customStyle="1" w:styleId="p4">
    <w:name w:val="p4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paragraph" w:customStyle="1" w:styleId="p5">
    <w:name w:val="p5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paragraph" w:customStyle="1" w:styleId="p6">
    <w:name w:val="p6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paragraph" w:customStyle="1" w:styleId="p7">
    <w:name w:val="p7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character" w:customStyle="1" w:styleId="ft4">
    <w:name w:val="ft4"/>
    <w:basedOn w:val="a0"/>
    <w:rsid w:val="0041108B"/>
  </w:style>
  <w:style w:type="character" w:customStyle="1" w:styleId="ft6">
    <w:name w:val="ft6"/>
    <w:basedOn w:val="a0"/>
    <w:rsid w:val="0041108B"/>
  </w:style>
  <w:style w:type="paragraph" w:customStyle="1" w:styleId="p8">
    <w:name w:val="p8"/>
    <w:basedOn w:val="a"/>
    <w:rsid w:val="0041108B"/>
    <w:pPr>
      <w:spacing w:before="100" w:beforeAutospacing="1" w:after="100" w:afterAutospacing="1"/>
    </w:pPr>
    <w:rPr>
      <w:sz w:val="24"/>
      <w:szCs w:val="24"/>
    </w:rPr>
  </w:style>
  <w:style w:type="character" w:customStyle="1" w:styleId="ft7">
    <w:name w:val="ft7"/>
    <w:basedOn w:val="a0"/>
    <w:rsid w:val="0041108B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1108B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1108B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1108B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41108B"/>
    <w:rPr>
      <w:rFonts w:ascii="Arial" w:eastAsia="Times New Roman" w:hAnsi="Arial" w:cs="Arial"/>
      <w:vanish/>
      <w:sz w:val="16"/>
      <w:szCs w:val="16"/>
      <w:lang w:eastAsia="ru-RU"/>
    </w:rPr>
  </w:style>
  <w:style w:type="table" w:styleId="af2">
    <w:name w:val="Table Grid"/>
    <w:basedOn w:val="a1"/>
    <w:uiPriority w:val="59"/>
    <w:rsid w:val="0041108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-caption-text">
    <w:name w:val="wp-caption-text"/>
    <w:basedOn w:val="a"/>
    <w:rsid w:val="00C71773"/>
    <w:pPr>
      <w:spacing w:before="100" w:beforeAutospacing="1" w:after="100" w:afterAutospacing="1"/>
    </w:pPr>
    <w:rPr>
      <w:sz w:val="24"/>
      <w:szCs w:val="24"/>
    </w:rPr>
  </w:style>
  <w:style w:type="paragraph" w:customStyle="1" w:styleId="af3">
    <w:name w:val="Листинг"/>
    <w:basedOn w:val="a"/>
    <w:qFormat/>
    <w:rsid w:val="001D5030"/>
    <w:pPr>
      <w:spacing w:line="360" w:lineRule="auto"/>
      <w:jc w:val="both"/>
    </w:pPr>
    <w:rPr>
      <w:rFonts w:ascii="Courier New" w:eastAsiaTheme="minorHAnsi" w:hAnsi="Courier New" w:cs="Courier New"/>
      <w:sz w:val="28"/>
      <w:szCs w:val="22"/>
      <w:lang w:val="en-US" w:eastAsia="en-US"/>
    </w:rPr>
  </w:style>
  <w:style w:type="character" w:customStyle="1" w:styleId="21">
    <w:name w:val="Основной текст 2 Знак"/>
    <w:basedOn w:val="a0"/>
    <w:link w:val="22"/>
    <w:uiPriority w:val="99"/>
    <w:semiHidden/>
    <w:rsid w:val="003252AA"/>
    <w:rPr>
      <w:rFonts w:eastAsiaTheme="minorEastAsia"/>
      <w:lang w:eastAsia="ru-RU"/>
    </w:rPr>
  </w:style>
  <w:style w:type="paragraph" w:styleId="22">
    <w:name w:val="Body Text 2"/>
    <w:basedOn w:val="a"/>
    <w:link w:val="21"/>
    <w:uiPriority w:val="99"/>
    <w:semiHidden/>
    <w:unhideWhenUsed/>
    <w:rsid w:val="003252AA"/>
    <w:pPr>
      <w:spacing w:after="120" w:line="480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210">
    <w:name w:val="Основной текст с отступом 21"/>
    <w:basedOn w:val="a"/>
    <w:rsid w:val="003252AA"/>
    <w:pPr>
      <w:widowControl w:val="0"/>
      <w:ind w:firstLine="709"/>
      <w:jc w:val="both"/>
    </w:pPr>
    <w:rPr>
      <w:sz w:val="28"/>
    </w:rPr>
  </w:style>
  <w:style w:type="character" w:customStyle="1" w:styleId="objectname">
    <w:name w:val="objectname"/>
    <w:basedOn w:val="a0"/>
    <w:rsid w:val="003252AA"/>
  </w:style>
  <w:style w:type="character" w:customStyle="1" w:styleId="spelle">
    <w:name w:val="spelle"/>
    <w:basedOn w:val="a0"/>
    <w:rsid w:val="003252AA"/>
  </w:style>
  <w:style w:type="character" w:customStyle="1" w:styleId="field">
    <w:name w:val="field"/>
    <w:basedOn w:val="a0"/>
    <w:rsid w:val="003252AA"/>
  </w:style>
  <w:style w:type="paragraph" w:styleId="af4">
    <w:name w:val="Title"/>
    <w:basedOn w:val="a"/>
    <w:link w:val="af5"/>
    <w:qFormat/>
    <w:rsid w:val="003252AA"/>
    <w:pPr>
      <w:jc w:val="center"/>
    </w:pPr>
    <w:rPr>
      <w:b/>
      <w:bCs/>
      <w:iCs/>
      <w:color w:val="FF0000"/>
      <w:sz w:val="32"/>
      <w:szCs w:val="24"/>
    </w:rPr>
  </w:style>
  <w:style w:type="character" w:customStyle="1" w:styleId="af5">
    <w:name w:val="Заголовок Знак"/>
    <w:basedOn w:val="a0"/>
    <w:link w:val="af4"/>
    <w:rsid w:val="003252AA"/>
    <w:rPr>
      <w:rFonts w:ascii="Times New Roman" w:eastAsia="Times New Roman" w:hAnsi="Times New Roman" w:cs="Times New Roman"/>
      <w:b/>
      <w:bCs/>
      <w:iCs/>
      <w:color w:val="FF0000"/>
      <w:sz w:val="32"/>
      <w:szCs w:val="24"/>
      <w:lang w:eastAsia="ru-RU"/>
    </w:rPr>
  </w:style>
  <w:style w:type="character" w:customStyle="1" w:styleId="k">
    <w:name w:val="k"/>
    <w:basedOn w:val="a0"/>
    <w:rsid w:val="003252AA"/>
  </w:style>
  <w:style w:type="character" w:customStyle="1" w:styleId="nf">
    <w:name w:val="nf"/>
    <w:basedOn w:val="a0"/>
    <w:rsid w:val="003252AA"/>
  </w:style>
  <w:style w:type="character" w:customStyle="1" w:styleId="p">
    <w:name w:val="p"/>
    <w:basedOn w:val="a0"/>
    <w:rsid w:val="003252AA"/>
  </w:style>
  <w:style w:type="character" w:customStyle="1" w:styleId="kp">
    <w:name w:val="kp"/>
    <w:basedOn w:val="a0"/>
    <w:rsid w:val="003252AA"/>
  </w:style>
  <w:style w:type="character" w:customStyle="1" w:styleId="o">
    <w:name w:val="o"/>
    <w:basedOn w:val="a0"/>
    <w:rsid w:val="003252AA"/>
  </w:style>
  <w:style w:type="character" w:customStyle="1" w:styleId="n">
    <w:name w:val="n"/>
    <w:basedOn w:val="a0"/>
    <w:rsid w:val="003252AA"/>
  </w:style>
  <w:style w:type="character" w:customStyle="1" w:styleId="kt">
    <w:name w:val="kt"/>
    <w:basedOn w:val="a0"/>
    <w:rsid w:val="003252AA"/>
  </w:style>
  <w:style w:type="character" w:customStyle="1" w:styleId="mi">
    <w:name w:val="mi"/>
    <w:basedOn w:val="a0"/>
    <w:rsid w:val="003252AA"/>
  </w:style>
  <w:style w:type="character" w:customStyle="1" w:styleId="nb">
    <w:name w:val="nb"/>
    <w:basedOn w:val="a0"/>
    <w:rsid w:val="003252AA"/>
  </w:style>
  <w:style w:type="character" w:customStyle="1" w:styleId="s">
    <w:name w:val="s"/>
    <w:basedOn w:val="a0"/>
    <w:rsid w:val="003252AA"/>
  </w:style>
  <w:style w:type="character" w:customStyle="1" w:styleId="cm">
    <w:name w:val="cm"/>
    <w:basedOn w:val="a0"/>
    <w:rsid w:val="00325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22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165B0A-20F5-4652-842E-490195DBB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26</Pages>
  <Words>5878</Words>
  <Characters>33508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КОМПАС ЗЕМНОЙ</dc:creator>
  <cp:lastModifiedBy>Home</cp:lastModifiedBy>
  <cp:revision>35</cp:revision>
  <cp:lastPrinted>2018-01-25T07:18:00Z</cp:lastPrinted>
  <dcterms:created xsi:type="dcterms:W3CDTF">2018-02-05T20:41:00Z</dcterms:created>
  <dcterms:modified xsi:type="dcterms:W3CDTF">2018-02-07T15:18:00Z</dcterms:modified>
</cp:coreProperties>
</file>