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2C5" w:rsidRDefault="000F02C5"/>
    <w:p w:rsidR="000F02C5" w:rsidRDefault="000F02C5" w:rsidP="008C6DBC">
      <w:pPr>
        <w:ind w:left="720" w:hanging="720"/>
      </w:pPr>
      <w:r>
        <w:t>R1.11 – Advantages would be that is a good program to learn for basic programming and that it is very fast. Disadvantages could be that it overly complex for bigger programs.</w:t>
      </w:r>
    </w:p>
    <w:p w:rsidR="000F02C5" w:rsidRDefault="000F02C5"/>
    <w:p w:rsidR="000F02C5" w:rsidRDefault="000F02C5" w:rsidP="000F02C5">
      <w:pPr>
        <w:ind w:left="990" w:hanging="990"/>
      </w:pPr>
      <w:r>
        <w:t>R1.12 – a) Computer, Local Disk (C:), Users, Jasen, My Documents, Visual Studio 2008, Projects,    hello_Drexel, hello_Drexel.</w:t>
      </w:r>
    </w:p>
    <w:p w:rsidR="000F02C5" w:rsidRDefault="000F02C5" w:rsidP="000F02C5">
      <w:pPr>
        <w:ind w:left="990" w:hanging="270"/>
      </w:pPr>
      <w:r>
        <w:t>b)  Computer, Local Disk (C:), Program Files (x86), Microsoft Visual Studio 9.0, VC, ce , crt, src</w:t>
      </w:r>
    </w:p>
    <w:p w:rsidR="00FF350A" w:rsidRDefault="00FF350A" w:rsidP="000F02C5">
      <w:pPr>
        <w:ind w:left="990" w:hanging="270"/>
      </w:pPr>
      <w:r>
        <w:t>c) I have done a few comprehensive searches and this file is not on my computer</w:t>
      </w:r>
    </w:p>
    <w:p w:rsidR="00FF350A" w:rsidRDefault="00FF350A" w:rsidP="000F02C5">
      <w:pPr>
        <w:ind w:left="990" w:hanging="270"/>
      </w:pPr>
    </w:p>
    <w:p w:rsidR="00FF350A" w:rsidRDefault="00FF350A" w:rsidP="00FF350A">
      <w:pPr>
        <w:pStyle w:val="NormalWeb"/>
        <w:spacing w:before="0" w:beforeAutospacing="0" w:after="0" w:afterAutospacing="0"/>
        <w:ind w:left="630" w:hanging="630"/>
        <w:rPr>
          <w:rStyle w:val="HTMLTypewriter"/>
          <w:rFonts w:ascii="Cambria" w:hAnsi="Cambria"/>
          <w:sz w:val="22"/>
          <w:szCs w:val="22"/>
        </w:rPr>
      </w:pPr>
      <w:r w:rsidRPr="00FF350A">
        <w:rPr>
          <w:rFonts w:ascii="Cambria" w:hAnsi="Cambria"/>
          <w:sz w:val="22"/>
          <w:szCs w:val="22"/>
        </w:rPr>
        <w:t xml:space="preserve">R2.1 </w:t>
      </w:r>
      <w:r>
        <w:rPr>
          <w:rFonts w:ascii="Cambria" w:hAnsi="Cambria"/>
          <w:sz w:val="22"/>
          <w:szCs w:val="22"/>
        </w:rPr>
        <w:t xml:space="preserve">– s = </w:t>
      </w:r>
      <w:r w:rsidRPr="00FF350A">
        <w:rPr>
          <w:rStyle w:val="HTMLTypewriter"/>
          <w:rFonts w:ascii="Cambria" w:hAnsi="Cambria"/>
          <w:sz w:val="22"/>
          <w:szCs w:val="22"/>
        </w:rPr>
        <w:t xml:space="preserve"> s0 + v0 * t + 0.5 * g * t * t;</w:t>
      </w:r>
    </w:p>
    <w:p w:rsidR="00FF350A" w:rsidRPr="00FF350A" w:rsidRDefault="00FF350A" w:rsidP="00FF350A">
      <w:pPr>
        <w:pStyle w:val="NormalWeb"/>
        <w:spacing w:before="0" w:beforeAutospacing="0" w:after="0" w:afterAutospacing="0"/>
        <w:ind w:left="630" w:hanging="630"/>
        <w:rPr>
          <w:rFonts w:ascii="Cambria" w:hAnsi="Cambria"/>
          <w:sz w:val="22"/>
          <w:szCs w:val="22"/>
        </w:rPr>
      </w:pPr>
      <w:r>
        <w:rPr>
          <w:rStyle w:val="HTMLTypewriter"/>
          <w:rFonts w:ascii="Cambria" w:hAnsi="Cambria"/>
          <w:sz w:val="22"/>
          <w:szCs w:val="22"/>
        </w:rPr>
        <w:t xml:space="preserve">             </w:t>
      </w:r>
      <w:r w:rsidRPr="00FF350A">
        <w:rPr>
          <w:rStyle w:val="HTMLTypewriter"/>
          <w:rFonts w:ascii="Cambria" w:hAnsi="Cambria"/>
          <w:sz w:val="22"/>
          <w:szCs w:val="22"/>
        </w:rPr>
        <w:t>G = 4 * PI * PI * pow(a, 3)/ (P * P *(m1 + m2));</w:t>
      </w:r>
    </w:p>
    <w:p w:rsidR="00FF350A" w:rsidRPr="00FF350A" w:rsidRDefault="00FF350A" w:rsidP="00FF350A">
      <w:pPr>
        <w:pStyle w:val="NormalWeb"/>
        <w:spacing w:before="0" w:beforeAutospacing="0" w:after="0" w:afterAutospacing="0"/>
        <w:ind w:left="630" w:hanging="630"/>
        <w:rPr>
          <w:rFonts w:ascii="Cambria" w:hAnsi="Cambria"/>
          <w:sz w:val="22"/>
          <w:szCs w:val="22"/>
        </w:rPr>
      </w:pPr>
      <w:r>
        <w:rPr>
          <w:rStyle w:val="HTMLTypewriter"/>
          <w:rFonts w:ascii="Cambria" w:hAnsi="Cambria"/>
          <w:sz w:val="22"/>
          <w:szCs w:val="22"/>
        </w:rPr>
        <w:t xml:space="preserve">             </w:t>
      </w:r>
      <w:r w:rsidRPr="00FF350A">
        <w:rPr>
          <w:rStyle w:val="HTMLTypewriter"/>
          <w:rFonts w:ascii="Cambria" w:hAnsi="Cambria"/>
          <w:sz w:val="22"/>
          <w:szCs w:val="22"/>
        </w:rPr>
        <w:t>FV = PV * pow((1 + INT / 100), YRS);</w:t>
      </w:r>
    </w:p>
    <w:p w:rsidR="00FF350A" w:rsidRDefault="00FF350A" w:rsidP="00FF350A">
      <w:pPr>
        <w:pStyle w:val="NormalWeb"/>
        <w:spacing w:before="0" w:beforeAutospacing="0" w:after="0" w:afterAutospacing="0"/>
        <w:ind w:left="630" w:hanging="630"/>
        <w:rPr>
          <w:rStyle w:val="HTMLTypewriter"/>
          <w:rFonts w:ascii="Cambria" w:hAnsi="Cambria"/>
          <w:sz w:val="22"/>
          <w:szCs w:val="22"/>
        </w:rPr>
      </w:pPr>
      <w:r>
        <w:rPr>
          <w:rStyle w:val="HTMLTypewriter"/>
          <w:rFonts w:ascii="Cambria" w:hAnsi="Cambria"/>
          <w:sz w:val="22"/>
          <w:szCs w:val="22"/>
        </w:rPr>
        <w:t xml:space="preserve">             </w:t>
      </w:r>
      <w:r w:rsidRPr="00FF350A">
        <w:rPr>
          <w:rStyle w:val="HTMLTypewriter"/>
          <w:rFonts w:ascii="Cambria" w:hAnsi="Cambria"/>
          <w:sz w:val="22"/>
          <w:szCs w:val="22"/>
        </w:rPr>
        <w:t>c = sqrt(pow(a, 2) + pow(b, 2) - 2 * a * b * cos(gamma));</w:t>
      </w:r>
    </w:p>
    <w:p w:rsidR="00FF350A" w:rsidRDefault="00FF350A" w:rsidP="00FF350A">
      <w:pPr>
        <w:pStyle w:val="NormalWeb"/>
        <w:spacing w:before="0" w:beforeAutospacing="0" w:after="0" w:afterAutospacing="0"/>
        <w:ind w:left="630" w:hanging="630"/>
        <w:rPr>
          <w:rStyle w:val="HTMLTypewriter"/>
          <w:rFonts w:ascii="Cambria" w:hAnsi="Cambria"/>
          <w:sz w:val="22"/>
          <w:szCs w:val="22"/>
        </w:rPr>
      </w:pPr>
    </w:p>
    <w:p w:rsidR="008C6DBC" w:rsidRDefault="00FF350A" w:rsidP="008C6DBC">
      <w:pPr>
        <w:pStyle w:val="NormalWeb"/>
        <w:spacing w:before="0" w:beforeAutospacing="0" w:after="0" w:afterAutospacing="0"/>
        <w:ind w:left="630" w:hanging="630"/>
        <w:rPr>
          <w:rStyle w:val="HTMLTypewriter"/>
          <w:rFonts w:ascii="Cambria" w:hAnsi="Cambria"/>
          <w:sz w:val="22"/>
          <w:szCs w:val="22"/>
        </w:rPr>
      </w:pPr>
      <w:r>
        <w:rPr>
          <w:rStyle w:val="HTMLTypewriter"/>
          <w:rFonts w:ascii="Cambria" w:hAnsi="Cambria"/>
          <w:sz w:val="22"/>
          <w:szCs w:val="22"/>
        </w:rPr>
        <w:t>R2.3 – The problem with this quadratic formula is that there is no paranthesis around the 2*a. It should be …/(2*a). As the formula stands, it will divide everything by 2 and then multiply that answer by a</w:t>
      </w:r>
    </w:p>
    <w:p w:rsidR="008C6DBC" w:rsidRDefault="008C6DBC" w:rsidP="008C6DBC">
      <w:pPr>
        <w:pStyle w:val="NormalWeb"/>
        <w:spacing w:before="0" w:beforeAutospacing="0" w:after="0" w:afterAutospacing="0"/>
        <w:ind w:left="630" w:hanging="630"/>
        <w:rPr>
          <w:rStyle w:val="HTMLTypewriter"/>
          <w:rFonts w:ascii="Cambria" w:hAnsi="Cambria"/>
          <w:sz w:val="22"/>
          <w:szCs w:val="22"/>
        </w:rPr>
      </w:pPr>
    </w:p>
    <w:p w:rsidR="008C6DBC" w:rsidRDefault="008C6DBC" w:rsidP="008C6DBC">
      <w:pPr>
        <w:pStyle w:val="NormalWeb"/>
        <w:spacing w:before="0" w:beforeAutospacing="0" w:after="0" w:afterAutospacing="0"/>
        <w:ind w:left="630" w:hanging="630"/>
        <w:rPr>
          <w:rStyle w:val="HTMLTypewriter"/>
          <w:rFonts w:ascii="Cambria" w:hAnsi="Cambria"/>
          <w:sz w:val="22"/>
          <w:szCs w:val="22"/>
        </w:rPr>
      </w:pPr>
      <w:r>
        <w:rPr>
          <w:rStyle w:val="HTMLTypewriter"/>
          <w:rFonts w:ascii="Cambria" w:hAnsi="Cambria"/>
          <w:sz w:val="22"/>
          <w:szCs w:val="22"/>
        </w:rPr>
        <w:t xml:space="preserve">R2.6 – Corrections will </w:t>
      </w:r>
      <w:r w:rsidR="0019110D">
        <w:rPr>
          <w:rStyle w:val="HTMLTypewriter"/>
          <w:rFonts w:ascii="Cambria" w:hAnsi="Cambria"/>
          <w:sz w:val="22"/>
          <w:szCs w:val="22"/>
        </w:rPr>
        <w:t xml:space="preserve">be </w:t>
      </w:r>
      <w:r>
        <w:rPr>
          <w:rStyle w:val="HTMLTypewriter"/>
          <w:rFonts w:ascii="Cambria" w:hAnsi="Cambria"/>
          <w:sz w:val="22"/>
          <w:szCs w:val="22"/>
        </w:rPr>
        <w:t>highlighted in yellow.</w:t>
      </w:r>
    </w:p>
    <w:p w:rsidR="0019110D" w:rsidRDefault="0019110D" w:rsidP="0019110D">
      <w:pPr>
        <w:autoSpaceDE w:val="0"/>
        <w:autoSpaceDN w:val="0"/>
        <w:adjustRightInd w:val="0"/>
        <w:ind w:firstLine="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9110D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iostream</w:t>
      </w:r>
      <w:r w:rsidRPr="0019110D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&gt;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110D" w:rsidRPr="0019110D" w:rsidRDefault="0019110D" w:rsidP="0019110D">
      <w:pPr>
        <w:autoSpaceDE w:val="0"/>
        <w:autoSpaceDN w:val="0"/>
        <w:adjustRightInd w:val="0"/>
        <w:ind w:firstLine="630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110D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using</w:t>
      </w:r>
      <w:r w:rsidRPr="0019110D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9110D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namespace</w:t>
      </w:r>
      <w:r w:rsidRPr="0019110D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std;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19110D" w:rsidRDefault="0019110D" w:rsidP="0019110D">
      <w:pPr>
        <w:autoSpaceDE w:val="0"/>
        <w:autoSpaceDN w:val="0"/>
        <w:adjustRightInd w:val="0"/>
        <w:ind w:firstLine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main();</w:t>
      </w:r>
    </w:p>
    <w:p w:rsidR="0019110D" w:rsidRDefault="0019110D" w:rsidP="0019110D">
      <w:pPr>
        <w:autoSpaceDE w:val="0"/>
        <w:autoSpaceDN w:val="0"/>
        <w:adjustRightInd w:val="0"/>
        <w:ind w:firstLine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two numbers:"</w:t>
      </w:r>
      <w:r w:rsidRPr="0019110D">
        <w:rPr>
          <w:rFonts w:ascii="Courier New" w:hAnsi="Courier New" w:cs="Courier New"/>
          <w:noProof/>
          <w:sz w:val="20"/>
          <w:szCs w:val="20"/>
          <w:highlight w:val="yellow"/>
        </w:rPr>
        <w:t>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cin </w:t>
      </w:r>
      <w:r w:rsidRPr="0019110D">
        <w:rPr>
          <w:rFonts w:ascii="Courier New" w:hAnsi="Courier New" w:cs="Courier New"/>
          <w:noProof/>
          <w:sz w:val="20"/>
          <w:szCs w:val="20"/>
          <w:highlight w:val="yellow"/>
        </w:rPr>
        <w:t>&gt;&gt;</w:t>
      </w:r>
      <w:r>
        <w:rPr>
          <w:rFonts w:ascii="Courier New" w:hAnsi="Courier New" w:cs="Courier New"/>
          <w:noProof/>
          <w:sz w:val="20"/>
          <w:szCs w:val="20"/>
        </w:rPr>
        <w:t xml:space="preserve"> x, y;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sum of &lt;&lt; x &lt;&lt; "</w:t>
      </w:r>
      <w:r>
        <w:rPr>
          <w:rFonts w:ascii="Courier New" w:hAnsi="Courier New" w:cs="Courier New"/>
          <w:noProof/>
          <w:sz w:val="20"/>
          <w:szCs w:val="20"/>
        </w:rPr>
        <w:t>and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&lt;&lt; y &lt;&lt; "</w:t>
      </w:r>
      <w:r>
        <w:rPr>
          <w:rFonts w:ascii="Courier New" w:hAnsi="Courier New" w:cs="Courier New"/>
          <w:noProof/>
          <w:sz w:val="20"/>
          <w:szCs w:val="20"/>
        </w:rPr>
        <w:t xml:space="preserve">is: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x + y &lt;&lt; "</w:t>
      </w:r>
      <w:r>
        <w:rPr>
          <w:rFonts w:ascii="Courier New" w:hAnsi="Courier New" w:cs="Courier New"/>
          <w:noProof/>
          <w:sz w:val="20"/>
          <w:szCs w:val="20"/>
        </w:rPr>
        <w:t>\n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9110D">
        <w:rPr>
          <w:rFonts w:ascii="Courier New" w:hAnsi="Courier New" w:cs="Courier New"/>
          <w:noProof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C6DBC" w:rsidRDefault="0019110D" w:rsidP="0019110D">
      <w:pPr>
        <w:pStyle w:val="NormalWeb"/>
        <w:spacing w:before="0" w:beforeAutospacing="0" w:after="0" w:afterAutospacing="0"/>
        <w:ind w:left="630" w:firstLine="9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110D" w:rsidRDefault="0019110D" w:rsidP="0019110D">
      <w:pPr>
        <w:pStyle w:val="NormalWeb"/>
        <w:spacing w:before="0" w:beforeAutospacing="0" w:after="0" w:afterAutospacing="0"/>
        <w:rPr>
          <w:rFonts w:ascii="Courier New" w:hAnsi="Courier New" w:cs="Courier New"/>
          <w:noProof/>
          <w:sz w:val="20"/>
          <w:szCs w:val="20"/>
        </w:rPr>
      </w:pPr>
    </w:p>
    <w:p w:rsidR="0019110D" w:rsidRDefault="0019110D" w:rsidP="0019110D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R2.7 – Corrections will be highlighted in yellow.</w:t>
      </w:r>
    </w:p>
    <w:p w:rsidR="0019110D" w:rsidRDefault="0019110D" w:rsidP="0019110D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110D" w:rsidRDefault="0019110D" w:rsidP="0019110D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19110D" w:rsidRDefault="0019110D" w:rsidP="0019110D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7F4E48" w:rsidRDefault="0019110D" w:rsidP="0019110D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</w:t>
      </w:r>
    </w:p>
    <w:p w:rsidR="0019110D" w:rsidRPr="007F4E48" w:rsidRDefault="007F4E48" w:rsidP="007F4E48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7F4E48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double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total;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This was done so total can handle decimals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 number: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cin &gt;&gt; x1;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7F4E48">
        <w:rPr>
          <w:rFonts w:ascii="Courier New" w:hAnsi="Courier New" w:cs="Courier New"/>
          <w:noProof/>
          <w:sz w:val="20"/>
          <w:szCs w:val="20"/>
          <w:highlight w:val="yellow"/>
        </w:rPr>
        <w:t>total = x1;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enter another number: "</w:t>
      </w:r>
      <w:r>
        <w:rPr>
          <w:rFonts w:ascii="Courier New" w:hAnsi="Courier New" w:cs="Courier New"/>
          <w:noProof/>
          <w:sz w:val="20"/>
          <w:szCs w:val="20"/>
        </w:rPr>
        <w:t xml:space="preserve">;  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cin &gt;&gt; x2;       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="007F4E48">
        <w:rPr>
          <w:rFonts w:ascii="Courier New" w:hAnsi="Courier New" w:cs="Courier New"/>
          <w:noProof/>
          <w:sz w:val="20"/>
          <w:szCs w:val="20"/>
        </w:rPr>
        <w:t xml:space="preserve">total = total + </w:t>
      </w:r>
      <w:r w:rsidR="007F4E48" w:rsidRPr="007F4E48">
        <w:rPr>
          <w:rFonts w:ascii="Courier New" w:hAnsi="Courier New" w:cs="Courier New"/>
          <w:noProof/>
          <w:sz w:val="20"/>
          <w:szCs w:val="20"/>
          <w:highlight w:val="yellow"/>
        </w:rPr>
        <w:t>x2</w:t>
      </w:r>
      <w:r>
        <w:rPr>
          <w:rFonts w:ascii="Courier New" w:hAnsi="Courier New" w:cs="Courier New"/>
          <w:noProof/>
          <w:sz w:val="20"/>
          <w:szCs w:val="20"/>
        </w:rPr>
        <w:t xml:space="preserve">;       </w:t>
      </w:r>
    </w:p>
    <w:p w:rsidR="0019110D" w:rsidRPr="007F4E48" w:rsidRDefault="0019110D" w:rsidP="007F4E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average = total / 2;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7F4E48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average of the two numbers is 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7F4E48"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 xml:space="preserve">&lt;&lt; average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   </w:t>
      </w:r>
    </w:p>
    <w:p w:rsidR="0019110D" w:rsidRDefault="0019110D" w:rsidP="001911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7F4E48"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110D" w:rsidRPr="0019110D" w:rsidRDefault="0019110D" w:rsidP="007F4E48">
      <w:pPr>
        <w:pStyle w:val="NormalWeb"/>
        <w:spacing w:before="0" w:beforeAutospacing="0" w:after="0" w:afterAutospacing="0"/>
        <w:ind w:firstLine="720"/>
        <w:rPr>
          <w:rFonts w:ascii="Cambria" w:hAnsi="Cambria"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19110D" w:rsidRPr="0019110D" w:rsidSect="007F4E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ADF" w:rsidRDefault="00211ADF" w:rsidP="000F02C5">
      <w:r>
        <w:separator/>
      </w:r>
    </w:p>
  </w:endnote>
  <w:endnote w:type="continuationSeparator" w:id="0">
    <w:p w:rsidR="00211ADF" w:rsidRDefault="00211ADF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ADF" w:rsidRDefault="00211ADF" w:rsidP="000F02C5">
      <w:r>
        <w:separator/>
      </w:r>
    </w:p>
  </w:footnote>
  <w:footnote w:type="continuationSeparator" w:id="0">
    <w:p w:rsidR="00211ADF" w:rsidRDefault="00211ADF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7F4E48">
      <w:t>Homework 1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F02C5">
    <w:pPr>
      <w:pStyle w:val="Header"/>
    </w:pPr>
    <w:r>
      <w:tab/>
    </w:r>
    <w:r>
      <w:tab/>
      <w:t>1/10/2010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F02C5"/>
    <w:rsid w:val="00122593"/>
    <w:rsid w:val="0019110D"/>
    <w:rsid w:val="00211ADF"/>
    <w:rsid w:val="0024387C"/>
    <w:rsid w:val="007F4E48"/>
    <w:rsid w:val="0083230C"/>
    <w:rsid w:val="008C6DBC"/>
    <w:rsid w:val="00D348A0"/>
    <w:rsid w:val="00D35669"/>
    <w:rsid w:val="00D50608"/>
    <w:rsid w:val="00FF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3</cp:revision>
  <dcterms:created xsi:type="dcterms:W3CDTF">2010-01-10T16:18:00Z</dcterms:created>
  <dcterms:modified xsi:type="dcterms:W3CDTF">2010-01-10T19:23:00Z</dcterms:modified>
</cp:coreProperties>
</file>