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05D4" w14:textId="77777777" w:rsidR="00EB5D27" w:rsidRPr="00EB5D27" w:rsidRDefault="00EB5D27" w:rsidP="00EB5D27">
      <w:r w:rsidRPr="00EB5D27">
        <w:t>"The Unfinished Song" is a coming-of-age story about a young musician, Elias, torn between the expectations of his family and the siren call of his artistic dreams. Dedicated to restless spirits and defiant hearts, the manuscript explores themes of self-discovery, the courage to challenge the status quo, and the complex relationship between artistic ambition and personal sacrifice.</w:t>
      </w:r>
    </w:p>
    <w:p w14:paraId="7B869AA3" w14:textId="77777777" w:rsidR="00EB5D27" w:rsidRPr="00EB5D27" w:rsidRDefault="00EB5D27" w:rsidP="00EB5D27">
      <w:r w:rsidRPr="00EB5D27">
        <w:t>Elias, living in a small coastal town, struggles to reconcile his passion for music with the practical concerns of his parents, who represent the traditional values of hard work, security, and conformity. He finds solace in his music, a private rebellion against the pressure to follow a conventional path.</w:t>
      </w:r>
    </w:p>
    <w:p w14:paraId="75E74C88" w14:textId="77777777" w:rsidR="00EB5D27" w:rsidRPr="00EB5D27" w:rsidRDefault="00EB5D27" w:rsidP="00EB5D27">
      <w:r w:rsidRPr="00EB5D27">
        <w:t>A pivotal encounter with an older, weathered musician, Silas Thorne, provides Elias with a glimpse into the potential realities of a life lived outside societal norms. Silas's stories of adventure, freedom, and regret offer a complex perspective on the choices Elias faces.</w:t>
      </w:r>
    </w:p>
    <w:p w14:paraId="456FFE35" w14:textId="77777777" w:rsidR="00EB5D27" w:rsidRPr="00EB5D27" w:rsidRDefault="00EB5D27" w:rsidP="00EB5D27">
      <w:r w:rsidRPr="00EB5D27">
        <w:t>The manuscript explores Elias's internal conflict as he grapples with the desire for artistic freedom and the fear of disappointing his loved ones. It delves into the themes of family, friendship, and the difficult choices involved in pursuing one's dreams. Elias's music becomes a vehicle for expressing his internal struggles, his yearning for independence, and his search for self-identity. The narrative follows Elias as he takes the first steps toward sharing his music with the world, a symbolic act of defiance and a commitment to his artistic path.</w:t>
      </w:r>
    </w:p>
    <w:p w14:paraId="0A7338FC" w14:textId="77777777" w:rsidR="009B1D7D" w:rsidRDefault="009B1D7D"/>
    <w:p w14:paraId="457444A7" w14:textId="77777777" w:rsidR="00EB5D27" w:rsidRDefault="00EB5D27"/>
    <w:p w14:paraId="4C5F764A" w14:textId="77777777" w:rsidR="00EB5D27" w:rsidRPr="00EB5D27" w:rsidRDefault="00EB5D27" w:rsidP="00EB5D27">
      <w:pPr>
        <w:numPr>
          <w:ilvl w:val="0"/>
          <w:numId w:val="1"/>
        </w:numPr>
      </w:pPr>
      <w:r w:rsidRPr="00EB5D27">
        <w:rPr>
          <w:b/>
          <w:bCs/>
        </w:rPr>
        <w:t>Coming-of-Age:</w:t>
      </w:r>
      <w:r w:rsidRPr="00EB5D27">
        <w:t xml:space="preserve"> Focuses on the protagonist's journey of self-discovery and growth.</w:t>
      </w:r>
    </w:p>
    <w:p w14:paraId="0549E428" w14:textId="77777777" w:rsidR="00EB5D27" w:rsidRPr="00EB5D27" w:rsidRDefault="00EB5D27" w:rsidP="00EB5D27">
      <w:pPr>
        <w:numPr>
          <w:ilvl w:val="0"/>
          <w:numId w:val="1"/>
        </w:numPr>
      </w:pPr>
      <w:r w:rsidRPr="00EB5D27">
        <w:rPr>
          <w:b/>
          <w:bCs/>
        </w:rPr>
        <w:t>Musical Dreams:</w:t>
      </w:r>
      <w:r w:rsidRPr="00EB5D27">
        <w:t xml:space="preserve"> Explores the pursuit of artistic aspirations and the challenges involved.</w:t>
      </w:r>
    </w:p>
    <w:p w14:paraId="7EC27BE3" w14:textId="77777777" w:rsidR="00EB5D27" w:rsidRPr="00EB5D27" w:rsidRDefault="00EB5D27" w:rsidP="00EB5D27">
      <w:pPr>
        <w:numPr>
          <w:ilvl w:val="0"/>
          <w:numId w:val="1"/>
        </w:numPr>
      </w:pPr>
      <w:r w:rsidRPr="00EB5D27">
        <w:rPr>
          <w:b/>
          <w:bCs/>
        </w:rPr>
        <w:t>Family Expectations:</w:t>
      </w:r>
      <w:r w:rsidRPr="00EB5D27">
        <w:t xml:space="preserve"> Examines the conflict between personal desires and family pressures.</w:t>
      </w:r>
    </w:p>
    <w:p w14:paraId="0617BDDC" w14:textId="77777777" w:rsidR="00EB5D27" w:rsidRPr="00EB5D27" w:rsidRDefault="00EB5D27" w:rsidP="00EB5D27">
      <w:pPr>
        <w:numPr>
          <w:ilvl w:val="0"/>
          <w:numId w:val="1"/>
        </w:numPr>
      </w:pPr>
      <w:r w:rsidRPr="00EB5D27">
        <w:rPr>
          <w:b/>
          <w:bCs/>
        </w:rPr>
        <w:t>Artistic Rebellion:</w:t>
      </w:r>
      <w:r w:rsidRPr="00EB5D27">
        <w:t xml:space="preserve"> Highlights the protagonist's defiance of societal norms through music.</w:t>
      </w:r>
    </w:p>
    <w:p w14:paraId="57DB6747" w14:textId="77777777" w:rsidR="00EB5D27" w:rsidRPr="00EB5D27" w:rsidRDefault="00EB5D27" w:rsidP="00EB5D27">
      <w:pPr>
        <w:numPr>
          <w:ilvl w:val="0"/>
          <w:numId w:val="1"/>
        </w:numPr>
      </w:pPr>
      <w:r w:rsidRPr="00EB5D27">
        <w:rPr>
          <w:b/>
          <w:bCs/>
        </w:rPr>
        <w:t>Mentorship/Regret:</w:t>
      </w:r>
      <w:r w:rsidRPr="00EB5D27">
        <w:t xml:space="preserve"> Features a pivotal relationship with an older musician who shares his experiences, including regrets.</w:t>
      </w:r>
    </w:p>
    <w:p w14:paraId="1715FE24" w14:textId="77777777" w:rsidR="00EB5D27" w:rsidRPr="00EB5D27" w:rsidRDefault="00EB5D27" w:rsidP="00EB5D27">
      <w:pPr>
        <w:numPr>
          <w:ilvl w:val="0"/>
          <w:numId w:val="1"/>
        </w:numPr>
      </w:pPr>
      <w:r w:rsidRPr="00EB5D27">
        <w:rPr>
          <w:b/>
          <w:bCs/>
        </w:rPr>
        <w:t>Small Town Life:</w:t>
      </w:r>
      <w:r w:rsidRPr="00EB5D27">
        <w:t xml:space="preserve"> Depicts the constraints and expectations of living in a small, close-knit community.</w:t>
      </w:r>
    </w:p>
    <w:p w14:paraId="41C35B68" w14:textId="77777777" w:rsidR="00EB5D27" w:rsidRPr="00EB5D27" w:rsidRDefault="00EB5D27" w:rsidP="00EB5D27">
      <w:pPr>
        <w:numPr>
          <w:ilvl w:val="0"/>
          <w:numId w:val="1"/>
        </w:numPr>
      </w:pPr>
      <w:r w:rsidRPr="00EB5D27">
        <w:rPr>
          <w:b/>
          <w:bCs/>
        </w:rPr>
        <w:t>Internal Conflict:</w:t>
      </w:r>
      <w:r w:rsidRPr="00EB5D27">
        <w:t xml:space="preserve"> Emphasizes the protagonist's internal struggles and emotional turmoil.</w:t>
      </w:r>
    </w:p>
    <w:p w14:paraId="7E9684B0" w14:textId="77777777" w:rsidR="00EB5D27" w:rsidRPr="00EB5D27" w:rsidRDefault="00EB5D27" w:rsidP="00EB5D27">
      <w:pPr>
        <w:numPr>
          <w:ilvl w:val="0"/>
          <w:numId w:val="1"/>
        </w:numPr>
      </w:pPr>
      <w:r w:rsidRPr="00EB5D27">
        <w:rPr>
          <w:b/>
          <w:bCs/>
        </w:rPr>
        <w:t>Self-Discovery:</w:t>
      </w:r>
      <w:r w:rsidRPr="00EB5D27">
        <w:t xml:space="preserve"> Focuses on the journey of finding one's </w:t>
      </w:r>
      <w:proofErr w:type="gramStart"/>
      <w:r w:rsidRPr="00EB5D27">
        <w:t>true identity</w:t>
      </w:r>
      <w:proofErr w:type="gramEnd"/>
      <w:r w:rsidRPr="00EB5D27">
        <w:t xml:space="preserve"> and voice.</w:t>
      </w:r>
    </w:p>
    <w:p w14:paraId="6F6D40F5" w14:textId="77777777" w:rsidR="00EB5D27" w:rsidRPr="00EB5D27" w:rsidRDefault="00EB5D27" w:rsidP="00EB5D27">
      <w:pPr>
        <w:numPr>
          <w:ilvl w:val="0"/>
          <w:numId w:val="1"/>
        </w:numPr>
      </w:pPr>
      <w:r w:rsidRPr="00EB5D27">
        <w:rPr>
          <w:b/>
          <w:bCs/>
        </w:rPr>
        <w:t>Sacrifice &amp; Choice:</w:t>
      </w:r>
      <w:r w:rsidRPr="00EB5D27">
        <w:t xml:space="preserve"> Explores the difficult choices and potential sacrifices involved in pursuing dreams.</w:t>
      </w:r>
    </w:p>
    <w:p w14:paraId="4D61DBEF" w14:textId="77777777" w:rsidR="00EB5D27" w:rsidRPr="00EB5D27" w:rsidRDefault="00EB5D27" w:rsidP="00EB5D27">
      <w:pPr>
        <w:numPr>
          <w:ilvl w:val="0"/>
          <w:numId w:val="1"/>
        </w:numPr>
      </w:pPr>
      <w:r w:rsidRPr="00EB5D27">
        <w:rPr>
          <w:b/>
          <w:bCs/>
        </w:rPr>
        <w:t>Music as Expression:</w:t>
      </w:r>
      <w:r w:rsidRPr="00EB5D27">
        <w:t xml:space="preserve"> Highlights the power of music as a means of emotional release and self-expression.</w:t>
      </w:r>
    </w:p>
    <w:p w14:paraId="31835231" w14:textId="77777777" w:rsidR="00EB5D27" w:rsidRDefault="00EB5D27"/>
    <w:sectPr w:rsidR="00EB5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84FC9"/>
    <w:multiLevelType w:val="multilevel"/>
    <w:tmpl w:val="3EB2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70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D27"/>
    <w:rsid w:val="00497848"/>
    <w:rsid w:val="009B1D7D"/>
    <w:rsid w:val="00A014C0"/>
    <w:rsid w:val="00EB5D27"/>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60177"/>
  <w15:chartTrackingRefBased/>
  <w15:docId w15:val="{C2151163-D310-478F-B1AA-3112D614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D27"/>
    <w:rPr>
      <w:rFonts w:eastAsiaTheme="majorEastAsia" w:cstheme="majorBidi"/>
      <w:color w:val="272727" w:themeColor="text1" w:themeTint="D8"/>
    </w:rPr>
  </w:style>
  <w:style w:type="paragraph" w:styleId="Title">
    <w:name w:val="Title"/>
    <w:basedOn w:val="Normal"/>
    <w:next w:val="Normal"/>
    <w:link w:val="TitleChar"/>
    <w:uiPriority w:val="10"/>
    <w:qFormat/>
    <w:rsid w:val="00EB5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D27"/>
    <w:pPr>
      <w:spacing w:before="160"/>
      <w:jc w:val="center"/>
    </w:pPr>
    <w:rPr>
      <w:i/>
      <w:iCs/>
      <w:color w:val="404040" w:themeColor="text1" w:themeTint="BF"/>
    </w:rPr>
  </w:style>
  <w:style w:type="character" w:customStyle="1" w:styleId="QuoteChar">
    <w:name w:val="Quote Char"/>
    <w:basedOn w:val="DefaultParagraphFont"/>
    <w:link w:val="Quote"/>
    <w:uiPriority w:val="29"/>
    <w:rsid w:val="00EB5D27"/>
    <w:rPr>
      <w:i/>
      <w:iCs/>
      <w:color w:val="404040" w:themeColor="text1" w:themeTint="BF"/>
    </w:rPr>
  </w:style>
  <w:style w:type="paragraph" w:styleId="ListParagraph">
    <w:name w:val="List Paragraph"/>
    <w:basedOn w:val="Normal"/>
    <w:uiPriority w:val="34"/>
    <w:qFormat/>
    <w:rsid w:val="00EB5D27"/>
    <w:pPr>
      <w:ind w:left="720"/>
      <w:contextualSpacing/>
    </w:pPr>
  </w:style>
  <w:style w:type="character" w:styleId="IntenseEmphasis">
    <w:name w:val="Intense Emphasis"/>
    <w:basedOn w:val="DefaultParagraphFont"/>
    <w:uiPriority w:val="21"/>
    <w:qFormat/>
    <w:rsid w:val="00EB5D27"/>
    <w:rPr>
      <w:i/>
      <w:iCs/>
      <w:color w:val="0F4761" w:themeColor="accent1" w:themeShade="BF"/>
    </w:rPr>
  </w:style>
  <w:style w:type="paragraph" w:styleId="IntenseQuote">
    <w:name w:val="Intense Quote"/>
    <w:basedOn w:val="Normal"/>
    <w:next w:val="Normal"/>
    <w:link w:val="IntenseQuoteChar"/>
    <w:uiPriority w:val="30"/>
    <w:qFormat/>
    <w:rsid w:val="00EB5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D27"/>
    <w:rPr>
      <w:i/>
      <w:iCs/>
      <w:color w:val="0F4761" w:themeColor="accent1" w:themeShade="BF"/>
    </w:rPr>
  </w:style>
  <w:style w:type="character" w:styleId="IntenseReference">
    <w:name w:val="Intense Reference"/>
    <w:basedOn w:val="DefaultParagraphFont"/>
    <w:uiPriority w:val="32"/>
    <w:qFormat/>
    <w:rsid w:val="00EB5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913">
      <w:bodyDiv w:val="1"/>
      <w:marLeft w:val="0"/>
      <w:marRight w:val="0"/>
      <w:marTop w:val="0"/>
      <w:marBottom w:val="0"/>
      <w:divBdr>
        <w:top w:val="none" w:sz="0" w:space="0" w:color="auto"/>
        <w:left w:val="none" w:sz="0" w:space="0" w:color="auto"/>
        <w:bottom w:val="none" w:sz="0" w:space="0" w:color="auto"/>
        <w:right w:val="none" w:sz="0" w:space="0" w:color="auto"/>
      </w:divBdr>
      <w:divsChild>
        <w:div w:id="1595162763">
          <w:marLeft w:val="0"/>
          <w:marRight w:val="0"/>
          <w:marTop w:val="0"/>
          <w:marBottom w:val="0"/>
          <w:divBdr>
            <w:top w:val="none" w:sz="0" w:space="0" w:color="auto"/>
            <w:left w:val="none" w:sz="0" w:space="0" w:color="auto"/>
            <w:bottom w:val="none" w:sz="0" w:space="0" w:color="auto"/>
            <w:right w:val="none" w:sz="0" w:space="0" w:color="auto"/>
          </w:divBdr>
        </w:div>
      </w:divsChild>
    </w:div>
    <w:div w:id="973291842">
      <w:bodyDiv w:val="1"/>
      <w:marLeft w:val="0"/>
      <w:marRight w:val="0"/>
      <w:marTop w:val="0"/>
      <w:marBottom w:val="0"/>
      <w:divBdr>
        <w:top w:val="none" w:sz="0" w:space="0" w:color="auto"/>
        <w:left w:val="none" w:sz="0" w:space="0" w:color="auto"/>
        <w:bottom w:val="none" w:sz="0" w:space="0" w:color="auto"/>
        <w:right w:val="none" w:sz="0" w:space="0" w:color="auto"/>
      </w:divBdr>
      <w:divsChild>
        <w:div w:id="764151983">
          <w:marLeft w:val="0"/>
          <w:marRight w:val="0"/>
          <w:marTop w:val="0"/>
          <w:marBottom w:val="0"/>
          <w:divBdr>
            <w:top w:val="none" w:sz="0" w:space="0" w:color="auto"/>
            <w:left w:val="none" w:sz="0" w:space="0" w:color="auto"/>
            <w:bottom w:val="none" w:sz="0" w:space="0" w:color="auto"/>
            <w:right w:val="none" w:sz="0" w:space="0" w:color="auto"/>
          </w:divBdr>
        </w:div>
      </w:divsChild>
    </w:div>
    <w:div w:id="1070927598">
      <w:bodyDiv w:val="1"/>
      <w:marLeft w:val="0"/>
      <w:marRight w:val="0"/>
      <w:marTop w:val="0"/>
      <w:marBottom w:val="0"/>
      <w:divBdr>
        <w:top w:val="none" w:sz="0" w:space="0" w:color="auto"/>
        <w:left w:val="none" w:sz="0" w:space="0" w:color="auto"/>
        <w:bottom w:val="none" w:sz="0" w:space="0" w:color="auto"/>
        <w:right w:val="none" w:sz="0" w:space="0" w:color="auto"/>
      </w:divBdr>
      <w:divsChild>
        <w:div w:id="494297537">
          <w:marLeft w:val="0"/>
          <w:marRight w:val="0"/>
          <w:marTop w:val="0"/>
          <w:marBottom w:val="0"/>
          <w:divBdr>
            <w:top w:val="none" w:sz="0" w:space="0" w:color="auto"/>
            <w:left w:val="none" w:sz="0" w:space="0" w:color="auto"/>
            <w:bottom w:val="none" w:sz="0" w:space="0" w:color="auto"/>
            <w:right w:val="none" w:sz="0" w:space="0" w:color="auto"/>
          </w:divBdr>
        </w:div>
      </w:divsChild>
    </w:div>
    <w:div w:id="1767531372">
      <w:bodyDiv w:val="1"/>
      <w:marLeft w:val="0"/>
      <w:marRight w:val="0"/>
      <w:marTop w:val="0"/>
      <w:marBottom w:val="0"/>
      <w:divBdr>
        <w:top w:val="none" w:sz="0" w:space="0" w:color="auto"/>
        <w:left w:val="none" w:sz="0" w:space="0" w:color="auto"/>
        <w:bottom w:val="none" w:sz="0" w:space="0" w:color="auto"/>
        <w:right w:val="none" w:sz="0" w:space="0" w:color="auto"/>
      </w:divBdr>
      <w:divsChild>
        <w:div w:id="1295520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2025-02-19T23:42:00Z</dcterms:created>
  <dcterms:modified xsi:type="dcterms:W3CDTF">2025-02-19T23:43:00Z</dcterms:modified>
</cp:coreProperties>
</file>