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3B7AB" w14:textId="51C5A08B" w:rsidR="009B1D7D" w:rsidRDefault="00175C2F" w:rsidP="00175C2F">
      <w:pPr>
        <w:jc w:val="center"/>
      </w:pPr>
      <w:r w:rsidRPr="00175C2F">
        <w:t>9798311326438</w:t>
      </w:r>
    </w:p>
    <w:p w14:paraId="38C9BA4E" w14:textId="77777777" w:rsidR="00AA501B" w:rsidRDefault="00AA501B"/>
    <w:p w14:paraId="5FB93857" w14:textId="77777777" w:rsidR="00AA501B" w:rsidRDefault="00AA501B"/>
    <w:p w14:paraId="36C31BDD" w14:textId="77777777" w:rsidR="00175C2F" w:rsidRDefault="00175C2F" w:rsidP="00AA501B"/>
    <w:p w14:paraId="7BB413CE" w14:textId="77777777" w:rsidR="00175C2F" w:rsidRDefault="00175C2F" w:rsidP="00AA501B"/>
    <w:p w14:paraId="1C3BA08A" w14:textId="7610C074" w:rsidR="00AA501B" w:rsidRPr="00AA501B" w:rsidRDefault="00AA501B" w:rsidP="00AA501B">
      <w:r w:rsidRPr="00AA501B">
        <w:t>"</w:t>
      </w:r>
      <w:r w:rsidR="0018046D">
        <w:t>Sober</w:t>
      </w:r>
      <w:r w:rsidRPr="00AA501B">
        <w:t>?" is a collection of raw and confessional poems exploring addiction, guilt, and the struggle for redemption. The dedication sets the stage for the book's unflinching honesty, acknowledging the author's flaws and the messy nature of life.</w:t>
      </w:r>
    </w:p>
    <w:p w14:paraId="368A8AC0" w14:textId="77777777" w:rsidR="00AA501B" w:rsidRPr="00AA501B" w:rsidRDefault="00AA501B" w:rsidP="00AA501B">
      <w:r w:rsidRPr="00AA501B">
        <w:t>The poems delve into the complexities of addiction, depicting the seductive allure of self-destruction and the constant battle between craving and regret. The imagery is often visceral and unflinching, portraying the physical and emotional toll of substance abuse.</w:t>
      </w:r>
    </w:p>
    <w:p w14:paraId="7BF9BF90" w14:textId="77777777" w:rsidR="00AA501B" w:rsidRPr="00AA501B" w:rsidRDefault="00AA501B" w:rsidP="00AA501B">
      <w:r w:rsidRPr="00AA501B">
        <w:t>A recurring theme is the protagonist's struggle with faith and his relationship with religious figures like Mary and Jesus. These figures are not presented as distant deities but rather as witnesses to the protagonist's struggles, embodying both judgment and a potential for compassion.</w:t>
      </w:r>
    </w:p>
    <w:p w14:paraId="3736F305" w14:textId="77777777" w:rsidR="00AA501B" w:rsidRPr="00AA501B" w:rsidRDefault="00AA501B" w:rsidP="00AA501B">
      <w:r w:rsidRPr="00AA501B">
        <w:t>The poems also explore the protagonist's relationships with others, marked by betrayal, manipulation, and broken promises. The weight of guilt and the struggle for forgiveness are central themes, as the protagonist grapples with the consequences of his actions.</w:t>
      </w:r>
    </w:p>
    <w:p w14:paraId="5215DC75" w14:textId="1A3E9C2C" w:rsidR="00AA501B" w:rsidRPr="00AA501B" w:rsidRDefault="00AA501B" w:rsidP="00AA501B">
      <w:r w:rsidRPr="00AA501B">
        <w:t>"</w:t>
      </w:r>
      <w:r w:rsidR="0018046D">
        <w:t>Sober</w:t>
      </w:r>
      <w:r w:rsidRPr="00AA501B">
        <w:t>?" is a dark and introspective journey, a confessional outpouring of remorse, self-loathing, and a persistent, if fragile, hope for redemption. It's a raw and honest exploration of the human condition, marked by both profound flaws and a yearning for grace.</w:t>
      </w:r>
    </w:p>
    <w:p w14:paraId="7CF05412" w14:textId="77777777" w:rsidR="00AA501B" w:rsidRDefault="00AA501B"/>
    <w:p w14:paraId="639A75F9" w14:textId="77777777" w:rsidR="00AA501B" w:rsidRDefault="00AA501B"/>
    <w:p w14:paraId="793F513B" w14:textId="77777777" w:rsidR="00AA501B" w:rsidRDefault="00AA501B"/>
    <w:p w14:paraId="0A7BD36C" w14:textId="77777777" w:rsidR="00AA501B" w:rsidRPr="00AA501B" w:rsidRDefault="00AA501B" w:rsidP="00AA501B">
      <w:pPr>
        <w:numPr>
          <w:ilvl w:val="0"/>
          <w:numId w:val="1"/>
        </w:numPr>
      </w:pPr>
      <w:r w:rsidRPr="00AA501B">
        <w:rPr>
          <w:b/>
          <w:bCs/>
        </w:rPr>
        <w:t>Addiction Poetry:</w:t>
      </w:r>
      <w:r w:rsidRPr="00AA501B">
        <w:t xml:space="preserve"> Focuses on the experience and struggles of addiction.</w:t>
      </w:r>
    </w:p>
    <w:p w14:paraId="4B6A9A6B" w14:textId="77777777" w:rsidR="00AA501B" w:rsidRPr="00AA501B" w:rsidRDefault="00AA501B" w:rsidP="00AA501B">
      <w:pPr>
        <w:numPr>
          <w:ilvl w:val="0"/>
          <w:numId w:val="1"/>
        </w:numPr>
      </w:pPr>
      <w:r w:rsidRPr="00AA501B">
        <w:rPr>
          <w:b/>
          <w:bCs/>
        </w:rPr>
        <w:t>Confessional Verse:</w:t>
      </w:r>
      <w:r w:rsidRPr="00AA501B">
        <w:t xml:space="preserve"> Raw and honest self-examination of flaws and failings.</w:t>
      </w:r>
    </w:p>
    <w:p w14:paraId="53B2DFF3" w14:textId="77777777" w:rsidR="00AA501B" w:rsidRPr="00AA501B" w:rsidRDefault="00AA501B" w:rsidP="00AA501B">
      <w:pPr>
        <w:numPr>
          <w:ilvl w:val="0"/>
          <w:numId w:val="1"/>
        </w:numPr>
      </w:pPr>
      <w:r w:rsidRPr="00AA501B">
        <w:rPr>
          <w:b/>
          <w:bCs/>
        </w:rPr>
        <w:t>Guilt &amp; Remorse:</w:t>
      </w:r>
      <w:r w:rsidRPr="00AA501B">
        <w:t xml:space="preserve"> Explores the weight of past actions and the desire for forgiveness.</w:t>
      </w:r>
    </w:p>
    <w:p w14:paraId="10464865" w14:textId="77777777" w:rsidR="00AA501B" w:rsidRPr="00AA501B" w:rsidRDefault="00AA501B" w:rsidP="00AA501B">
      <w:pPr>
        <w:numPr>
          <w:ilvl w:val="0"/>
          <w:numId w:val="1"/>
        </w:numPr>
      </w:pPr>
      <w:r w:rsidRPr="00AA501B">
        <w:rPr>
          <w:b/>
          <w:bCs/>
        </w:rPr>
        <w:t>Spiritual Struggle:</w:t>
      </w:r>
      <w:r w:rsidRPr="00AA501B">
        <w:t xml:space="preserve"> Grappling with faith, doubt, and the search for meaning.</w:t>
      </w:r>
    </w:p>
    <w:p w14:paraId="7353F95E" w14:textId="77777777" w:rsidR="00AA501B" w:rsidRPr="00AA501B" w:rsidRDefault="00AA501B" w:rsidP="00AA501B">
      <w:pPr>
        <w:numPr>
          <w:ilvl w:val="0"/>
          <w:numId w:val="1"/>
        </w:numPr>
      </w:pPr>
      <w:r w:rsidRPr="00AA501B">
        <w:rPr>
          <w:b/>
          <w:bCs/>
        </w:rPr>
        <w:t>Manipulation &amp; Betrayal:</w:t>
      </w:r>
      <w:r w:rsidRPr="00AA501B">
        <w:t xml:space="preserve"> Examines the impact of destructive behavior on relationships.</w:t>
      </w:r>
    </w:p>
    <w:p w14:paraId="77929191" w14:textId="77777777" w:rsidR="00AA501B" w:rsidRPr="00AA501B" w:rsidRDefault="00AA501B" w:rsidP="00AA501B">
      <w:pPr>
        <w:numPr>
          <w:ilvl w:val="0"/>
          <w:numId w:val="1"/>
        </w:numPr>
      </w:pPr>
      <w:r w:rsidRPr="00AA501B">
        <w:rPr>
          <w:b/>
          <w:bCs/>
        </w:rPr>
        <w:t>Self-Loathing:</w:t>
      </w:r>
      <w:r w:rsidRPr="00AA501B">
        <w:t xml:space="preserve"> Deep exploration of negative self-perception and self-criticism.</w:t>
      </w:r>
    </w:p>
    <w:p w14:paraId="4CE762C8" w14:textId="77777777" w:rsidR="00AA501B" w:rsidRPr="00AA501B" w:rsidRDefault="00AA501B" w:rsidP="00AA501B">
      <w:pPr>
        <w:numPr>
          <w:ilvl w:val="0"/>
          <w:numId w:val="1"/>
        </w:numPr>
      </w:pPr>
      <w:r w:rsidRPr="00AA501B">
        <w:rPr>
          <w:b/>
          <w:bCs/>
        </w:rPr>
        <w:t>Religious Imagery:</w:t>
      </w:r>
      <w:r w:rsidRPr="00AA501B">
        <w:t xml:space="preserve"> Use of Christian figures and symbols to express internal conflict.</w:t>
      </w:r>
    </w:p>
    <w:p w14:paraId="63C57D47" w14:textId="77777777" w:rsidR="00AA501B" w:rsidRPr="00AA501B" w:rsidRDefault="00AA501B" w:rsidP="00AA501B">
      <w:pPr>
        <w:numPr>
          <w:ilvl w:val="0"/>
          <w:numId w:val="1"/>
        </w:numPr>
      </w:pPr>
      <w:r w:rsidRPr="00AA501B">
        <w:rPr>
          <w:b/>
          <w:bCs/>
        </w:rPr>
        <w:t>Dark Humor:</w:t>
      </w:r>
      <w:r w:rsidRPr="00AA501B">
        <w:t xml:space="preserve"> Occasional use of dark or ironic humor in the face of despair.</w:t>
      </w:r>
    </w:p>
    <w:p w14:paraId="2A63F8D7" w14:textId="77777777" w:rsidR="00AA501B" w:rsidRPr="00AA501B" w:rsidRDefault="00AA501B" w:rsidP="00AA501B">
      <w:pPr>
        <w:numPr>
          <w:ilvl w:val="0"/>
          <w:numId w:val="1"/>
        </w:numPr>
      </w:pPr>
      <w:r w:rsidRPr="00AA501B">
        <w:rPr>
          <w:b/>
          <w:bCs/>
        </w:rPr>
        <w:t>Visceral Language:</w:t>
      </w:r>
      <w:r w:rsidRPr="00AA501B">
        <w:t xml:space="preserve"> Strong and sensory-rich language to convey intense emotions.</w:t>
      </w:r>
    </w:p>
    <w:p w14:paraId="584E2719" w14:textId="77777777" w:rsidR="00AA501B" w:rsidRPr="00AA501B" w:rsidRDefault="00AA501B" w:rsidP="00AA501B">
      <w:pPr>
        <w:numPr>
          <w:ilvl w:val="0"/>
          <w:numId w:val="1"/>
        </w:numPr>
      </w:pPr>
      <w:r w:rsidRPr="00AA501B">
        <w:rPr>
          <w:b/>
          <w:bCs/>
        </w:rPr>
        <w:lastRenderedPageBreak/>
        <w:t>Fragile Hope:</w:t>
      </w:r>
      <w:r w:rsidRPr="00AA501B">
        <w:t xml:space="preserve"> A glimmer of hope for redemption amidst the darkness and self-destruction.</w:t>
      </w:r>
    </w:p>
    <w:p w14:paraId="0FCCDB0A" w14:textId="77777777" w:rsidR="00AA501B" w:rsidRDefault="00AA501B"/>
    <w:sectPr w:rsidR="00AA50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77602"/>
    <w:multiLevelType w:val="multilevel"/>
    <w:tmpl w:val="DC506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5427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01B"/>
    <w:rsid w:val="00175C2F"/>
    <w:rsid w:val="0018046D"/>
    <w:rsid w:val="00497848"/>
    <w:rsid w:val="007939ED"/>
    <w:rsid w:val="009B1D7D"/>
    <w:rsid w:val="00AA501B"/>
    <w:rsid w:val="00D44AEC"/>
    <w:rsid w:val="00F50F8D"/>
    <w:rsid w:val="00FF3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1F2C3"/>
  <w15:chartTrackingRefBased/>
  <w15:docId w15:val="{F1A31636-C56C-47C6-AA41-30615F487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50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50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50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50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50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50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0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0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0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0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50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50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50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50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50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0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0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01B"/>
    <w:rPr>
      <w:rFonts w:eastAsiaTheme="majorEastAsia" w:cstheme="majorBidi"/>
      <w:color w:val="272727" w:themeColor="text1" w:themeTint="D8"/>
    </w:rPr>
  </w:style>
  <w:style w:type="paragraph" w:styleId="Title">
    <w:name w:val="Title"/>
    <w:basedOn w:val="Normal"/>
    <w:next w:val="Normal"/>
    <w:link w:val="TitleChar"/>
    <w:uiPriority w:val="10"/>
    <w:qFormat/>
    <w:rsid w:val="00AA50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0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0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0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01B"/>
    <w:pPr>
      <w:spacing w:before="160"/>
      <w:jc w:val="center"/>
    </w:pPr>
    <w:rPr>
      <w:i/>
      <w:iCs/>
      <w:color w:val="404040" w:themeColor="text1" w:themeTint="BF"/>
    </w:rPr>
  </w:style>
  <w:style w:type="character" w:customStyle="1" w:styleId="QuoteChar">
    <w:name w:val="Quote Char"/>
    <w:basedOn w:val="DefaultParagraphFont"/>
    <w:link w:val="Quote"/>
    <w:uiPriority w:val="29"/>
    <w:rsid w:val="00AA501B"/>
    <w:rPr>
      <w:i/>
      <w:iCs/>
      <w:color w:val="404040" w:themeColor="text1" w:themeTint="BF"/>
    </w:rPr>
  </w:style>
  <w:style w:type="paragraph" w:styleId="ListParagraph">
    <w:name w:val="List Paragraph"/>
    <w:basedOn w:val="Normal"/>
    <w:uiPriority w:val="34"/>
    <w:qFormat/>
    <w:rsid w:val="00AA501B"/>
    <w:pPr>
      <w:ind w:left="720"/>
      <w:contextualSpacing/>
    </w:pPr>
  </w:style>
  <w:style w:type="character" w:styleId="IntenseEmphasis">
    <w:name w:val="Intense Emphasis"/>
    <w:basedOn w:val="DefaultParagraphFont"/>
    <w:uiPriority w:val="21"/>
    <w:qFormat/>
    <w:rsid w:val="00AA501B"/>
    <w:rPr>
      <w:i/>
      <w:iCs/>
      <w:color w:val="0F4761" w:themeColor="accent1" w:themeShade="BF"/>
    </w:rPr>
  </w:style>
  <w:style w:type="paragraph" w:styleId="IntenseQuote">
    <w:name w:val="Intense Quote"/>
    <w:basedOn w:val="Normal"/>
    <w:next w:val="Normal"/>
    <w:link w:val="IntenseQuoteChar"/>
    <w:uiPriority w:val="30"/>
    <w:qFormat/>
    <w:rsid w:val="00AA50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501B"/>
    <w:rPr>
      <w:i/>
      <w:iCs/>
      <w:color w:val="0F4761" w:themeColor="accent1" w:themeShade="BF"/>
    </w:rPr>
  </w:style>
  <w:style w:type="character" w:styleId="IntenseReference">
    <w:name w:val="Intense Reference"/>
    <w:basedOn w:val="DefaultParagraphFont"/>
    <w:uiPriority w:val="32"/>
    <w:qFormat/>
    <w:rsid w:val="00AA50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692923">
      <w:bodyDiv w:val="1"/>
      <w:marLeft w:val="0"/>
      <w:marRight w:val="0"/>
      <w:marTop w:val="0"/>
      <w:marBottom w:val="0"/>
      <w:divBdr>
        <w:top w:val="none" w:sz="0" w:space="0" w:color="auto"/>
        <w:left w:val="none" w:sz="0" w:space="0" w:color="auto"/>
        <w:bottom w:val="none" w:sz="0" w:space="0" w:color="auto"/>
        <w:right w:val="none" w:sz="0" w:space="0" w:color="auto"/>
      </w:divBdr>
      <w:divsChild>
        <w:div w:id="2095936761">
          <w:marLeft w:val="0"/>
          <w:marRight w:val="0"/>
          <w:marTop w:val="0"/>
          <w:marBottom w:val="0"/>
          <w:divBdr>
            <w:top w:val="none" w:sz="0" w:space="0" w:color="auto"/>
            <w:left w:val="none" w:sz="0" w:space="0" w:color="auto"/>
            <w:bottom w:val="none" w:sz="0" w:space="0" w:color="auto"/>
            <w:right w:val="none" w:sz="0" w:space="0" w:color="auto"/>
          </w:divBdr>
        </w:div>
      </w:divsChild>
    </w:div>
    <w:div w:id="780145814">
      <w:bodyDiv w:val="1"/>
      <w:marLeft w:val="0"/>
      <w:marRight w:val="0"/>
      <w:marTop w:val="0"/>
      <w:marBottom w:val="0"/>
      <w:divBdr>
        <w:top w:val="none" w:sz="0" w:space="0" w:color="auto"/>
        <w:left w:val="none" w:sz="0" w:space="0" w:color="auto"/>
        <w:bottom w:val="none" w:sz="0" w:space="0" w:color="auto"/>
        <w:right w:val="none" w:sz="0" w:space="0" w:color="auto"/>
      </w:divBdr>
      <w:divsChild>
        <w:div w:id="958338928">
          <w:marLeft w:val="0"/>
          <w:marRight w:val="0"/>
          <w:marTop w:val="0"/>
          <w:marBottom w:val="0"/>
          <w:divBdr>
            <w:top w:val="none" w:sz="0" w:space="0" w:color="auto"/>
            <w:left w:val="none" w:sz="0" w:space="0" w:color="auto"/>
            <w:bottom w:val="none" w:sz="0" w:space="0" w:color="auto"/>
            <w:right w:val="none" w:sz="0" w:space="0" w:color="auto"/>
          </w:divBdr>
        </w:div>
      </w:divsChild>
    </w:div>
    <w:div w:id="1379165786">
      <w:bodyDiv w:val="1"/>
      <w:marLeft w:val="0"/>
      <w:marRight w:val="0"/>
      <w:marTop w:val="0"/>
      <w:marBottom w:val="0"/>
      <w:divBdr>
        <w:top w:val="none" w:sz="0" w:space="0" w:color="auto"/>
        <w:left w:val="none" w:sz="0" w:space="0" w:color="auto"/>
        <w:bottom w:val="none" w:sz="0" w:space="0" w:color="auto"/>
        <w:right w:val="none" w:sz="0" w:space="0" w:color="auto"/>
      </w:divBdr>
      <w:divsChild>
        <w:div w:id="1965379154">
          <w:marLeft w:val="0"/>
          <w:marRight w:val="0"/>
          <w:marTop w:val="0"/>
          <w:marBottom w:val="0"/>
          <w:divBdr>
            <w:top w:val="none" w:sz="0" w:space="0" w:color="auto"/>
            <w:left w:val="none" w:sz="0" w:space="0" w:color="auto"/>
            <w:bottom w:val="none" w:sz="0" w:space="0" w:color="auto"/>
            <w:right w:val="none" w:sz="0" w:space="0" w:color="auto"/>
          </w:divBdr>
        </w:div>
      </w:divsChild>
    </w:div>
    <w:div w:id="1573732390">
      <w:bodyDiv w:val="1"/>
      <w:marLeft w:val="0"/>
      <w:marRight w:val="0"/>
      <w:marTop w:val="0"/>
      <w:marBottom w:val="0"/>
      <w:divBdr>
        <w:top w:val="none" w:sz="0" w:space="0" w:color="auto"/>
        <w:left w:val="none" w:sz="0" w:space="0" w:color="auto"/>
        <w:bottom w:val="none" w:sz="0" w:space="0" w:color="auto"/>
        <w:right w:val="none" w:sz="0" w:space="0" w:color="auto"/>
      </w:divBdr>
      <w:divsChild>
        <w:div w:id="5427198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321</Words>
  <Characters>1830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Clark</dc:creator>
  <cp:keywords/>
  <dc:description/>
  <cp:lastModifiedBy>Jason Clark</cp:lastModifiedBy>
  <cp:revision>3</cp:revision>
  <dcterms:created xsi:type="dcterms:W3CDTF">2025-02-17T21:42:00Z</dcterms:created>
  <dcterms:modified xsi:type="dcterms:W3CDTF">2025-02-19T05:39:00Z</dcterms:modified>
</cp:coreProperties>
</file>