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BCD3B6" w14:textId="645B3390" w:rsidR="00A905F9" w:rsidRDefault="00C02816">
      <w:pPr>
        <w:rPr>
          <w:b/>
        </w:rPr>
      </w:pPr>
      <w:r>
        <w:rPr>
          <w:b/>
        </w:rPr>
        <w:t xml:space="preserve">1) </w:t>
      </w:r>
      <w:r w:rsidR="00A905F9">
        <w:rPr>
          <w:b/>
        </w:rPr>
        <w:t xml:space="preserve">Install </w:t>
      </w:r>
      <w:proofErr w:type="spellStart"/>
      <w:r w:rsidR="00A905F9">
        <w:rPr>
          <w:b/>
        </w:rPr>
        <w:t>RStudio</w:t>
      </w:r>
      <w:proofErr w:type="spellEnd"/>
      <w:r>
        <w:rPr>
          <w:b/>
        </w:rPr>
        <w:t xml:space="preserve"> and get some R libraries</w:t>
      </w:r>
    </w:p>
    <w:p w14:paraId="2212D62B" w14:textId="18B8CE92" w:rsidR="00A905F9" w:rsidRDefault="00A905F9" w:rsidP="00A905F9">
      <w:pPr>
        <w:pStyle w:val="ListParagraph"/>
        <w:numPr>
          <w:ilvl w:val="0"/>
          <w:numId w:val="3"/>
        </w:numPr>
      </w:pPr>
      <w:r>
        <w:t xml:space="preserve">Go to the following link and install </w:t>
      </w:r>
      <w:proofErr w:type="spellStart"/>
      <w:r>
        <w:t>RStudio</w:t>
      </w:r>
      <w:proofErr w:type="spellEnd"/>
      <w:r>
        <w:t xml:space="preserve"> for your Operating System.  </w:t>
      </w:r>
    </w:p>
    <w:p w14:paraId="1DF9F355" w14:textId="643729B5" w:rsidR="00A905F9" w:rsidRDefault="00A905F9" w:rsidP="00A905F9">
      <w:pPr>
        <w:pStyle w:val="ListParagraph"/>
        <w:numPr>
          <w:ilvl w:val="0"/>
          <w:numId w:val="3"/>
        </w:numPr>
      </w:pPr>
      <w:r>
        <w:t xml:space="preserve">Open </w:t>
      </w:r>
      <w:proofErr w:type="spellStart"/>
      <w:r>
        <w:t>Rstudio</w:t>
      </w:r>
      <w:proofErr w:type="spellEnd"/>
    </w:p>
    <w:p w14:paraId="47A6C743" w14:textId="40AC2B76" w:rsidR="00A905F9" w:rsidRDefault="00A905F9" w:rsidP="00A905F9">
      <w:pPr>
        <w:pStyle w:val="ListParagraph"/>
        <w:numPr>
          <w:ilvl w:val="0"/>
          <w:numId w:val="3"/>
        </w:numPr>
      </w:pPr>
      <w:r>
        <w:t xml:space="preserve">In the </w:t>
      </w:r>
      <w:r w:rsidRPr="00F50EA5">
        <w:rPr>
          <w:b/>
          <w:i/>
          <w:color w:val="FF0000"/>
        </w:rPr>
        <w:t>console</w:t>
      </w:r>
      <w:r>
        <w:t xml:space="preserve">, </w:t>
      </w:r>
      <w:r w:rsidR="00284048">
        <w:t>copy and paste</w:t>
      </w:r>
      <w:r>
        <w:t xml:space="preserve"> the following commands:</w:t>
      </w:r>
    </w:p>
    <w:p w14:paraId="7299C632" w14:textId="5E15D07D" w:rsidR="007121BB" w:rsidRDefault="007121BB" w:rsidP="007121BB">
      <w:pPr>
        <w:pStyle w:val="ListParagraph"/>
        <w:ind w:left="1440"/>
      </w:pPr>
      <w:proofErr w:type="gramStart"/>
      <w:r>
        <w:t>source</w:t>
      </w:r>
      <w:proofErr w:type="gramEnd"/>
      <w:r>
        <w:t>("http://</w:t>
      </w:r>
      <w:r>
        <w:t>bioconductor.org/biocLite.R")</w:t>
      </w:r>
      <w:r>
        <w:t xml:space="preserve"> </w:t>
      </w:r>
    </w:p>
    <w:p w14:paraId="3347F2D3" w14:textId="6E50BE2B" w:rsidR="00A905F9" w:rsidRDefault="007121BB" w:rsidP="007121BB">
      <w:pPr>
        <w:pStyle w:val="ListParagraph"/>
        <w:ind w:left="1440"/>
      </w:pPr>
      <w:proofErr w:type="spellStart"/>
      <w:proofErr w:type="gramStart"/>
      <w:r>
        <w:t>biocLite</w:t>
      </w:r>
      <w:proofErr w:type="spellEnd"/>
      <w:proofErr w:type="gramEnd"/>
      <w:r>
        <w:t>("DESeq2")</w:t>
      </w:r>
    </w:p>
    <w:p w14:paraId="2A9C5E59" w14:textId="6495A1C8" w:rsidR="007121BB" w:rsidRDefault="007121BB" w:rsidP="007121BB">
      <w:pPr>
        <w:pStyle w:val="ListParagraph"/>
        <w:ind w:left="1440"/>
      </w:pPr>
      <w:proofErr w:type="spellStart"/>
      <w:proofErr w:type="gramStart"/>
      <w:r>
        <w:t>install.packages</w:t>
      </w:r>
      <w:proofErr w:type="spellEnd"/>
      <w:proofErr w:type="gramEnd"/>
      <w:r>
        <w:t>(“ggplot2”)</w:t>
      </w:r>
    </w:p>
    <w:p w14:paraId="20833504" w14:textId="41C1B787" w:rsidR="007121BB" w:rsidRDefault="007121BB" w:rsidP="007121BB">
      <w:pPr>
        <w:pStyle w:val="ListParagraph"/>
        <w:ind w:left="1440"/>
      </w:pPr>
      <w:proofErr w:type="spellStart"/>
      <w:proofErr w:type="gramStart"/>
      <w:r>
        <w:t>install.packages</w:t>
      </w:r>
      <w:proofErr w:type="spellEnd"/>
      <w:proofErr w:type="gramEnd"/>
      <w:r>
        <w:t>(“</w:t>
      </w:r>
      <w:proofErr w:type="spellStart"/>
      <w:r>
        <w:t>biomaRt</w:t>
      </w:r>
      <w:proofErr w:type="spellEnd"/>
      <w:r>
        <w:t>”)</w:t>
      </w:r>
    </w:p>
    <w:p w14:paraId="093B448E" w14:textId="5BE744DC" w:rsidR="007121BB" w:rsidRDefault="007121BB" w:rsidP="007121BB">
      <w:pPr>
        <w:pStyle w:val="ListParagraph"/>
        <w:ind w:left="1440"/>
      </w:pPr>
      <w:proofErr w:type="spellStart"/>
      <w:proofErr w:type="gramStart"/>
      <w:r>
        <w:t>install.packages</w:t>
      </w:r>
      <w:proofErr w:type="spellEnd"/>
      <w:proofErr w:type="gramEnd"/>
      <w:r>
        <w:t>(“</w:t>
      </w:r>
      <w:proofErr w:type="spellStart"/>
      <w:r>
        <w:t>knitr</w:t>
      </w:r>
      <w:proofErr w:type="spellEnd"/>
      <w:r>
        <w:t>”)</w:t>
      </w:r>
    </w:p>
    <w:p w14:paraId="386A5619" w14:textId="38CF32A3" w:rsidR="00284048" w:rsidRDefault="00284048" w:rsidP="00284048">
      <w:pPr>
        <w:ind w:firstLine="720"/>
      </w:pPr>
      <w:r>
        <w:t>- Make sure you press Enter!!</w:t>
      </w:r>
      <w:bookmarkStart w:id="0" w:name="_GoBack"/>
      <w:bookmarkEnd w:id="0"/>
    </w:p>
    <w:p w14:paraId="4E1E360A" w14:textId="77777777" w:rsidR="00DC29DC" w:rsidRDefault="00DC29DC" w:rsidP="00DC29DC"/>
    <w:p w14:paraId="5356DBF6" w14:textId="0BAFC0D9" w:rsidR="00DC29DC" w:rsidRDefault="00F50EA5" w:rsidP="00DC29DC">
      <w:r>
        <w:rPr>
          <w:noProof/>
        </w:rPr>
        <mc:AlternateContent>
          <mc:Choice Requires="wps">
            <w:drawing>
              <wp:anchor distT="0" distB="0" distL="114300" distR="114300" simplePos="0" relativeHeight="251659264" behindDoc="0" locked="0" layoutInCell="1" allowOverlap="1" wp14:anchorId="1090CB6A" wp14:editId="6017CEE9">
                <wp:simplePos x="0" y="0"/>
                <wp:positionH relativeFrom="column">
                  <wp:posOffset>0</wp:posOffset>
                </wp:positionH>
                <wp:positionV relativeFrom="paragraph">
                  <wp:posOffset>2213610</wp:posOffset>
                </wp:positionV>
                <wp:extent cx="2514600" cy="1257300"/>
                <wp:effectExtent l="25400" t="25400" r="25400" b="38100"/>
                <wp:wrapNone/>
                <wp:docPr id="6" name="Rectangle 6"/>
                <wp:cNvGraphicFramePr/>
                <a:graphic xmlns:a="http://schemas.openxmlformats.org/drawingml/2006/main">
                  <a:graphicData uri="http://schemas.microsoft.com/office/word/2010/wordprocessingShape">
                    <wps:wsp>
                      <wps:cNvSpPr/>
                      <wps:spPr>
                        <a:xfrm>
                          <a:off x="0" y="0"/>
                          <a:ext cx="2514600" cy="1257300"/>
                        </a:xfrm>
                        <a:prstGeom prst="rect">
                          <a:avLst/>
                        </a:prstGeom>
                        <a:noFill/>
                        <a:ln w="38100" cmpd="sng">
                          <a:solidFill>
                            <a:srgbClr val="FF0000"/>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0;margin-top:174.3pt;width:198pt;height: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" filled="f" strokecolor="red" strokeweight="3pt"/>
            </w:pict>
          </mc:Fallback>
        </mc:AlternateContent>
      </w:r>
      <w:r w:rsidR="00DC29DC">
        <w:rPr>
          <w:noProof/>
        </w:rPr>
        <w:drawing>
          <wp:inline distT="0" distB="0" distL="0" distR="0" wp14:anchorId="3AAAF25D" wp14:editId="70191D59">
            <wp:extent cx="5486400" cy="352827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528270"/>
                    </a:xfrm>
                    <a:prstGeom prst="rect">
                      <a:avLst/>
                    </a:prstGeom>
                    <a:noFill/>
                    <a:ln>
                      <a:noFill/>
                    </a:ln>
                  </pic:spPr>
                </pic:pic>
              </a:graphicData>
            </a:graphic>
          </wp:inline>
        </w:drawing>
      </w:r>
    </w:p>
    <w:p w14:paraId="0E87DAF8" w14:textId="77777777" w:rsidR="00DC29DC" w:rsidRPr="00A905F9" w:rsidRDefault="00DC29DC" w:rsidP="00DC29DC"/>
    <w:p w14:paraId="3454C78D" w14:textId="07BF0006" w:rsidR="0011337D" w:rsidRDefault="00C02816">
      <w:pPr>
        <w:rPr>
          <w:b/>
        </w:rPr>
      </w:pPr>
      <w:r>
        <w:rPr>
          <w:b/>
        </w:rPr>
        <w:t xml:space="preserve">2) </w:t>
      </w:r>
      <w:r w:rsidR="0011337D">
        <w:rPr>
          <w:b/>
        </w:rPr>
        <w:t xml:space="preserve">Get </w:t>
      </w:r>
      <w:r w:rsidR="0011337D" w:rsidRPr="00180E9B">
        <w:rPr>
          <w:b/>
          <w:color w:val="E36C0A" w:themeColor="accent6" w:themeShade="BF"/>
        </w:rPr>
        <w:t>Data</w:t>
      </w:r>
      <w:r w:rsidR="00180E9B" w:rsidRPr="00180E9B">
        <w:rPr>
          <w:b/>
          <w:color w:val="E36C0A" w:themeColor="accent6" w:themeShade="BF"/>
        </w:rPr>
        <w:t xml:space="preserve"> Files</w:t>
      </w:r>
    </w:p>
    <w:p w14:paraId="3378411E" w14:textId="5CA8B1AF" w:rsidR="0011337D" w:rsidRDefault="0011337D" w:rsidP="003E5BAA">
      <w:pPr>
        <w:pStyle w:val="ListParagraph"/>
        <w:numPr>
          <w:ilvl w:val="0"/>
          <w:numId w:val="2"/>
        </w:numPr>
      </w:pPr>
      <w:r>
        <w:t xml:space="preserve">You should have downloaded 2 files: </w:t>
      </w:r>
    </w:p>
    <w:p w14:paraId="5678357C" w14:textId="0A941D96" w:rsidR="003E5BAA" w:rsidRPr="003E5BAA" w:rsidRDefault="003E5BAA" w:rsidP="003E5BAA">
      <w:pPr>
        <w:pStyle w:val="ListParagraph"/>
        <w:numPr>
          <w:ilvl w:val="1"/>
          <w:numId w:val="2"/>
        </w:numPr>
      </w:pPr>
      <w:r>
        <w:rPr>
          <w:rFonts w:ascii="Menlo Regular" w:hAnsi="Menlo Regular" w:cs="Menlo Regular"/>
          <w:color w:val="000000"/>
          <w:sz w:val="22"/>
          <w:szCs w:val="22"/>
        </w:rPr>
        <w:t>ILS_ISS_saline_HTSeq_nostats.txt</w:t>
      </w:r>
    </w:p>
    <w:p w14:paraId="20CF31C0" w14:textId="77777777" w:rsidR="003E5BAA" w:rsidRPr="003E5BAA" w:rsidRDefault="003E5BAA" w:rsidP="003E5BAA">
      <w:pPr>
        <w:pStyle w:val="ListParagraph"/>
        <w:numPr>
          <w:ilvl w:val="1"/>
          <w:numId w:val="2"/>
        </w:numPr>
      </w:pPr>
      <w:r>
        <w:rPr>
          <w:rFonts w:ascii="Menlo Regular" w:hAnsi="Menlo Regular" w:cs="Menlo Regular"/>
          <w:color w:val="000000"/>
          <w:sz w:val="22"/>
          <w:szCs w:val="22"/>
        </w:rPr>
        <w:t>ILS_ISS_saline_HTSeq_nostats_covars.txt</w:t>
      </w:r>
    </w:p>
    <w:p w14:paraId="1C3DA21B" w14:textId="77777777" w:rsidR="003E5BAA" w:rsidRDefault="003E5BAA" w:rsidP="003E5BAA">
      <w:pPr>
        <w:pStyle w:val="ListParagraph"/>
        <w:numPr>
          <w:ilvl w:val="0"/>
          <w:numId w:val="2"/>
        </w:numPr>
      </w:pPr>
      <w:r>
        <w:t xml:space="preserve">Make sure you save these files in </w:t>
      </w:r>
      <w:r w:rsidRPr="00180E9B">
        <w:rPr>
          <w:b/>
          <w:color w:val="E36C0A" w:themeColor="accent6" w:themeShade="BF"/>
          <w:u w:val="single"/>
        </w:rPr>
        <w:t>the same directory</w:t>
      </w:r>
      <w:r>
        <w:t xml:space="preserve">. </w:t>
      </w:r>
    </w:p>
    <w:p w14:paraId="6F3FAE46" w14:textId="0380B550" w:rsidR="003E5BAA" w:rsidRPr="0011337D" w:rsidRDefault="003E5BAA" w:rsidP="003E5BAA">
      <w:pPr>
        <w:pStyle w:val="ListParagraph"/>
      </w:pPr>
      <w:r>
        <w:rPr>
          <w:rFonts w:ascii="Menlo Regular" w:hAnsi="Menlo Regular" w:cs="Menlo Regular"/>
          <w:color w:val="000000"/>
          <w:sz w:val="22"/>
          <w:szCs w:val="22"/>
        </w:rPr>
        <w:tab/>
      </w:r>
    </w:p>
    <w:p w14:paraId="331A3828" w14:textId="45708EF1" w:rsidR="00771500" w:rsidRDefault="00C02816">
      <w:pPr>
        <w:rPr>
          <w:b/>
        </w:rPr>
      </w:pPr>
      <w:r>
        <w:rPr>
          <w:b/>
        </w:rPr>
        <w:t xml:space="preserve">3) </w:t>
      </w:r>
      <w:r w:rsidR="00EB387B">
        <w:rPr>
          <w:b/>
        </w:rPr>
        <w:t>Get</w:t>
      </w:r>
      <w:r w:rsidR="00DC712A">
        <w:rPr>
          <w:b/>
        </w:rPr>
        <w:t xml:space="preserve"> Analysis</w:t>
      </w:r>
      <w:r w:rsidR="00EB387B">
        <w:rPr>
          <w:b/>
        </w:rPr>
        <w:t xml:space="preserve"> Script (</w:t>
      </w:r>
      <w:proofErr w:type="spellStart"/>
      <w:r w:rsidR="00EB387B">
        <w:rPr>
          <w:b/>
        </w:rPr>
        <w:t>Rmarkdown</w:t>
      </w:r>
      <w:proofErr w:type="spellEnd"/>
      <w:r w:rsidR="00EB387B">
        <w:rPr>
          <w:b/>
        </w:rPr>
        <w:t>)</w:t>
      </w:r>
    </w:p>
    <w:p w14:paraId="0FE92163" w14:textId="77777777" w:rsidR="00EB387B" w:rsidRDefault="00EB387B" w:rsidP="00EB387B">
      <w:pPr>
        <w:pStyle w:val="ListParagraph"/>
        <w:numPr>
          <w:ilvl w:val="0"/>
          <w:numId w:val="1"/>
        </w:numPr>
      </w:pPr>
      <w:r>
        <w:t xml:space="preserve">Go to </w:t>
      </w:r>
      <w:hyperlink r:id="rId7" w:history="1">
        <w:r w:rsidRPr="00756D49">
          <w:rPr>
            <w:rStyle w:val="Hyperlink"/>
          </w:rPr>
          <w:t>https://github.com/jasgrewal/common/tree/master/seminars/r_deseq2_beginners_14062017/scripts</w:t>
        </w:r>
      </w:hyperlink>
      <w:r>
        <w:t xml:space="preserve"> </w:t>
      </w:r>
    </w:p>
    <w:p w14:paraId="7DB2980C" w14:textId="77777777" w:rsidR="00EB387B" w:rsidRDefault="00EB387B" w:rsidP="00EB387B">
      <w:pPr>
        <w:pStyle w:val="ListParagraph"/>
        <w:numPr>
          <w:ilvl w:val="0"/>
          <w:numId w:val="1"/>
        </w:numPr>
      </w:pPr>
      <w:r>
        <w:t>Right click “</w:t>
      </w:r>
      <w:proofErr w:type="spellStart"/>
      <w:r>
        <w:t>Rtutorial_RNAseq_clustering_DE_ILS_ISS.Rmd</w:t>
      </w:r>
      <w:proofErr w:type="spellEnd"/>
      <w:r>
        <w:t>”</w:t>
      </w:r>
    </w:p>
    <w:p w14:paraId="477FF055" w14:textId="77777777" w:rsidR="00EB387B" w:rsidRDefault="00EB387B" w:rsidP="00EB387B">
      <w:pPr>
        <w:pStyle w:val="ListParagraph"/>
        <w:numPr>
          <w:ilvl w:val="0"/>
          <w:numId w:val="1"/>
        </w:numPr>
      </w:pPr>
      <w:r>
        <w:t>Click ‘Save Link As’</w:t>
      </w:r>
    </w:p>
    <w:p w14:paraId="1233BCFB" w14:textId="4EDB8300" w:rsidR="00EB387B" w:rsidRDefault="00EB387B" w:rsidP="00EB387B">
      <w:pPr>
        <w:pStyle w:val="ListParagraph"/>
        <w:numPr>
          <w:ilvl w:val="0"/>
          <w:numId w:val="1"/>
        </w:numPr>
      </w:pPr>
      <w:r>
        <w:t xml:space="preserve">In the pop-up menu, save the file to </w:t>
      </w:r>
      <w:r w:rsidRPr="00180E9B">
        <w:rPr>
          <w:b/>
          <w:color w:val="E36C0A" w:themeColor="accent6" w:themeShade="BF"/>
          <w:u w:val="single"/>
        </w:rPr>
        <w:t>the same directory</w:t>
      </w:r>
      <w:r w:rsidR="00180E9B" w:rsidRPr="00180E9B">
        <w:rPr>
          <w:color w:val="E36C0A" w:themeColor="accent6" w:themeShade="BF"/>
          <w:u w:val="single"/>
        </w:rPr>
        <w:t xml:space="preserve"> a</w:t>
      </w:r>
      <w:r w:rsidRPr="00180E9B">
        <w:rPr>
          <w:color w:val="E36C0A" w:themeColor="accent6" w:themeShade="BF"/>
          <w:u w:val="single"/>
        </w:rPr>
        <w:t>s your data</w:t>
      </w:r>
      <w:r w:rsidR="0011337D" w:rsidRPr="00180E9B">
        <w:rPr>
          <w:color w:val="E36C0A" w:themeColor="accent6" w:themeShade="BF"/>
          <w:u w:val="single"/>
        </w:rPr>
        <w:t xml:space="preserve"> files</w:t>
      </w:r>
      <w:r>
        <w:t xml:space="preserve">. </w:t>
      </w:r>
      <w:r w:rsidR="00C02816">
        <w:t>(</w:t>
      </w:r>
      <w:proofErr w:type="gramStart"/>
      <w:r w:rsidR="00C02816">
        <w:t>see</w:t>
      </w:r>
      <w:proofErr w:type="gramEnd"/>
      <w:r w:rsidR="00C02816">
        <w:t xml:space="preserve"> Step 2 above).</w:t>
      </w:r>
    </w:p>
    <w:p w14:paraId="4D5DCAB1" w14:textId="77777777" w:rsidR="001330BC" w:rsidRDefault="001330BC" w:rsidP="001330BC"/>
    <w:p w14:paraId="0AEA7A43" w14:textId="71A872B6" w:rsidR="001330BC" w:rsidRDefault="00C02816" w:rsidP="001330BC">
      <w:r>
        <w:rPr>
          <w:b/>
        </w:rPr>
        <w:t xml:space="preserve">4) </w:t>
      </w:r>
      <w:r w:rsidR="001330BC">
        <w:rPr>
          <w:b/>
        </w:rPr>
        <w:t>Open Analysis Script (</w:t>
      </w:r>
      <w:proofErr w:type="spellStart"/>
      <w:r w:rsidR="001330BC">
        <w:rPr>
          <w:b/>
        </w:rPr>
        <w:t>Rmarkdown</w:t>
      </w:r>
      <w:proofErr w:type="spellEnd"/>
      <w:r w:rsidR="001330BC">
        <w:rPr>
          <w:b/>
        </w:rPr>
        <w:t>)</w:t>
      </w:r>
    </w:p>
    <w:p w14:paraId="0632BBE7" w14:textId="11C546B5" w:rsidR="001330BC" w:rsidRDefault="001330BC" w:rsidP="001330BC">
      <w:r>
        <w:t>At this point, you should have a folder with the following 3 files in it:</w:t>
      </w:r>
    </w:p>
    <w:p w14:paraId="7F699D52" w14:textId="4A0E01B9" w:rsidR="001330BC" w:rsidRDefault="00F50EA5" w:rsidP="001330BC">
      <w:r>
        <w:rPr>
          <w:noProof/>
        </w:rPr>
        <mc:AlternateContent>
          <mc:Choice Requires="wps">
            <w:drawing>
              <wp:anchor distT="0" distB="0" distL="114300" distR="114300" simplePos="0" relativeHeight="251661312" behindDoc="0" locked="0" layoutInCell="1" allowOverlap="1" wp14:anchorId="16F28D61" wp14:editId="3765A489">
                <wp:simplePos x="0" y="0"/>
                <wp:positionH relativeFrom="column">
                  <wp:posOffset>1143000</wp:posOffset>
                </wp:positionH>
                <wp:positionV relativeFrom="paragraph">
                  <wp:posOffset>988695</wp:posOffset>
                </wp:positionV>
                <wp:extent cx="3886200" cy="228600"/>
                <wp:effectExtent l="25400" t="25400" r="25400" b="25400"/>
                <wp:wrapNone/>
                <wp:docPr id="7" name="Rectangle 7"/>
                <wp:cNvGraphicFramePr/>
                <a:graphic xmlns:a="http://schemas.openxmlformats.org/drawingml/2006/main">
                  <a:graphicData uri="http://schemas.microsoft.com/office/word/2010/wordprocessingShape">
                    <wps:wsp>
                      <wps:cNvSpPr/>
                      <wps:spPr>
                        <a:xfrm>
                          <a:off x="0" y="0"/>
                          <a:ext cx="3886200" cy="228600"/>
                        </a:xfrm>
                        <a:prstGeom prst="rect">
                          <a:avLst/>
                        </a:prstGeom>
                        <a:noFill/>
                        <a:ln w="38100" cmpd="sng">
                          <a:solidFill>
                            <a:srgbClr val="FF0000"/>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90pt;margin-top:77.85pt;width:306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" filled="f" strokecolor="red" strokeweight="3pt"/>
            </w:pict>
          </mc:Fallback>
        </mc:AlternateContent>
      </w:r>
      <w:r w:rsidR="001330BC">
        <w:rPr>
          <w:noProof/>
        </w:rPr>
        <w:drawing>
          <wp:inline distT="0" distB="0" distL="0" distR="0" wp14:anchorId="789B5332" wp14:editId="792AC2CE">
            <wp:extent cx="5486400" cy="2469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469315"/>
                    </a:xfrm>
                    <a:prstGeom prst="rect">
                      <a:avLst/>
                    </a:prstGeom>
                    <a:noFill/>
                    <a:ln>
                      <a:noFill/>
                    </a:ln>
                  </pic:spPr>
                </pic:pic>
              </a:graphicData>
            </a:graphic>
          </wp:inline>
        </w:drawing>
      </w:r>
      <w:r w:rsidR="001330BC">
        <w:t xml:space="preserve"> </w:t>
      </w:r>
    </w:p>
    <w:p w14:paraId="78805A3C" w14:textId="77777777" w:rsidR="001330BC" w:rsidRDefault="001330BC" w:rsidP="001330BC"/>
    <w:p w14:paraId="393655EC" w14:textId="61513EEB" w:rsidR="001330BC" w:rsidRDefault="001330BC" w:rsidP="001330BC">
      <w:r>
        <w:t>Double-click the .</w:t>
      </w:r>
      <w:proofErr w:type="spellStart"/>
      <w:r>
        <w:t>Rmd</w:t>
      </w:r>
      <w:proofErr w:type="spellEnd"/>
      <w:r>
        <w:t xml:space="preserve"> file to open it. It will open automatically in </w:t>
      </w:r>
      <w:proofErr w:type="spellStart"/>
      <w:r>
        <w:t>RStudio</w:t>
      </w:r>
      <w:proofErr w:type="spellEnd"/>
      <w:r w:rsidR="00A905F9">
        <w:t xml:space="preserve"> (provided you already installed it</w:t>
      </w:r>
      <w:r w:rsidR="00C02816">
        <w:t>, in Step 1</w:t>
      </w:r>
      <w:r w:rsidR="00A905F9">
        <w:t>!)</w:t>
      </w:r>
      <w:r>
        <w:t xml:space="preserve">. </w:t>
      </w:r>
    </w:p>
    <w:p w14:paraId="768B06E9" w14:textId="37BD8665" w:rsidR="001330BC" w:rsidRDefault="001330BC" w:rsidP="001330BC">
      <w:r>
        <w:rPr>
          <w:noProof/>
        </w:rPr>
        <w:drawing>
          <wp:inline distT="0" distB="0" distL="0" distR="0" wp14:anchorId="381867A6" wp14:editId="43A409C5">
            <wp:extent cx="5486400" cy="352827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528270"/>
                    </a:xfrm>
                    <a:prstGeom prst="rect">
                      <a:avLst/>
                    </a:prstGeom>
                    <a:noFill/>
                    <a:ln>
                      <a:noFill/>
                    </a:ln>
                  </pic:spPr>
                </pic:pic>
              </a:graphicData>
            </a:graphic>
          </wp:inline>
        </w:drawing>
      </w:r>
    </w:p>
    <w:p w14:paraId="7D851B99" w14:textId="77777777" w:rsidR="001330BC" w:rsidRDefault="001330BC" w:rsidP="001330BC"/>
    <w:p w14:paraId="7680A64E" w14:textId="744005AE" w:rsidR="001330BC" w:rsidRDefault="001330BC" w:rsidP="001330BC">
      <w:r>
        <w:t xml:space="preserve">You can follow along with me in-person as I walk through this </w:t>
      </w:r>
      <w:proofErr w:type="spellStart"/>
      <w:r>
        <w:t>Rmd</w:t>
      </w:r>
      <w:proofErr w:type="spellEnd"/>
      <w:r>
        <w:t xml:space="preserve"> and show you how to </w:t>
      </w:r>
      <w:r>
        <w:rPr>
          <w:i/>
        </w:rPr>
        <w:t>execute</w:t>
      </w:r>
      <w:r>
        <w:t xml:space="preserve"> the lines of code in it (the lines of code show up in grey, within the triple-quote sections).</w:t>
      </w:r>
    </w:p>
    <w:p w14:paraId="70A95FAB" w14:textId="46D211D5" w:rsidR="00E96ECD" w:rsidRDefault="00E96ECD" w:rsidP="001330BC">
      <w:r w:rsidRPr="00E96ECD">
        <w:rPr>
          <w:i/>
          <w:u w:val="single"/>
        </w:rPr>
        <w:t xml:space="preserve">Recommended for beginners: </w:t>
      </w:r>
      <w:r>
        <w:t xml:space="preserve">Alternatively, you can follow along with the </w:t>
      </w:r>
      <w:proofErr w:type="spellStart"/>
      <w:r>
        <w:t>pdf</w:t>
      </w:r>
      <w:proofErr w:type="spellEnd"/>
      <w:r>
        <w:t xml:space="preserve"> version of this file, which already has the different lines of code executed. That way, you can see the output from each line of code. At the end of this presentation, you will ‘knit’ your copy of the </w:t>
      </w:r>
      <w:proofErr w:type="spellStart"/>
      <w:r>
        <w:t>rmarkdown</w:t>
      </w:r>
      <w:proofErr w:type="spellEnd"/>
      <w:r>
        <w:t xml:space="preserve"> file and generate a similar </w:t>
      </w:r>
      <w:proofErr w:type="spellStart"/>
      <w:r>
        <w:t>pdf</w:t>
      </w:r>
      <w:proofErr w:type="spellEnd"/>
      <w:r>
        <w:t xml:space="preserve">. </w:t>
      </w:r>
    </w:p>
    <w:p w14:paraId="65E5A353" w14:textId="77777777" w:rsidR="00EB387B" w:rsidRDefault="00EB387B" w:rsidP="00EB387B"/>
    <w:p w14:paraId="35B7A58F" w14:textId="4FB1136A" w:rsidR="00EB387B" w:rsidRDefault="00C02816" w:rsidP="00EB387B">
      <w:pPr>
        <w:rPr>
          <w:b/>
        </w:rPr>
      </w:pPr>
      <w:r>
        <w:rPr>
          <w:b/>
        </w:rPr>
        <w:t xml:space="preserve">5) </w:t>
      </w:r>
      <w:r w:rsidR="00EB387B">
        <w:rPr>
          <w:b/>
        </w:rPr>
        <w:t xml:space="preserve">Get follow-along </w:t>
      </w:r>
      <w:proofErr w:type="spellStart"/>
      <w:r w:rsidR="00EB387B">
        <w:rPr>
          <w:b/>
        </w:rPr>
        <w:t>pdf</w:t>
      </w:r>
      <w:proofErr w:type="spellEnd"/>
      <w:r w:rsidR="00EB387B">
        <w:rPr>
          <w:b/>
        </w:rPr>
        <w:t xml:space="preserve"> version  </w:t>
      </w:r>
    </w:p>
    <w:p w14:paraId="615722D5" w14:textId="77777777" w:rsidR="00EB387B" w:rsidRDefault="00EB387B" w:rsidP="00EB387B">
      <w:pPr>
        <w:pStyle w:val="ListParagraph"/>
        <w:numPr>
          <w:ilvl w:val="0"/>
          <w:numId w:val="1"/>
        </w:numPr>
      </w:pPr>
      <w:r>
        <w:t xml:space="preserve">Go to </w:t>
      </w:r>
      <w:hyperlink r:id="rId10" w:history="1">
        <w:r w:rsidRPr="00756D49">
          <w:rPr>
            <w:rStyle w:val="Hyperlink"/>
          </w:rPr>
          <w:t>https://github.com/jasgrewal/common/tree/master/seminars/r_deseq2_beginners_14062017/scripts</w:t>
        </w:r>
      </w:hyperlink>
      <w:r>
        <w:t xml:space="preserve"> </w:t>
      </w:r>
    </w:p>
    <w:p w14:paraId="66E034F2" w14:textId="77777777" w:rsidR="00EB387B" w:rsidRDefault="00EB387B" w:rsidP="00EB387B">
      <w:pPr>
        <w:pStyle w:val="ListParagraph"/>
        <w:numPr>
          <w:ilvl w:val="0"/>
          <w:numId w:val="1"/>
        </w:numPr>
      </w:pPr>
      <w:r>
        <w:t>Click “Rtutorial_RNAseq_clustering_DE_ILS_ISS.</w:t>
      </w:r>
      <w:r w:rsidRPr="00EB387B">
        <w:rPr>
          <w:b/>
        </w:rPr>
        <w:t>pdf</w:t>
      </w:r>
      <w:r>
        <w:t>”</w:t>
      </w:r>
    </w:p>
    <w:p w14:paraId="425C1383" w14:textId="0339844A" w:rsidR="00EB387B" w:rsidRDefault="00EB387B" w:rsidP="00EB387B">
      <w:pPr>
        <w:pStyle w:val="ListParagraph"/>
        <w:numPr>
          <w:ilvl w:val="0"/>
          <w:numId w:val="1"/>
        </w:numPr>
      </w:pPr>
      <w:r>
        <w:rPr>
          <w:noProof/>
        </w:rPr>
        <w:drawing>
          <wp:inline distT="0" distB="0" distL="0" distR="0" wp14:anchorId="25ADC6B8" wp14:editId="766B94AE">
            <wp:extent cx="5486400" cy="283779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837793"/>
                    </a:xfrm>
                    <a:prstGeom prst="rect">
                      <a:avLst/>
                    </a:prstGeom>
                    <a:noFill/>
                    <a:ln>
                      <a:noFill/>
                    </a:ln>
                  </pic:spPr>
                </pic:pic>
              </a:graphicData>
            </a:graphic>
          </wp:inline>
        </w:drawing>
      </w:r>
    </w:p>
    <w:p w14:paraId="61655C22" w14:textId="77777777" w:rsidR="00EB387B" w:rsidRDefault="00EB387B" w:rsidP="00EB387B">
      <w:pPr>
        <w:pStyle w:val="ListParagraph"/>
        <w:numPr>
          <w:ilvl w:val="0"/>
          <w:numId w:val="1"/>
        </w:numPr>
      </w:pPr>
      <w:r>
        <w:t>Click ‘</w:t>
      </w:r>
      <w:r w:rsidRPr="00284048">
        <w:rPr>
          <w:color w:val="FF0000"/>
        </w:rPr>
        <w:t>Download’</w:t>
      </w:r>
      <w:r>
        <w:t xml:space="preserve"> if you want to download the </w:t>
      </w:r>
      <w:proofErr w:type="spellStart"/>
      <w:r>
        <w:t>pdf</w:t>
      </w:r>
      <w:proofErr w:type="spellEnd"/>
      <w:r>
        <w:t xml:space="preserve"> and follow along. You can also view the </w:t>
      </w:r>
      <w:proofErr w:type="spellStart"/>
      <w:r>
        <w:t>pdf</w:t>
      </w:r>
      <w:proofErr w:type="spellEnd"/>
      <w:r>
        <w:t xml:space="preserve"> in the browser, as shown below in the screenshot.</w:t>
      </w:r>
    </w:p>
    <w:p w14:paraId="088C7280" w14:textId="5094C58D" w:rsidR="00EB387B" w:rsidRDefault="00F50EA5" w:rsidP="00EB387B">
      <w:pPr>
        <w:pStyle w:val="ListParagraph"/>
        <w:numPr>
          <w:ilvl w:val="0"/>
          <w:numId w:val="1"/>
        </w:numPr>
      </w:pPr>
      <w:r>
        <w:rPr>
          <w:noProof/>
        </w:rPr>
        <mc:AlternateContent>
          <mc:Choice Requires="wps">
            <w:drawing>
              <wp:anchor distT="0" distB="0" distL="114300" distR="114300" simplePos="0" relativeHeight="251663360" behindDoc="0" locked="0" layoutInCell="1" allowOverlap="1" wp14:anchorId="06C7BC65" wp14:editId="12013F75">
                <wp:simplePos x="0" y="0"/>
                <wp:positionH relativeFrom="column">
                  <wp:posOffset>4303395</wp:posOffset>
                </wp:positionH>
                <wp:positionV relativeFrom="paragraph">
                  <wp:posOffset>1167765</wp:posOffset>
                </wp:positionV>
                <wp:extent cx="434005" cy="207818"/>
                <wp:effectExtent l="25400" t="25400" r="23495" b="20955"/>
                <wp:wrapNone/>
                <wp:docPr id="8" name="Rectangle 8"/>
                <wp:cNvGraphicFramePr/>
                <a:graphic xmlns:a="http://schemas.openxmlformats.org/drawingml/2006/main">
                  <a:graphicData uri="http://schemas.microsoft.com/office/word/2010/wordprocessingShape">
                    <wps:wsp>
                      <wps:cNvSpPr/>
                      <wps:spPr>
                        <a:xfrm>
                          <a:off x="0" y="0"/>
                          <a:ext cx="434005" cy="207818"/>
                        </a:xfrm>
                        <a:prstGeom prst="rect">
                          <a:avLst/>
                        </a:prstGeom>
                        <a:noFill/>
                        <a:ln w="38100" cmpd="sng">
                          <a:solidFill>
                            <a:srgbClr val="FF0000"/>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338.85pt;margin-top:91.95pt;width:34.15pt;height:16.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" filled="f" strokecolor="red" strokeweight="3pt"/>
            </w:pict>
          </mc:Fallback>
        </mc:AlternateContent>
      </w:r>
      <w:r w:rsidR="00EB387B" w:rsidRPr="00EB387B">
        <w:t xml:space="preserve"> </w:t>
      </w:r>
      <w:r w:rsidR="00EB387B">
        <w:rPr>
          <w:noProof/>
        </w:rPr>
        <w:drawing>
          <wp:inline distT="0" distB="0" distL="0" distR="0" wp14:anchorId="0FB6E8B4" wp14:editId="0C410573">
            <wp:extent cx="4983739" cy="256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6250" t="15556" r="23148" b="26296"/>
                    <a:stretch/>
                  </pic:blipFill>
                  <pic:spPr bwMode="auto">
                    <a:xfrm>
                      <a:off x="0" y="0"/>
                      <a:ext cx="4983739" cy="2565400"/>
                    </a:xfrm>
                    <a:prstGeom prst="rect">
                      <a:avLst/>
                    </a:prstGeom>
                    <a:noFill/>
                    <a:ln>
                      <a:noFill/>
                    </a:ln>
                    <a:extLst>
                      <a:ext uri="{53640926-AAD7-44d8-BBD7-CCE9431645EC}">
                        <a14:shadowObscured xmlns:a14="http://schemas.microsoft.com/office/drawing/2010/main"/>
                      </a:ext>
                    </a:extLst>
                  </pic:spPr>
                </pic:pic>
              </a:graphicData>
            </a:graphic>
          </wp:inline>
        </w:drawing>
      </w:r>
    </w:p>
    <w:p w14:paraId="0F114C6E" w14:textId="77777777" w:rsidR="00EB387B" w:rsidRPr="00EB387B" w:rsidRDefault="00EB387B" w:rsidP="00EB387B">
      <w:pPr>
        <w:rPr>
          <w:b/>
        </w:rPr>
      </w:pPr>
    </w:p>
    <w:sectPr w:rsidR="00EB387B" w:rsidRPr="00EB387B" w:rsidSect="00C605EC">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923F7"/>
    <w:multiLevelType w:val="hybridMultilevel"/>
    <w:tmpl w:val="14B0F538"/>
    <w:lvl w:ilvl="0" w:tplc="963015F8">
      <w:start w:val="366"/>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EB42017"/>
    <w:multiLevelType w:val="hybridMultilevel"/>
    <w:tmpl w:val="B014A170"/>
    <w:lvl w:ilvl="0" w:tplc="FF202C2A">
      <w:start w:val="366"/>
      <w:numFmt w:val="bullet"/>
      <w:lvlText w:val="-"/>
      <w:lvlJc w:val="left"/>
      <w:pPr>
        <w:ind w:left="720" w:hanging="360"/>
      </w:pPr>
      <w:rPr>
        <w:rFonts w:ascii="Cambria" w:eastAsiaTheme="minorEastAsia" w:hAnsi="Cambria" w:cstheme="minorBidi" w:hint="default"/>
        <w:b/>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FDA02BA"/>
    <w:multiLevelType w:val="hybridMultilevel"/>
    <w:tmpl w:val="4EE87F26"/>
    <w:lvl w:ilvl="0" w:tplc="5E241378">
      <w:start w:val="36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387B"/>
    <w:rsid w:val="0011337D"/>
    <w:rsid w:val="001330BC"/>
    <w:rsid w:val="00180E9B"/>
    <w:rsid w:val="00284048"/>
    <w:rsid w:val="003E5BAA"/>
    <w:rsid w:val="007121BB"/>
    <w:rsid w:val="00771500"/>
    <w:rsid w:val="00A905F9"/>
    <w:rsid w:val="00C02816"/>
    <w:rsid w:val="00C605EC"/>
    <w:rsid w:val="00DC29DC"/>
    <w:rsid w:val="00DC712A"/>
    <w:rsid w:val="00E96ECD"/>
    <w:rsid w:val="00EB387B"/>
    <w:rsid w:val="00F50E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59D149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387B"/>
    <w:rPr>
      <w:color w:val="0000FF" w:themeColor="hyperlink"/>
      <w:u w:val="single"/>
    </w:rPr>
  </w:style>
  <w:style w:type="paragraph" w:styleId="ListParagraph">
    <w:name w:val="List Paragraph"/>
    <w:basedOn w:val="Normal"/>
    <w:uiPriority w:val="34"/>
    <w:qFormat/>
    <w:rsid w:val="00EB387B"/>
    <w:pPr>
      <w:ind w:left="720"/>
      <w:contextualSpacing/>
    </w:pPr>
  </w:style>
  <w:style w:type="paragraph" w:styleId="BalloonText">
    <w:name w:val="Balloon Text"/>
    <w:basedOn w:val="Normal"/>
    <w:link w:val="BalloonTextChar"/>
    <w:uiPriority w:val="99"/>
    <w:semiHidden/>
    <w:unhideWhenUsed/>
    <w:rsid w:val="00EB38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B387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387B"/>
    <w:rPr>
      <w:color w:val="0000FF" w:themeColor="hyperlink"/>
      <w:u w:val="single"/>
    </w:rPr>
  </w:style>
  <w:style w:type="paragraph" w:styleId="ListParagraph">
    <w:name w:val="List Paragraph"/>
    <w:basedOn w:val="Normal"/>
    <w:uiPriority w:val="34"/>
    <w:qFormat/>
    <w:rsid w:val="00EB387B"/>
    <w:pPr>
      <w:ind w:left="720"/>
      <w:contextualSpacing/>
    </w:pPr>
  </w:style>
  <w:style w:type="paragraph" w:styleId="BalloonText">
    <w:name w:val="Balloon Text"/>
    <w:basedOn w:val="Normal"/>
    <w:link w:val="BalloonTextChar"/>
    <w:uiPriority w:val="99"/>
    <w:semiHidden/>
    <w:unhideWhenUsed/>
    <w:rsid w:val="00EB38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B387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s://github.com/jasgrewal/common/tree/master/seminars/r_deseq2_beginners_14062017/scripts"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https://github.com/jasgrewal/common/tree/master/seminars/r_deseq2_beginners_14062017/scrip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3</Pages>
  <Words>324</Words>
  <Characters>1849</Characters>
  <Application>Microsoft Macintosh Word</Application>
  <DocSecurity>0</DocSecurity>
  <Lines>15</Lines>
  <Paragraphs>4</Paragraphs>
  <ScaleCrop>false</ScaleCrop>
  <Company/>
  <LinksUpToDate>false</LinksUpToDate>
  <CharactersWithSpaces>2169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Jasleen Grewal</dc:creator>
  <cp:keywords/>
  <dc:description/>
  <cp:lastModifiedBy>Jasleen Grewal</cp:lastModifiedBy>
  <cp:revision>11</cp:revision>
  <cp:lastPrinted>2017-06-13T07:16:00Z</cp:lastPrinted>
  <dcterms:created xsi:type="dcterms:W3CDTF">2017-06-13T06:48:00Z</dcterms:created>
  <dcterms:modified xsi:type="dcterms:W3CDTF">2017-06-13T07:16:00Z</dcterms:modified>
</cp:coreProperties>
</file>