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1944" w:rsidRPr="008D62CD" w:rsidRDefault="006F1944" w:rsidP="006F1944">
      <w:pPr>
        <w:pStyle w:val="2"/>
        <w:spacing w:before="624" w:after="156"/>
      </w:pPr>
      <w:bookmarkStart w:id="0" w:name="_Toc283285095"/>
      <w:bookmarkStart w:id="1" w:name="_Toc289088583"/>
      <w:bookmarkStart w:id="2" w:name="_Toc289090140"/>
      <w:bookmarkStart w:id="3" w:name="_Toc289093045"/>
      <w:bookmarkStart w:id="4" w:name="_Toc289249206"/>
      <w:r w:rsidRPr="008D62CD">
        <w:t>DDOS</w:t>
      </w:r>
      <w:r w:rsidRPr="008D62CD">
        <w:t>攻击分析方法与分析</w:t>
      </w:r>
      <w:bookmarkEnd w:id="0"/>
      <w:bookmarkEnd w:id="1"/>
      <w:bookmarkEnd w:id="2"/>
      <w:bookmarkEnd w:id="3"/>
      <w:bookmarkEnd w:id="4"/>
    </w:p>
    <w:p w:rsidR="006F1944" w:rsidRPr="00344BB8" w:rsidRDefault="006F1944" w:rsidP="006F1944">
      <w:pPr>
        <w:pStyle w:val="3"/>
        <w:spacing w:before="156" w:after="156"/>
        <w:ind w:firstLine="140"/>
      </w:pPr>
      <w:bookmarkStart w:id="5" w:name="_Toc270341519"/>
      <w:bookmarkStart w:id="6" w:name="_Toc289088584"/>
      <w:bookmarkStart w:id="7" w:name="_Toc289090141"/>
      <w:bookmarkStart w:id="8" w:name="_Toc289093046"/>
      <w:r w:rsidRPr="00344BB8">
        <w:rPr>
          <w:rFonts w:hint="eastAsia"/>
        </w:rPr>
        <w:t xml:space="preserve">DDOS </w:t>
      </w:r>
      <w:r w:rsidRPr="00344BB8">
        <w:rPr>
          <w:rFonts w:hint="eastAsia"/>
        </w:rPr>
        <w:t>概论</w:t>
      </w:r>
      <w:bookmarkEnd w:id="5"/>
      <w:bookmarkEnd w:id="6"/>
      <w:bookmarkEnd w:id="7"/>
      <w:bookmarkEnd w:id="8"/>
    </w:p>
    <w:p w:rsidR="006F1944" w:rsidRPr="00344BB8" w:rsidRDefault="006F1944" w:rsidP="006F1944">
      <w:pPr>
        <w:pStyle w:val="a1"/>
      </w:pPr>
      <w:r w:rsidRPr="00344BB8">
        <w:rPr>
          <w:rFonts w:hint="eastAsia"/>
        </w:rPr>
        <w:t xml:space="preserve"> DDOS </w:t>
      </w:r>
      <w:r w:rsidRPr="00344BB8">
        <w:rPr>
          <w:rFonts w:hint="eastAsia"/>
        </w:rPr>
        <w:t>英语全名为</w:t>
      </w:r>
      <w:r w:rsidRPr="00344BB8">
        <w:t>Distributed Denial of Service</w:t>
      </w:r>
      <w:r w:rsidRPr="00344BB8">
        <w:rPr>
          <w:rFonts w:hint="eastAsia"/>
        </w:rPr>
        <w:t xml:space="preserve"> </w:t>
      </w:r>
      <w:r w:rsidRPr="00344BB8">
        <w:rPr>
          <w:rFonts w:hint="eastAsia"/>
        </w:rPr>
        <w:t>分布式拒绝攻击。是现在网络攻击中最经常使用也是最难以防御的一种网络攻击。其攻击原理与传统的</w:t>
      </w:r>
      <w:r w:rsidRPr="00344BB8">
        <w:rPr>
          <w:rFonts w:hint="eastAsia"/>
        </w:rPr>
        <w:t>DOS</w:t>
      </w:r>
      <w:r w:rsidRPr="00344BB8">
        <w:rPr>
          <w:rFonts w:hint="eastAsia"/>
        </w:rPr>
        <w:t>相似，都是利用合理的服务请求来占用过多的服务资源，从而使合法的用户无法得到服务响应。</w:t>
      </w:r>
      <w:r w:rsidRPr="00344BB8">
        <w:rPr>
          <w:rFonts w:hint="eastAsia"/>
        </w:rPr>
        <w:t>DDOS</w:t>
      </w:r>
      <w:r w:rsidRPr="00344BB8">
        <w:rPr>
          <w:rFonts w:hint="eastAsia"/>
        </w:rPr>
        <w:t>是传统的</w:t>
      </w:r>
      <w:r w:rsidRPr="00344BB8">
        <w:rPr>
          <w:rFonts w:hint="eastAsia"/>
        </w:rPr>
        <w:t>DOS</w:t>
      </w:r>
      <w:r w:rsidRPr="00344BB8">
        <w:rPr>
          <w:rFonts w:hint="eastAsia"/>
        </w:rPr>
        <w:t>的“增强版”。由传统的单台</w:t>
      </w:r>
      <w:r w:rsidRPr="00344BB8">
        <w:rPr>
          <w:rFonts w:hint="eastAsia"/>
        </w:rPr>
        <w:t>PC</w:t>
      </w:r>
      <w:r w:rsidRPr="00344BB8">
        <w:rPr>
          <w:rFonts w:hint="eastAsia"/>
        </w:rPr>
        <w:t>的攻击扩展为大量的</w:t>
      </w:r>
      <w:r w:rsidRPr="00344BB8">
        <w:rPr>
          <w:rFonts w:hint="eastAsia"/>
        </w:rPr>
        <w:t>PC</w:t>
      </w:r>
      <w:r w:rsidRPr="00344BB8">
        <w:rPr>
          <w:rFonts w:hint="eastAsia"/>
        </w:rPr>
        <w:t>（一般是黑客占领的傀儡机，也就是“肉鸡”）集群的攻击。其攻击效果和规模是传统的</w:t>
      </w:r>
      <w:r w:rsidRPr="00344BB8">
        <w:rPr>
          <w:rFonts w:hint="eastAsia"/>
        </w:rPr>
        <w:t>DOS</w:t>
      </w:r>
      <w:r w:rsidRPr="00344BB8">
        <w:rPr>
          <w:rFonts w:hint="eastAsia"/>
        </w:rPr>
        <w:t>所无法相比的，下图为</w:t>
      </w:r>
      <w:r w:rsidRPr="00344BB8">
        <w:rPr>
          <w:rFonts w:hint="eastAsia"/>
        </w:rPr>
        <w:t>DDOS</w:t>
      </w:r>
      <w:r w:rsidRPr="00344BB8">
        <w:rPr>
          <w:rFonts w:hint="eastAsia"/>
        </w:rPr>
        <w:t>攻击的示意图：</w:t>
      </w:r>
    </w:p>
    <w:p w:rsidR="006F1944" w:rsidRPr="00344BB8" w:rsidRDefault="006F1944" w:rsidP="006F1944">
      <w:pPr>
        <w:pStyle w:val="a5"/>
        <w:spacing w:before="156" w:after="156"/>
      </w:pPr>
      <w:r w:rsidRPr="00344BB8">
        <w:rPr>
          <w:noProof/>
        </w:rPr>
        <w:drawing>
          <wp:inline distT="0" distB="0" distL="0" distR="0">
            <wp:extent cx="2636685" cy="2552368"/>
            <wp:effectExtent l="19050" t="0" r="0" b="0"/>
            <wp:docPr id="126" name="图片 0" descr="DDOS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DDOS示意图.png"/>
                    <pic:cNvPicPr>
                      <a:picLocks noChangeAspect="1" noChangeArrowheads="1"/>
                    </pic:cNvPicPr>
                  </pic:nvPicPr>
                  <pic:blipFill>
                    <a:blip r:embed="rId5" cstate="print"/>
                    <a:srcRect r="17601"/>
                    <a:stretch>
                      <a:fillRect/>
                    </a:stretch>
                  </pic:blipFill>
                  <pic:spPr bwMode="auto">
                    <a:xfrm>
                      <a:off x="0" y="0"/>
                      <a:ext cx="2637765" cy="2553413"/>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如上图：黑客控制者一般会通过“跳板”即图中的</w:t>
      </w:r>
      <w:r w:rsidRPr="00344BB8">
        <w:rPr>
          <w:rFonts w:hint="eastAsia"/>
        </w:rPr>
        <w:t xml:space="preserve">2 </w:t>
      </w:r>
      <w:r w:rsidRPr="00344BB8">
        <w:rPr>
          <w:rFonts w:hint="eastAsia"/>
        </w:rPr>
        <w:t>控制</w:t>
      </w:r>
      <w:proofErr w:type="gramStart"/>
      <w:r w:rsidRPr="00344BB8">
        <w:rPr>
          <w:rFonts w:hint="eastAsia"/>
        </w:rPr>
        <w:t>傀儡机</w:t>
      </w:r>
      <w:proofErr w:type="gramEnd"/>
      <w:r w:rsidRPr="00344BB8">
        <w:rPr>
          <w:rFonts w:hint="eastAsia"/>
        </w:rPr>
        <w:t>来发送自己的攻击指令，而</w:t>
      </w:r>
      <w:proofErr w:type="gramStart"/>
      <w:r w:rsidRPr="00344BB8">
        <w:rPr>
          <w:rFonts w:hint="eastAsia"/>
        </w:rPr>
        <w:t>傀儡机</w:t>
      </w:r>
      <w:proofErr w:type="gramEnd"/>
      <w:r w:rsidRPr="00344BB8">
        <w:rPr>
          <w:rFonts w:hint="eastAsia"/>
        </w:rPr>
        <w:t>接受到攻击指令以后会向受害者发起潮水般的攻击。淹没正常的服务请求，造成正常的服务无法进行。</w:t>
      </w:r>
    </w:p>
    <w:p w:rsidR="006F1944" w:rsidRPr="00344BB8" w:rsidRDefault="006F1944" w:rsidP="006F1944">
      <w:pPr>
        <w:pStyle w:val="3"/>
        <w:spacing w:before="156" w:after="156"/>
        <w:ind w:firstLine="140"/>
      </w:pPr>
      <w:bookmarkStart w:id="9" w:name="_Toc270341520"/>
      <w:bookmarkStart w:id="10" w:name="_Toc289088585"/>
      <w:bookmarkStart w:id="11" w:name="_Toc289090142"/>
      <w:bookmarkStart w:id="12" w:name="_Toc289093047"/>
      <w:r w:rsidRPr="00344BB8">
        <w:rPr>
          <w:rFonts w:hint="eastAsia"/>
        </w:rPr>
        <w:t>DDOS</w:t>
      </w:r>
      <w:r w:rsidRPr="00344BB8">
        <w:rPr>
          <w:rFonts w:hint="eastAsia"/>
        </w:rPr>
        <w:t>种类</w:t>
      </w:r>
      <w:bookmarkEnd w:id="9"/>
      <w:bookmarkEnd w:id="10"/>
      <w:bookmarkEnd w:id="11"/>
      <w:bookmarkEnd w:id="12"/>
    </w:p>
    <w:p w:rsidR="006F1944" w:rsidRPr="00344BB8" w:rsidRDefault="006F1944" w:rsidP="006F1944">
      <w:pPr>
        <w:pStyle w:val="a1"/>
      </w:pPr>
      <w:r w:rsidRPr="00344BB8">
        <w:rPr>
          <w:rFonts w:hint="eastAsia"/>
        </w:rPr>
        <w:t>DDOS</w:t>
      </w:r>
      <w:r w:rsidRPr="00344BB8">
        <w:rPr>
          <w:rFonts w:hint="eastAsia"/>
        </w:rPr>
        <w:t>的攻击方法很多，大体上可以分为三大类：</w:t>
      </w:r>
    </w:p>
    <w:p w:rsidR="006F1944" w:rsidRDefault="006F1944" w:rsidP="006F1944">
      <w:pPr>
        <w:pStyle w:val="05051"/>
        <w:spacing w:before="156" w:after="156"/>
      </w:pPr>
      <w:r w:rsidRPr="00344BB8">
        <w:rPr>
          <w:rFonts w:hint="eastAsia"/>
        </w:rPr>
        <w:t>主要以消耗系统资源为主的攻击</w:t>
      </w:r>
    </w:p>
    <w:p w:rsidR="006F1944" w:rsidRPr="00344BB8" w:rsidRDefault="006F1944" w:rsidP="006F1944">
      <w:pPr>
        <w:pStyle w:val="a1"/>
      </w:pPr>
      <w:r w:rsidRPr="00344BB8">
        <w:rPr>
          <w:rFonts w:hint="eastAsia"/>
        </w:rPr>
        <w:t>这种代表者为</w:t>
      </w:r>
      <w:r w:rsidRPr="00344BB8">
        <w:rPr>
          <w:rFonts w:hint="eastAsia"/>
        </w:rPr>
        <w:t xml:space="preserve"> </w:t>
      </w:r>
      <w:proofErr w:type="spellStart"/>
      <w:r w:rsidRPr="00344BB8">
        <w:rPr>
          <w:rFonts w:hint="eastAsia"/>
        </w:rPr>
        <w:t>syn</w:t>
      </w:r>
      <w:proofErr w:type="spellEnd"/>
      <w:r w:rsidRPr="00344BB8">
        <w:rPr>
          <w:rFonts w:hint="eastAsia"/>
        </w:rPr>
        <w:t xml:space="preserve"> flood </w:t>
      </w:r>
      <w:r w:rsidRPr="00344BB8">
        <w:rPr>
          <w:rFonts w:hint="eastAsia"/>
        </w:rPr>
        <w:t>和模拟正常用户访问请求反复查询数据库等大量消耗系统资源的攻击。消耗系统资源的攻击不需要很大的流量就能取得不错的攻击效果。例如</w:t>
      </w:r>
      <w:r w:rsidRPr="00344BB8">
        <w:rPr>
          <w:rFonts w:hint="eastAsia"/>
        </w:rPr>
        <w:t xml:space="preserve">SYN flood </w:t>
      </w:r>
      <w:r w:rsidRPr="00344BB8">
        <w:rPr>
          <w:rFonts w:hint="eastAsia"/>
        </w:rPr>
        <w:t>，</w:t>
      </w:r>
      <w:r w:rsidRPr="00344BB8">
        <w:t xml:space="preserve">windows2000 </w:t>
      </w:r>
      <w:r w:rsidRPr="00344BB8">
        <w:t>系统当物理内存是</w:t>
      </w:r>
      <w:r w:rsidRPr="00344BB8">
        <w:t>4g</w:t>
      </w:r>
      <w:r w:rsidRPr="00344BB8">
        <w:t>的时候</w:t>
      </w:r>
      <w:r w:rsidRPr="00344BB8">
        <w:t xml:space="preserve"> </w:t>
      </w:r>
      <w:r w:rsidRPr="00344BB8">
        <w:t>核心内存只有不到</w:t>
      </w:r>
      <w:r w:rsidRPr="00344BB8">
        <w:t>300M</w:t>
      </w:r>
      <w:r w:rsidRPr="00344BB8">
        <w:t>，系统所有核心模块都要使用核心内存所以能给半连接队列用的核心内存非常少。</w:t>
      </w:r>
      <w:r w:rsidRPr="00344BB8">
        <w:t xml:space="preserve">Windows 2003 </w:t>
      </w:r>
      <w:r w:rsidRPr="00344BB8">
        <w:t>默认安装情况下，</w:t>
      </w:r>
      <w:r w:rsidRPr="00344BB8">
        <w:t>WEB SERVER</w:t>
      </w:r>
      <w:r w:rsidRPr="00344BB8">
        <w:t>的</w:t>
      </w:r>
      <w:r w:rsidRPr="00344BB8">
        <w:t>80</w:t>
      </w:r>
      <w:r w:rsidRPr="00344BB8">
        <w:t>端口每秒钟接收</w:t>
      </w:r>
      <w:r w:rsidRPr="00344BB8">
        <w:t>5000</w:t>
      </w:r>
      <w:r w:rsidRPr="00344BB8">
        <w:t>个</w:t>
      </w:r>
      <w:r w:rsidRPr="00344BB8">
        <w:t>SYN</w:t>
      </w:r>
      <w:r w:rsidRPr="00344BB8">
        <w:t>数据包一分钟后网站就打不开了。标准</w:t>
      </w:r>
      <w:r w:rsidRPr="00344BB8">
        <w:t>SYN</w:t>
      </w:r>
      <w:r w:rsidRPr="00344BB8">
        <w:t>数据包</w:t>
      </w:r>
      <w:r w:rsidRPr="00344BB8">
        <w:t>64</w:t>
      </w:r>
      <w:r w:rsidRPr="00344BB8">
        <w:t>字节</w:t>
      </w:r>
      <w:r w:rsidRPr="00344BB8">
        <w:t xml:space="preserve"> 5000</w:t>
      </w:r>
      <w:r w:rsidRPr="00344BB8">
        <w:t>个等于</w:t>
      </w:r>
      <w:r w:rsidRPr="00344BB8">
        <w:t xml:space="preserve"> 5000*64 *8(</w:t>
      </w:r>
      <w:r w:rsidRPr="00344BB8">
        <w:t>换算成</w:t>
      </w:r>
      <w:r w:rsidRPr="00344BB8">
        <w:t>bit)/1024=2500K</w:t>
      </w:r>
      <w:r w:rsidRPr="00344BB8">
        <w:t>也就是</w:t>
      </w:r>
      <w:r w:rsidRPr="00344BB8">
        <w:t xml:space="preserve"> 2.5M</w:t>
      </w:r>
      <w:r w:rsidRPr="00344BB8">
        <w:t>带宽</w:t>
      </w:r>
      <w:r w:rsidRPr="00344BB8">
        <w:t xml:space="preserve"> </w:t>
      </w:r>
      <w:r w:rsidRPr="00344BB8">
        <w:t>，如此小的带宽就可以让服务器的端口瘫痪，由于攻击包的源</w:t>
      </w:r>
      <w:r w:rsidRPr="00344BB8">
        <w:t>IP</w:t>
      </w:r>
      <w:r w:rsidRPr="00344BB8">
        <w:t>是伪造的很难追查到攻击源</w:t>
      </w:r>
      <w:r w:rsidRPr="00344BB8">
        <w:t>,</w:t>
      </w:r>
      <w:r w:rsidRPr="00344BB8">
        <w:t>，所以这种攻击非常多。</w:t>
      </w:r>
    </w:p>
    <w:p w:rsidR="006F1944" w:rsidRDefault="006F1944" w:rsidP="006F1944">
      <w:pPr>
        <w:pStyle w:val="05051"/>
        <w:spacing w:before="156" w:after="156"/>
      </w:pPr>
      <w:r w:rsidRPr="00344BB8">
        <w:rPr>
          <w:rFonts w:hint="eastAsia"/>
        </w:rPr>
        <w:t>消耗网络资源的攻击</w:t>
      </w:r>
    </w:p>
    <w:p w:rsidR="006F1944" w:rsidRPr="00344BB8" w:rsidRDefault="006F1944" w:rsidP="006F1944">
      <w:pPr>
        <w:pStyle w:val="a1"/>
      </w:pPr>
      <w:r w:rsidRPr="00344BB8">
        <w:rPr>
          <w:rFonts w:hint="eastAsia"/>
        </w:rPr>
        <w:t>代表者有</w:t>
      </w:r>
      <w:r w:rsidRPr="00344BB8">
        <w:rPr>
          <w:rFonts w:hint="eastAsia"/>
        </w:rPr>
        <w:t xml:space="preserve">UDP flood </w:t>
      </w:r>
      <w:r w:rsidRPr="00344BB8">
        <w:rPr>
          <w:rFonts w:hint="eastAsia"/>
        </w:rPr>
        <w:t>，</w:t>
      </w:r>
      <w:r w:rsidRPr="00344BB8">
        <w:rPr>
          <w:rFonts w:hint="eastAsia"/>
        </w:rPr>
        <w:t xml:space="preserve">ICMP flood </w:t>
      </w:r>
      <w:r w:rsidRPr="00344BB8">
        <w:rPr>
          <w:rFonts w:hint="eastAsia"/>
        </w:rPr>
        <w:t>，</w:t>
      </w:r>
      <w:proofErr w:type="spellStart"/>
      <w:r w:rsidRPr="00344BB8">
        <w:rPr>
          <w:rFonts w:hint="eastAsia"/>
        </w:rPr>
        <w:t>smurf</w:t>
      </w:r>
      <w:proofErr w:type="spellEnd"/>
      <w:r w:rsidRPr="00344BB8">
        <w:rPr>
          <w:rFonts w:hint="eastAsia"/>
        </w:rPr>
        <w:t>等。此类攻击主要是通过大量的伪造数据包，来淹没正常的数据请求，实现拒绝服务。此类攻击的数据包多为大包，而且伪造现象明显。值得指出的是</w:t>
      </w:r>
      <w:r w:rsidRPr="00344BB8">
        <w:rPr>
          <w:rFonts w:hint="eastAsia"/>
        </w:rPr>
        <w:t xml:space="preserve"> UDP flood </w:t>
      </w:r>
      <w:r w:rsidRPr="00344BB8">
        <w:rPr>
          <w:rFonts w:hint="eastAsia"/>
        </w:rPr>
        <w:t>即可以消耗网络资源又能造成攻击主机的系统资源耗尽，这个和</w:t>
      </w:r>
      <w:r w:rsidRPr="00344BB8">
        <w:rPr>
          <w:rFonts w:hint="eastAsia"/>
        </w:rPr>
        <w:t>UDP</w:t>
      </w:r>
      <w:r w:rsidRPr="00344BB8">
        <w:rPr>
          <w:rFonts w:hint="eastAsia"/>
        </w:rPr>
        <w:t>的设计原理有关。当被攻击主机收到对自己没有开放</w:t>
      </w:r>
      <w:r w:rsidRPr="00344BB8">
        <w:rPr>
          <w:rFonts w:hint="eastAsia"/>
        </w:rPr>
        <w:t>UDP</w:t>
      </w:r>
      <w:r w:rsidRPr="00344BB8">
        <w:rPr>
          <w:rFonts w:hint="eastAsia"/>
        </w:rPr>
        <w:t>端口的请求的时候，会回送</w:t>
      </w:r>
      <w:r w:rsidRPr="00344BB8">
        <w:rPr>
          <w:rFonts w:hint="eastAsia"/>
        </w:rPr>
        <w:t xml:space="preserve">ICMP </w:t>
      </w:r>
      <w:r w:rsidRPr="00344BB8">
        <w:rPr>
          <w:rFonts w:hint="eastAsia"/>
        </w:rPr>
        <w:t>端口不可达的信息，当大量的请求来临时，回送</w:t>
      </w:r>
      <w:r w:rsidRPr="00344BB8">
        <w:rPr>
          <w:rFonts w:hint="eastAsia"/>
        </w:rPr>
        <w:t>ICMP</w:t>
      </w:r>
      <w:r w:rsidRPr="00344BB8">
        <w:rPr>
          <w:rFonts w:hint="eastAsia"/>
        </w:rPr>
        <w:t>信息所消耗的资源越来越大，最好导致系统没有资源分配给正常的请求。</w:t>
      </w:r>
    </w:p>
    <w:p w:rsidR="006F1944" w:rsidRDefault="006F1944" w:rsidP="006F1944">
      <w:pPr>
        <w:pStyle w:val="05051"/>
        <w:spacing w:before="156" w:after="156"/>
      </w:pPr>
      <w:r w:rsidRPr="00344BB8">
        <w:rPr>
          <w:rFonts w:hint="eastAsia"/>
        </w:rPr>
        <w:lastRenderedPageBreak/>
        <w:t>针对系统或者网络设备自身的</w:t>
      </w:r>
      <w:r w:rsidRPr="00344BB8">
        <w:rPr>
          <w:rFonts w:hint="eastAsia"/>
        </w:rPr>
        <w:t xml:space="preserve">bug </w:t>
      </w:r>
      <w:r w:rsidRPr="00344BB8">
        <w:rPr>
          <w:rFonts w:hint="eastAsia"/>
        </w:rPr>
        <w:t>的攻击</w:t>
      </w:r>
    </w:p>
    <w:p w:rsidR="006F1944" w:rsidRPr="00344BB8" w:rsidRDefault="006F1944" w:rsidP="006F1944">
      <w:pPr>
        <w:pStyle w:val="a1"/>
      </w:pPr>
      <w:r w:rsidRPr="00344BB8">
        <w:rPr>
          <w:rFonts w:hint="eastAsia"/>
        </w:rPr>
        <w:t>代表者有比较有名的</w:t>
      </w:r>
      <w:r w:rsidRPr="00344BB8">
        <w:rPr>
          <w:rFonts w:hint="eastAsia"/>
        </w:rPr>
        <w:t>ping of death</w:t>
      </w:r>
      <w:r w:rsidRPr="00344BB8">
        <w:rPr>
          <w:rFonts w:hint="eastAsia"/>
        </w:rPr>
        <w:t>，</w:t>
      </w:r>
      <w:r w:rsidRPr="00344BB8">
        <w:rPr>
          <w:rFonts w:hint="eastAsia"/>
        </w:rPr>
        <w:t xml:space="preserve">land-based </w:t>
      </w:r>
      <w:r w:rsidRPr="00344BB8">
        <w:rPr>
          <w:rFonts w:hint="eastAsia"/>
        </w:rPr>
        <w:t>和</w:t>
      </w:r>
      <w:r w:rsidRPr="00344BB8">
        <w:rPr>
          <w:rFonts w:hint="eastAsia"/>
        </w:rPr>
        <w:t>teardrop</w:t>
      </w:r>
      <w:r w:rsidRPr="00344BB8">
        <w:rPr>
          <w:rFonts w:hint="eastAsia"/>
        </w:rPr>
        <w:t>等。这类攻击大多设计精巧，利用系统自身的漏洞造成服务器或网络设备</w:t>
      </w:r>
      <w:proofErr w:type="gramStart"/>
      <w:r w:rsidRPr="00344BB8">
        <w:rPr>
          <w:rFonts w:hint="eastAsia"/>
        </w:rPr>
        <w:t>宕</w:t>
      </w:r>
      <w:proofErr w:type="gramEnd"/>
      <w:r w:rsidRPr="00344BB8">
        <w:rPr>
          <w:rFonts w:hint="eastAsia"/>
        </w:rPr>
        <w:t>机或重启，从而无法提供正常的服务，此类攻击在现实中已经很少见到。</w:t>
      </w:r>
    </w:p>
    <w:p w:rsidR="006F1944" w:rsidRPr="00344BB8" w:rsidRDefault="006F1944" w:rsidP="006F1944">
      <w:pPr>
        <w:pStyle w:val="3"/>
        <w:spacing w:before="156" w:after="156"/>
        <w:ind w:firstLine="140"/>
      </w:pPr>
      <w:bookmarkStart w:id="13" w:name="_Toc270341521"/>
      <w:bookmarkStart w:id="14" w:name="_Toc289088586"/>
      <w:bookmarkStart w:id="15" w:name="_Toc289090143"/>
      <w:bookmarkStart w:id="16" w:name="_Toc289093048"/>
      <w:r w:rsidRPr="00344BB8">
        <w:rPr>
          <w:rFonts w:hint="eastAsia"/>
        </w:rPr>
        <w:t>DDOS</w:t>
      </w:r>
      <w:r w:rsidRPr="00344BB8">
        <w:rPr>
          <w:rFonts w:hint="eastAsia"/>
        </w:rPr>
        <w:t>攻击分析</w:t>
      </w:r>
      <w:bookmarkEnd w:id="13"/>
      <w:bookmarkEnd w:id="14"/>
      <w:bookmarkEnd w:id="15"/>
      <w:bookmarkEnd w:id="16"/>
    </w:p>
    <w:p w:rsidR="006F1944" w:rsidRPr="00344BB8" w:rsidRDefault="006F1944" w:rsidP="006F1944">
      <w:pPr>
        <w:pStyle w:val="a1"/>
      </w:pPr>
      <w:r w:rsidRPr="00344BB8">
        <w:rPr>
          <w:rFonts w:hint="eastAsia"/>
        </w:rPr>
        <w:t>DDOS</w:t>
      </w:r>
      <w:r w:rsidRPr="00344BB8">
        <w:rPr>
          <w:rFonts w:hint="eastAsia"/>
        </w:rPr>
        <w:t>攻击造成的现实是比较明显的，例如网络带宽被大量的消耗，网络利用率接近</w:t>
      </w:r>
      <w:r w:rsidRPr="00344BB8">
        <w:rPr>
          <w:rFonts w:hint="eastAsia"/>
        </w:rPr>
        <w:t>100%</w:t>
      </w:r>
      <w:r w:rsidRPr="00344BB8">
        <w:rPr>
          <w:rFonts w:hint="eastAsia"/>
        </w:rPr>
        <w:t>，服务器的</w:t>
      </w:r>
      <w:r w:rsidRPr="00344BB8">
        <w:rPr>
          <w:rFonts w:hint="eastAsia"/>
        </w:rPr>
        <w:t>CPU</w:t>
      </w:r>
      <w:r w:rsidRPr="00344BB8">
        <w:rPr>
          <w:rFonts w:hint="eastAsia"/>
        </w:rPr>
        <w:t>和内存消耗很大，正常的服务响应很慢或完全无响应等。当客户遇到这种现象的时候第一个反应就是：我被攻击了。但究竟是什么攻击？</w:t>
      </w:r>
      <w:proofErr w:type="gramStart"/>
      <w:r w:rsidRPr="00344BB8">
        <w:rPr>
          <w:rFonts w:hint="eastAsia"/>
        </w:rPr>
        <w:t>怎么采取</w:t>
      </w:r>
      <w:proofErr w:type="gramEnd"/>
      <w:r w:rsidRPr="00344BB8">
        <w:rPr>
          <w:rFonts w:hint="eastAsia"/>
        </w:rPr>
        <w:t>措施？我们建议采用抓</w:t>
      </w:r>
      <w:proofErr w:type="gramStart"/>
      <w:r w:rsidRPr="00344BB8">
        <w:rPr>
          <w:rFonts w:hint="eastAsia"/>
        </w:rPr>
        <w:t>包分析</w:t>
      </w:r>
      <w:proofErr w:type="gramEnd"/>
      <w:r w:rsidRPr="00344BB8">
        <w:rPr>
          <w:rFonts w:hint="eastAsia"/>
        </w:rPr>
        <w:t>的方式来了解和分析。</w:t>
      </w:r>
    </w:p>
    <w:p w:rsidR="006F1944" w:rsidRPr="00344BB8" w:rsidRDefault="006F1944" w:rsidP="006F1944">
      <w:pPr>
        <w:pStyle w:val="a1"/>
      </w:pPr>
      <w:r w:rsidRPr="00344BB8">
        <w:rPr>
          <w:rFonts w:hint="eastAsia"/>
        </w:rPr>
        <w:t xml:space="preserve"> </w:t>
      </w:r>
      <w:proofErr w:type="gramStart"/>
      <w:r w:rsidRPr="00344BB8">
        <w:rPr>
          <w:rFonts w:hint="eastAsia"/>
        </w:rPr>
        <w:t>使用抓包分析</w:t>
      </w:r>
      <w:proofErr w:type="gramEnd"/>
      <w:r w:rsidRPr="00344BB8">
        <w:rPr>
          <w:rFonts w:hint="eastAsia"/>
        </w:rPr>
        <w:t>能够比较直观和准确的反应网络现状，了解攻击行为和方式。只有在对攻击有很清楚的认识后，我们才能采取有针对性的防御，这样的防御才是积极有效的。</w:t>
      </w:r>
    </w:p>
    <w:p w:rsidR="006F1944" w:rsidRPr="00344BB8" w:rsidRDefault="006F1944" w:rsidP="006F1944">
      <w:pPr>
        <w:pStyle w:val="a1"/>
      </w:pPr>
      <w:r w:rsidRPr="00344BB8">
        <w:rPr>
          <w:rFonts w:hint="eastAsia"/>
        </w:rPr>
        <w:t xml:space="preserve"> </w:t>
      </w:r>
      <w:r w:rsidRPr="00344BB8">
        <w:rPr>
          <w:rFonts w:hint="eastAsia"/>
        </w:rPr>
        <w:t>这里我们使用几种比较常见的</w:t>
      </w:r>
      <w:r w:rsidRPr="00344BB8">
        <w:rPr>
          <w:rFonts w:hint="eastAsia"/>
        </w:rPr>
        <w:t>DDOS</w:t>
      </w:r>
      <w:r w:rsidRPr="00344BB8">
        <w:rPr>
          <w:rFonts w:hint="eastAsia"/>
        </w:rPr>
        <w:t>攻击来分析</w:t>
      </w:r>
    </w:p>
    <w:p w:rsidR="006F1944" w:rsidRPr="00B36DAD" w:rsidRDefault="006F1944" w:rsidP="006F1944">
      <w:pPr>
        <w:pStyle w:val="6"/>
        <w:spacing w:before="156" w:after="156"/>
        <w:rPr>
          <w:bCs w:val="0"/>
        </w:rPr>
      </w:pPr>
      <w:bookmarkStart w:id="17" w:name="_Toc270341522"/>
      <w:r w:rsidRPr="00B36DAD">
        <w:rPr>
          <w:rFonts w:hint="eastAsia"/>
          <w:bCs w:val="0"/>
        </w:rPr>
        <w:t>SYN flood</w:t>
      </w:r>
      <w:r w:rsidRPr="00B36DAD">
        <w:rPr>
          <w:rFonts w:hint="eastAsia"/>
          <w:bCs w:val="0"/>
        </w:rPr>
        <w:t>。</w:t>
      </w:r>
      <w:bookmarkEnd w:id="17"/>
    </w:p>
    <w:p w:rsidR="006F1944" w:rsidRPr="00344BB8" w:rsidRDefault="006F1944" w:rsidP="006F1944">
      <w:pPr>
        <w:pStyle w:val="a1"/>
      </w:pPr>
      <w:r w:rsidRPr="00344BB8">
        <w:rPr>
          <w:rFonts w:hint="eastAsia"/>
        </w:rPr>
        <w:t>具体原理不再阐述，</w:t>
      </w:r>
      <w:r w:rsidRPr="00344BB8">
        <w:rPr>
          <w:rFonts w:hint="eastAsia"/>
        </w:rPr>
        <w:t xml:space="preserve">SYN Flood </w:t>
      </w:r>
      <w:r w:rsidRPr="00344BB8">
        <w:rPr>
          <w:rFonts w:hint="eastAsia"/>
        </w:rPr>
        <w:t>攻击是一项比较容易实现</w:t>
      </w:r>
      <w:r w:rsidRPr="00344BB8">
        <w:rPr>
          <w:rFonts w:hint="eastAsia"/>
        </w:rPr>
        <w:t xml:space="preserve"> </w:t>
      </w:r>
      <w:r w:rsidRPr="00344BB8">
        <w:rPr>
          <w:rFonts w:hint="eastAsia"/>
        </w:rPr>
        <w:t>而且是比较难以防御的攻击。分析此种攻击前，我们先</w:t>
      </w:r>
      <w:proofErr w:type="gramStart"/>
      <w:r w:rsidRPr="00344BB8">
        <w:rPr>
          <w:rFonts w:hint="eastAsia"/>
        </w:rPr>
        <w:t>利用科</w:t>
      </w:r>
      <w:proofErr w:type="gramEnd"/>
      <w:r w:rsidRPr="00344BB8">
        <w:rPr>
          <w:rFonts w:hint="eastAsia"/>
        </w:rPr>
        <w:t>来强大的图表自定义功能来设定自己的</w:t>
      </w:r>
      <w:r w:rsidRPr="00344BB8">
        <w:rPr>
          <w:rFonts w:hint="eastAsia"/>
        </w:rPr>
        <w:t>TCP</w:t>
      </w:r>
      <w:r w:rsidRPr="00344BB8">
        <w:rPr>
          <w:rFonts w:hint="eastAsia"/>
        </w:rPr>
        <w:t>参数，我指定了两个</w:t>
      </w:r>
      <w:r w:rsidRPr="00344BB8">
        <w:rPr>
          <w:rFonts w:hint="eastAsia"/>
        </w:rPr>
        <w:t>TCP</w:t>
      </w:r>
      <w:r w:rsidRPr="00344BB8">
        <w:rPr>
          <w:rFonts w:hint="eastAsia"/>
        </w:rPr>
        <w:t>请求监控表，如图：点击“我的图表”右上角的“新建面板”</w:t>
      </w:r>
    </w:p>
    <w:p w:rsidR="006F1944" w:rsidRPr="00344BB8" w:rsidRDefault="006F1944" w:rsidP="006F1944">
      <w:pPr>
        <w:pStyle w:val="a5"/>
        <w:spacing w:before="156" w:after="156"/>
      </w:pPr>
      <w:r w:rsidRPr="00344BB8">
        <w:rPr>
          <w:noProof/>
        </w:rPr>
        <w:drawing>
          <wp:inline distT="0" distB="0" distL="0" distR="0">
            <wp:extent cx="2768600" cy="1358900"/>
            <wp:effectExtent l="19050" t="0" r="0" b="0"/>
            <wp:docPr id="127" name="图片 1" descr="2010-8-23 10-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0-8-23 10-58-11.png"/>
                    <pic:cNvPicPr>
                      <a:picLocks noChangeAspect="1" noChangeArrowheads="1"/>
                    </pic:cNvPicPr>
                  </pic:nvPicPr>
                  <pic:blipFill>
                    <a:blip r:embed="rId6" cstate="print"/>
                    <a:srcRect l="16366" t="14835" b="6945"/>
                    <a:stretch>
                      <a:fillRect/>
                    </a:stretch>
                  </pic:blipFill>
                  <pic:spPr bwMode="auto">
                    <a:xfrm>
                      <a:off x="0" y="0"/>
                      <a:ext cx="2768600" cy="135890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我们选中</w:t>
      </w:r>
      <w:r w:rsidRPr="00344BB8">
        <w:rPr>
          <w:rFonts w:hint="eastAsia"/>
        </w:rPr>
        <w:t xml:space="preserve">TCP </w:t>
      </w:r>
      <w:r w:rsidRPr="00344BB8">
        <w:rPr>
          <w:rFonts w:hint="eastAsia"/>
        </w:rPr>
        <w:t>同步发送，和</w:t>
      </w:r>
      <w:r w:rsidRPr="00344BB8">
        <w:rPr>
          <w:rFonts w:hint="eastAsia"/>
        </w:rPr>
        <w:t>TCP</w:t>
      </w:r>
      <w:r w:rsidRPr="00344BB8">
        <w:rPr>
          <w:rFonts w:hint="eastAsia"/>
        </w:rPr>
        <w:t>同步确认发送两个选项</w:t>
      </w:r>
    </w:p>
    <w:p w:rsidR="006F1944" w:rsidRPr="00344BB8" w:rsidRDefault="006F1944" w:rsidP="006F1944">
      <w:pPr>
        <w:pStyle w:val="a5"/>
        <w:spacing w:before="156" w:after="156"/>
      </w:pPr>
      <w:r w:rsidRPr="00344BB8">
        <w:rPr>
          <w:noProof/>
        </w:rPr>
        <w:drawing>
          <wp:inline distT="0" distB="0" distL="0" distR="0">
            <wp:extent cx="2908300" cy="3067050"/>
            <wp:effectExtent l="19050" t="0" r="6350" b="0"/>
            <wp:docPr id="773" name="图片 2" descr="2010-8-23 11-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010-8-23 11-34-32.png"/>
                    <pic:cNvPicPr>
                      <a:picLocks noChangeAspect="1" noChangeArrowheads="1"/>
                    </pic:cNvPicPr>
                  </pic:nvPicPr>
                  <pic:blipFill>
                    <a:blip r:embed="rId7" cstate="print"/>
                    <a:srcRect l="27359" t="945" r="4332" b="7805"/>
                    <a:stretch>
                      <a:fillRect/>
                    </a:stretch>
                  </pic:blipFill>
                  <pic:spPr bwMode="auto">
                    <a:xfrm>
                      <a:off x="0" y="0"/>
                      <a:ext cx="2908300" cy="306705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针对</w:t>
      </w:r>
      <w:r w:rsidRPr="00344BB8">
        <w:rPr>
          <w:rFonts w:hint="eastAsia"/>
        </w:rPr>
        <w:t xml:space="preserve"> SYN flood </w:t>
      </w:r>
      <w:r w:rsidRPr="00344BB8">
        <w:rPr>
          <w:rFonts w:hint="eastAsia"/>
        </w:rPr>
        <w:t>我们还可以</w:t>
      </w:r>
      <w:proofErr w:type="gramStart"/>
      <w:r w:rsidRPr="00344BB8">
        <w:rPr>
          <w:rFonts w:hint="eastAsia"/>
        </w:rPr>
        <w:t>利用科</w:t>
      </w:r>
      <w:proofErr w:type="gramEnd"/>
      <w:r w:rsidRPr="00344BB8">
        <w:rPr>
          <w:rFonts w:hint="eastAsia"/>
        </w:rPr>
        <w:t>来的告警提示来进行预防，如图我们设置告警：</w:t>
      </w:r>
    </w:p>
    <w:p w:rsidR="006F1944" w:rsidRPr="00344BB8" w:rsidRDefault="006F1944" w:rsidP="006F1944">
      <w:pPr>
        <w:pStyle w:val="a5"/>
        <w:spacing w:before="156" w:after="156"/>
      </w:pPr>
      <w:r w:rsidRPr="00344BB8">
        <w:rPr>
          <w:noProof/>
        </w:rPr>
        <w:lastRenderedPageBreak/>
        <w:drawing>
          <wp:inline distT="0" distB="0" distL="0" distR="0">
            <wp:extent cx="5276850" cy="3876675"/>
            <wp:effectExtent l="19050" t="0" r="0" b="0"/>
            <wp:docPr id="774" name="图片 6" descr="2010-8-23 11-4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010-8-23 11-46-47.png"/>
                    <pic:cNvPicPr>
                      <a:picLocks noChangeAspect="1" noChangeArrowheads="1"/>
                    </pic:cNvPicPr>
                  </pic:nvPicPr>
                  <pic:blipFill>
                    <a:blip r:embed="rId8" cstate="print"/>
                    <a:srcRect/>
                    <a:stretch>
                      <a:fillRect/>
                    </a:stretch>
                  </pic:blipFill>
                  <pic:spPr bwMode="auto">
                    <a:xfrm>
                      <a:off x="0" y="0"/>
                      <a:ext cx="5276850" cy="3876675"/>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我们设定当</w:t>
      </w:r>
      <w:r w:rsidRPr="00344BB8">
        <w:rPr>
          <w:rFonts w:hint="eastAsia"/>
        </w:rPr>
        <w:t xml:space="preserve">TCP SYN </w:t>
      </w:r>
      <w:r w:rsidRPr="00344BB8">
        <w:rPr>
          <w:rFonts w:hint="eastAsia"/>
        </w:rPr>
        <w:t>请求超过</w:t>
      </w:r>
      <w:r w:rsidRPr="00344BB8">
        <w:rPr>
          <w:rFonts w:hint="eastAsia"/>
        </w:rPr>
        <w:t xml:space="preserve">1000 </w:t>
      </w:r>
      <w:r w:rsidRPr="00344BB8">
        <w:rPr>
          <w:rFonts w:hint="eastAsia"/>
        </w:rPr>
        <w:t>并持续了</w:t>
      </w:r>
      <w:r w:rsidRPr="00344BB8">
        <w:rPr>
          <w:rFonts w:hint="eastAsia"/>
        </w:rPr>
        <w:t>5</w:t>
      </w:r>
      <w:r w:rsidRPr="00344BB8">
        <w:rPr>
          <w:rFonts w:hint="eastAsia"/>
        </w:rPr>
        <w:t>秒后发出警报，档</w:t>
      </w:r>
      <w:r w:rsidRPr="00344BB8">
        <w:rPr>
          <w:rFonts w:hint="eastAsia"/>
        </w:rPr>
        <w:t xml:space="preserve">TCP SYN </w:t>
      </w:r>
      <w:r w:rsidRPr="00344BB8">
        <w:rPr>
          <w:rFonts w:hint="eastAsia"/>
        </w:rPr>
        <w:t>每秒钟个数少于</w:t>
      </w:r>
      <w:r w:rsidRPr="00344BB8">
        <w:rPr>
          <w:rFonts w:hint="eastAsia"/>
        </w:rPr>
        <w:t>500</w:t>
      </w:r>
      <w:r w:rsidRPr="00344BB8">
        <w:rPr>
          <w:rFonts w:hint="eastAsia"/>
        </w:rPr>
        <w:t>持续</w:t>
      </w:r>
      <w:r w:rsidRPr="00344BB8">
        <w:rPr>
          <w:rFonts w:hint="eastAsia"/>
        </w:rPr>
        <w:t>5</w:t>
      </w:r>
      <w:r w:rsidRPr="00344BB8">
        <w:rPr>
          <w:rFonts w:hint="eastAsia"/>
        </w:rPr>
        <w:t>秒后解除报警。</w:t>
      </w:r>
    </w:p>
    <w:p w:rsidR="006F1944" w:rsidRPr="00344BB8" w:rsidRDefault="006F1944" w:rsidP="006F1944">
      <w:pPr>
        <w:pStyle w:val="a1"/>
      </w:pPr>
      <w:r w:rsidRPr="00344BB8">
        <w:rPr>
          <w:rFonts w:hint="eastAsia"/>
        </w:rPr>
        <w:t>然后将以前的</w:t>
      </w:r>
      <w:r w:rsidRPr="00344BB8">
        <w:rPr>
          <w:rFonts w:hint="eastAsia"/>
        </w:rPr>
        <w:t xml:space="preserve">DDOS </w:t>
      </w:r>
      <w:r w:rsidRPr="00344BB8">
        <w:rPr>
          <w:rFonts w:hint="eastAsia"/>
        </w:rPr>
        <w:t>攻击数据包导入进行分析。</w:t>
      </w:r>
    </w:p>
    <w:p w:rsidR="006F1944" w:rsidRPr="00344BB8" w:rsidRDefault="006F1944" w:rsidP="006F1944">
      <w:pPr>
        <w:pStyle w:val="a1"/>
      </w:pPr>
      <w:r w:rsidRPr="00344BB8">
        <w:rPr>
          <w:rFonts w:hint="eastAsia"/>
        </w:rPr>
        <w:t>首先我们在端点视图会发现被攻击的端点的接受和发送数据包比例失调。接受大量数据包，但发送较少。而且流量较大，</w:t>
      </w:r>
      <w:r w:rsidRPr="00344BB8">
        <w:rPr>
          <w:rFonts w:hint="eastAsia"/>
        </w:rPr>
        <w:t>TCP</w:t>
      </w:r>
      <w:r w:rsidRPr="00344BB8">
        <w:rPr>
          <w:rFonts w:hint="eastAsia"/>
        </w:rPr>
        <w:t>会话很多。如图：</w:t>
      </w:r>
    </w:p>
    <w:p w:rsidR="006F1944" w:rsidRPr="00344BB8" w:rsidRDefault="006F1944" w:rsidP="006F1944">
      <w:pPr>
        <w:pStyle w:val="a5"/>
        <w:spacing w:before="156" w:after="156"/>
      </w:pPr>
      <w:r w:rsidRPr="00344BB8">
        <w:rPr>
          <w:noProof/>
        </w:rPr>
        <w:drawing>
          <wp:inline distT="0" distB="0" distL="0" distR="0">
            <wp:extent cx="5276850" cy="2171700"/>
            <wp:effectExtent l="19050" t="0" r="0" b="0"/>
            <wp:docPr id="775" name="图片 4" descr="2010-8-23 11-3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010-8-23 11-37-46.png"/>
                    <pic:cNvPicPr>
                      <a:picLocks noChangeAspect="1" noChangeArrowheads="1"/>
                    </pic:cNvPicPr>
                  </pic:nvPicPr>
                  <pic:blipFill>
                    <a:blip r:embed="rId9"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6F1944" w:rsidRDefault="006F1944" w:rsidP="006F1944">
      <w:pPr>
        <w:pStyle w:val="a1"/>
      </w:pPr>
      <w:r w:rsidRPr="00344BB8">
        <w:rPr>
          <w:rFonts w:hint="eastAsia"/>
        </w:rPr>
        <w:t xml:space="preserve">   </w:t>
      </w:r>
      <w:r w:rsidRPr="00344BB8">
        <w:rPr>
          <w:rFonts w:hint="eastAsia"/>
        </w:rPr>
        <w:t>我们在图表中可以很直观的看到</w:t>
      </w:r>
      <w:r w:rsidRPr="00344BB8">
        <w:rPr>
          <w:rFonts w:hint="eastAsia"/>
        </w:rPr>
        <w:t>TCP</w:t>
      </w:r>
      <w:r w:rsidRPr="00344BB8">
        <w:rPr>
          <w:rFonts w:hint="eastAsia"/>
        </w:rPr>
        <w:t>同步和</w:t>
      </w:r>
      <w:r w:rsidRPr="00344BB8">
        <w:rPr>
          <w:rFonts w:hint="eastAsia"/>
        </w:rPr>
        <w:t>TCP</w:t>
      </w:r>
      <w:r w:rsidRPr="00344BB8">
        <w:rPr>
          <w:rFonts w:hint="eastAsia"/>
        </w:rPr>
        <w:t>同步确认的数据包。如图：</w:t>
      </w:r>
    </w:p>
    <w:p w:rsidR="006F1944" w:rsidRPr="00344BB8" w:rsidRDefault="006F1944" w:rsidP="006F1944">
      <w:pPr>
        <w:pStyle w:val="a5"/>
        <w:spacing w:before="156" w:after="156"/>
      </w:pPr>
      <w:r>
        <w:rPr>
          <w:noProof/>
        </w:rPr>
        <w:lastRenderedPageBreak/>
        <w:drawing>
          <wp:inline distT="0" distB="0" distL="0" distR="0">
            <wp:extent cx="5278120" cy="2621280"/>
            <wp:effectExtent l="19050" t="0" r="0" b="0"/>
            <wp:docPr id="776" name="图片 20" descr="新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图片(1).png"/>
                    <pic:cNvPicPr/>
                  </pic:nvPicPr>
                  <pic:blipFill>
                    <a:blip r:embed="rId10" cstate="print"/>
                    <a:stretch>
                      <a:fillRect/>
                    </a:stretch>
                  </pic:blipFill>
                  <pic:spPr>
                    <a:xfrm>
                      <a:off x="0" y="0"/>
                      <a:ext cx="5278120" cy="2621280"/>
                    </a:xfrm>
                    <a:prstGeom prst="rect">
                      <a:avLst/>
                    </a:prstGeom>
                  </pic:spPr>
                </pic:pic>
              </a:graphicData>
            </a:graphic>
          </wp:inline>
        </w:drawing>
      </w:r>
    </w:p>
    <w:p w:rsidR="006F1944" w:rsidRPr="00344BB8" w:rsidRDefault="006F1944" w:rsidP="006F1944">
      <w:pPr>
        <w:pStyle w:val="a1"/>
      </w:pPr>
      <w:r w:rsidRPr="00344BB8">
        <w:rPr>
          <w:rFonts w:hint="eastAsia"/>
        </w:rPr>
        <w:t>我们看到针对被攻击主机每秒的</w:t>
      </w:r>
      <w:r w:rsidRPr="00344BB8">
        <w:rPr>
          <w:rFonts w:hint="eastAsia"/>
        </w:rPr>
        <w:t xml:space="preserve"> SYN </w:t>
      </w:r>
      <w:r w:rsidRPr="00344BB8">
        <w:rPr>
          <w:rFonts w:hint="eastAsia"/>
        </w:rPr>
        <w:t>请求接近</w:t>
      </w:r>
      <w:r w:rsidRPr="00344BB8">
        <w:rPr>
          <w:rFonts w:hint="eastAsia"/>
        </w:rPr>
        <w:t>20000</w:t>
      </w:r>
      <w:r w:rsidRPr="00344BB8">
        <w:rPr>
          <w:rFonts w:hint="eastAsia"/>
        </w:rPr>
        <w:t>个，而</w:t>
      </w:r>
      <w:r w:rsidRPr="00344BB8">
        <w:rPr>
          <w:rFonts w:hint="eastAsia"/>
        </w:rPr>
        <w:t xml:space="preserve">TCP </w:t>
      </w:r>
      <w:r w:rsidRPr="00344BB8">
        <w:rPr>
          <w:rFonts w:hint="eastAsia"/>
        </w:rPr>
        <w:t>同步确认却几乎为</w:t>
      </w:r>
      <w:r w:rsidRPr="00344BB8">
        <w:rPr>
          <w:rFonts w:hint="eastAsia"/>
        </w:rPr>
        <w:t>0</w:t>
      </w:r>
      <w:r w:rsidRPr="00344BB8">
        <w:rPr>
          <w:rFonts w:hint="eastAsia"/>
        </w:rPr>
        <w:t>。</w:t>
      </w:r>
    </w:p>
    <w:p w:rsidR="006F1944" w:rsidRPr="00344BB8" w:rsidRDefault="006F1944" w:rsidP="006F1944">
      <w:pPr>
        <w:pStyle w:val="a1"/>
      </w:pPr>
      <w:r w:rsidRPr="00344BB8">
        <w:rPr>
          <w:rFonts w:hint="eastAsia"/>
        </w:rPr>
        <w:t>设置的</w:t>
      </w:r>
      <w:r w:rsidRPr="00344BB8">
        <w:rPr>
          <w:rFonts w:hint="eastAsia"/>
        </w:rPr>
        <w:t xml:space="preserve">TCP SYN </w:t>
      </w:r>
      <w:r w:rsidRPr="00344BB8">
        <w:rPr>
          <w:rFonts w:hint="eastAsia"/>
        </w:rPr>
        <w:t>警报也已经产生告警</w:t>
      </w:r>
      <w:r w:rsidRPr="00344BB8">
        <w:rPr>
          <w:rFonts w:hint="eastAsia"/>
        </w:rPr>
        <w:t xml:space="preserve"> </w:t>
      </w:r>
      <w:r w:rsidRPr="00344BB8">
        <w:rPr>
          <w:rFonts w:hint="eastAsia"/>
        </w:rPr>
        <w:t>如图：</w:t>
      </w:r>
    </w:p>
    <w:p w:rsidR="006F1944" w:rsidRPr="00344BB8" w:rsidRDefault="006F1944" w:rsidP="006F1944">
      <w:pPr>
        <w:pStyle w:val="a5"/>
        <w:spacing w:before="156" w:after="156"/>
      </w:pPr>
      <w:r w:rsidRPr="00344BB8">
        <w:rPr>
          <w:noProof/>
        </w:rPr>
        <w:drawing>
          <wp:inline distT="0" distB="0" distL="0" distR="0">
            <wp:extent cx="1593850" cy="3136900"/>
            <wp:effectExtent l="19050" t="0" r="6350" b="0"/>
            <wp:docPr id="777" name="图片 7" descr="2010-8-23 11-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010-8-23 11-49-43.png"/>
                    <pic:cNvPicPr>
                      <a:picLocks noChangeAspect="1" noChangeArrowheads="1"/>
                    </pic:cNvPicPr>
                  </pic:nvPicPr>
                  <pic:blipFill>
                    <a:blip r:embed="rId11" cstate="print"/>
                    <a:srcRect l="54529"/>
                    <a:stretch>
                      <a:fillRect/>
                    </a:stretch>
                  </pic:blipFill>
                  <pic:spPr bwMode="auto">
                    <a:xfrm>
                      <a:off x="0" y="0"/>
                      <a:ext cx="1593850" cy="313690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而通过其他传统的一些功能也能很清楚的了解网络中的</w:t>
      </w:r>
      <w:r w:rsidRPr="00344BB8">
        <w:rPr>
          <w:rFonts w:hint="eastAsia"/>
        </w:rPr>
        <w:t xml:space="preserve">SYN flood </w:t>
      </w:r>
      <w:r w:rsidRPr="00344BB8">
        <w:rPr>
          <w:rFonts w:hint="eastAsia"/>
        </w:rPr>
        <w:t>攻击。我们可以查看</w:t>
      </w:r>
      <w:r w:rsidRPr="00344BB8">
        <w:rPr>
          <w:rFonts w:hint="eastAsia"/>
        </w:rPr>
        <w:t>TCP</w:t>
      </w:r>
      <w:r w:rsidRPr="00344BB8">
        <w:rPr>
          <w:rFonts w:hint="eastAsia"/>
        </w:rPr>
        <w:t>会话，如图：</w:t>
      </w:r>
    </w:p>
    <w:p w:rsidR="006F1944" w:rsidRPr="00344BB8" w:rsidRDefault="006F1944" w:rsidP="006F1944">
      <w:pPr>
        <w:pStyle w:val="a5"/>
        <w:spacing w:before="156" w:after="156"/>
      </w:pPr>
      <w:r w:rsidRPr="00344BB8">
        <w:rPr>
          <w:noProof/>
        </w:rPr>
        <w:lastRenderedPageBreak/>
        <w:drawing>
          <wp:inline distT="0" distB="0" distL="0" distR="0">
            <wp:extent cx="5235575" cy="2940050"/>
            <wp:effectExtent l="19050" t="0" r="3175" b="0"/>
            <wp:docPr id="778" name="图片 10" descr="2010-8-23 11-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2010-8-23 11-52-34.png"/>
                    <pic:cNvPicPr>
                      <a:picLocks noChangeAspect="1" noChangeArrowheads="1"/>
                    </pic:cNvPicPr>
                  </pic:nvPicPr>
                  <pic:blipFill>
                    <a:blip r:embed="rId12" cstate="print"/>
                    <a:srcRect l="603" t="1698"/>
                    <a:stretch>
                      <a:fillRect/>
                    </a:stretch>
                  </pic:blipFill>
                  <pic:spPr bwMode="auto">
                    <a:xfrm>
                      <a:off x="0" y="0"/>
                      <a:ext cx="5235575" cy="294005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我们看到</w:t>
      </w:r>
      <w:r w:rsidRPr="00344BB8">
        <w:rPr>
          <w:rFonts w:hint="eastAsia"/>
        </w:rPr>
        <w:t xml:space="preserve"> </w:t>
      </w:r>
      <w:r w:rsidRPr="00344BB8">
        <w:rPr>
          <w:rFonts w:hint="eastAsia"/>
        </w:rPr>
        <w:t>大量的互联网主机利用不同的端口在向</w:t>
      </w:r>
      <w:r w:rsidRPr="00344BB8">
        <w:rPr>
          <w:rFonts w:hint="eastAsia"/>
        </w:rPr>
        <w:t>192.168.10.104</w:t>
      </w:r>
      <w:r w:rsidRPr="00344BB8">
        <w:rPr>
          <w:rFonts w:hint="eastAsia"/>
        </w:rPr>
        <w:t>的</w:t>
      </w:r>
      <w:r w:rsidRPr="00344BB8">
        <w:rPr>
          <w:rFonts w:hint="eastAsia"/>
        </w:rPr>
        <w:t>135</w:t>
      </w:r>
      <w:r w:rsidRPr="00344BB8">
        <w:rPr>
          <w:rFonts w:hint="eastAsia"/>
        </w:rPr>
        <w:t>端口进行同步请求，</w:t>
      </w:r>
      <w:r w:rsidRPr="00344BB8">
        <w:rPr>
          <w:rFonts w:hint="eastAsia"/>
        </w:rPr>
        <w:t>TCP</w:t>
      </w:r>
      <w:r w:rsidRPr="00344BB8">
        <w:rPr>
          <w:rFonts w:hint="eastAsia"/>
        </w:rPr>
        <w:t>会话数在段几秒内到达几万。</w:t>
      </w:r>
    </w:p>
    <w:p w:rsidR="006F1944" w:rsidRPr="00344BB8" w:rsidRDefault="006F1944" w:rsidP="006F1944">
      <w:pPr>
        <w:pStyle w:val="a1"/>
      </w:pPr>
      <w:r w:rsidRPr="00344BB8">
        <w:rPr>
          <w:rFonts w:hint="eastAsia"/>
        </w:rPr>
        <w:t xml:space="preserve"> </w:t>
      </w:r>
      <w:r w:rsidRPr="00344BB8">
        <w:rPr>
          <w:rFonts w:hint="eastAsia"/>
        </w:rPr>
        <w:t>增强型的矩阵视图也直观显示了针对被攻击主机的通信连接情况：远端主机超过</w:t>
      </w:r>
      <w:r w:rsidRPr="00344BB8">
        <w:rPr>
          <w:rFonts w:hint="eastAsia"/>
        </w:rPr>
        <w:t>10000</w:t>
      </w:r>
      <w:r w:rsidRPr="00344BB8">
        <w:rPr>
          <w:rFonts w:hint="eastAsia"/>
        </w:rPr>
        <w:t>，只接受收据包，没有发送。</w:t>
      </w:r>
    </w:p>
    <w:p w:rsidR="006F1944" w:rsidRPr="00344BB8" w:rsidRDefault="006F1944" w:rsidP="006F1944">
      <w:pPr>
        <w:pStyle w:val="a5"/>
        <w:spacing w:before="156" w:after="156"/>
      </w:pPr>
      <w:r w:rsidRPr="00344BB8">
        <w:rPr>
          <w:noProof/>
        </w:rPr>
        <w:drawing>
          <wp:inline distT="0" distB="0" distL="0" distR="0">
            <wp:extent cx="5267325" cy="2981325"/>
            <wp:effectExtent l="19050" t="0" r="9525" b="0"/>
            <wp:docPr id="779" name="图片 11" descr="2010-8-23 11-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2010-8-23 11-56-43.png"/>
                    <pic:cNvPicPr>
                      <a:picLocks noChangeAspect="1" noChangeArrowheads="1"/>
                    </pic:cNvPicPr>
                  </pic:nvPicPr>
                  <pic:blipFill>
                    <a:blip r:embed="rId13" cstate="print"/>
                    <a:srcRect/>
                    <a:stretch>
                      <a:fillRect/>
                    </a:stretch>
                  </pic:blipFill>
                  <pic:spPr bwMode="auto">
                    <a:xfrm>
                      <a:off x="0" y="0"/>
                      <a:ext cx="5267325" cy="2981325"/>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数据包视图利用“解码字段”选项可以直观看到</w:t>
      </w:r>
      <w:r w:rsidRPr="00344BB8">
        <w:rPr>
          <w:rFonts w:hint="eastAsia"/>
        </w:rPr>
        <w:t xml:space="preserve">TCP SYN </w:t>
      </w:r>
      <w:r w:rsidRPr="00344BB8">
        <w:rPr>
          <w:rFonts w:hint="eastAsia"/>
        </w:rPr>
        <w:t>值为</w:t>
      </w:r>
      <w:r w:rsidRPr="00344BB8">
        <w:rPr>
          <w:rFonts w:hint="eastAsia"/>
        </w:rPr>
        <w:t>1</w:t>
      </w:r>
      <w:r w:rsidRPr="00344BB8">
        <w:rPr>
          <w:rFonts w:hint="eastAsia"/>
        </w:rPr>
        <w:t>的数据包占了网络数据包的绝大部分如图：</w:t>
      </w:r>
    </w:p>
    <w:p w:rsidR="006F1944" w:rsidRPr="00344BB8" w:rsidRDefault="006F1944" w:rsidP="006F1944">
      <w:pPr>
        <w:pStyle w:val="a5"/>
        <w:spacing w:before="156" w:after="156"/>
      </w:pPr>
      <w:r w:rsidRPr="00344BB8">
        <w:rPr>
          <w:noProof/>
        </w:rPr>
        <w:lastRenderedPageBreak/>
        <w:drawing>
          <wp:inline distT="0" distB="0" distL="0" distR="0">
            <wp:extent cx="5276850" cy="2438400"/>
            <wp:effectExtent l="19050" t="0" r="0" b="0"/>
            <wp:docPr id="780" name="图片 12" descr="SYN 数据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SYN 数据包.jpg"/>
                    <pic:cNvPicPr>
                      <a:picLocks noChangeAspect="1" noChangeArrowheads="1"/>
                    </pic:cNvPicPr>
                  </pic:nvPicPr>
                  <pic:blipFill>
                    <a:blip r:embed="rId14" cstate="print"/>
                    <a:srcRect/>
                    <a:stretch>
                      <a:fillRect/>
                    </a:stretch>
                  </pic:blipFill>
                  <pic:spPr bwMode="auto">
                    <a:xfrm>
                      <a:off x="0" y="0"/>
                      <a:ext cx="5276850" cy="243840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通过以上丰富的图表和不同的界面的展现，我们就可以很快的了解是哪种</w:t>
      </w:r>
      <w:r w:rsidRPr="00344BB8">
        <w:rPr>
          <w:rFonts w:hint="eastAsia"/>
        </w:rPr>
        <w:t>DDOS</w:t>
      </w:r>
      <w:r w:rsidRPr="00344BB8">
        <w:rPr>
          <w:rFonts w:hint="eastAsia"/>
        </w:rPr>
        <w:t>攻击，从而采取应对的措施，减少损失。</w:t>
      </w:r>
    </w:p>
    <w:p w:rsidR="006F1944" w:rsidRPr="00344BB8" w:rsidRDefault="006F1944" w:rsidP="006F1944">
      <w:pPr>
        <w:pStyle w:val="a1"/>
      </w:pPr>
      <w:r w:rsidRPr="00344BB8">
        <w:rPr>
          <w:rFonts w:hint="eastAsia"/>
        </w:rPr>
        <w:t xml:space="preserve"> </w:t>
      </w:r>
      <w:r w:rsidRPr="00344BB8">
        <w:rPr>
          <w:rFonts w:hint="eastAsia"/>
        </w:rPr>
        <w:t>防范</w:t>
      </w:r>
      <w:r w:rsidRPr="00344BB8">
        <w:rPr>
          <w:rFonts w:hint="eastAsia"/>
        </w:rPr>
        <w:t xml:space="preserve">SYN flood </w:t>
      </w:r>
      <w:r w:rsidRPr="00344BB8">
        <w:rPr>
          <w:rFonts w:hint="eastAsia"/>
        </w:rPr>
        <w:t>攻击可以做以下几点措施：</w:t>
      </w:r>
    </w:p>
    <w:p w:rsidR="006F1944" w:rsidRPr="00344BB8" w:rsidRDefault="006F1944" w:rsidP="006F1944">
      <w:pPr>
        <w:pStyle w:val="05051"/>
        <w:spacing w:before="156" w:after="156"/>
      </w:pPr>
      <w:r w:rsidRPr="00344BB8">
        <w:rPr>
          <w:rFonts w:hint="eastAsia"/>
        </w:rPr>
        <w:t>边界路由过滤</w:t>
      </w:r>
      <w:r w:rsidRPr="00344BB8">
        <w:rPr>
          <w:rFonts w:hint="eastAsia"/>
        </w:rPr>
        <w:t xml:space="preserve"> RFC1918</w:t>
      </w:r>
      <w:r w:rsidRPr="00344BB8">
        <w:rPr>
          <w:rFonts w:hint="eastAsia"/>
        </w:rPr>
        <w:t>规定的一些不能在公网传输</w:t>
      </w:r>
      <w:proofErr w:type="gramStart"/>
      <w:r w:rsidRPr="00344BB8">
        <w:rPr>
          <w:rFonts w:hint="eastAsia"/>
        </w:rPr>
        <w:t>的私网地址</w:t>
      </w:r>
      <w:proofErr w:type="gramEnd"/>
      <w:r w:rsidRPr="00344BB8">
        <w:rPr>
          <w:rFonts w:hint="eastAsia"/>
        </w:rPr>
        <w:t>段。</w:t>
      </w:r>
    </w:p>
    <w:p w:rsidR="006F1944" w:rsidRPr="00344BB8" w:rsidRDefault="006F1944" w:rsidP="006F1944">
      <w:pPr>
        <w:pStyle w:val="05051"/>
        <w:spacing w:before="156" w:after="156"/>
      </w:pPr>
      <w:r w:rsidRPr="00344BB8">
        <w:rPr>
          <w:rFonts w:hint="eastAsia"/>
        </w:rPr>
        <w:t>缩短路由器或</w:t>
      </w:r>
      <w:r w:rsidRPr="00344BB8">
        <w:rPr>
          <w:rFonts w:hint="eastAsia"/>
        </w:rPr>
        <w:t>FW</w:t>
      </w:r>
      <w:r w:rsidRPr="00344BB8">
        <w:rPr>
          <w:rFonts w:hint="eastAsia"/>
        </w:rPr>
        <w:t>上的</w:t>
      </w:r>
      <w:r w:rsidRPr="00344BB8">
        <w:rPr>
          <w:rFonts w:hint="eastAsia"/>
        </w:rPr>
        <w:t xml:space="preserve">SYN </w:t>
      </w:r>
      <w:r w:rsidRPr="00344BB8">
        <w:rPr>
          <w:rFonts w:hint="eastAsia"/>
        </w:rPr>
        <w:t>超时时间，以及使用</w:t>
      </w:r>
      <w:r w:rsidRPr="00344BB8">
        <w:rPr>
          <w:rFonts w:hint="eastAsia"/>
        </w:rPr>
        <w:t>SYN</w:t>
      </w:r>
      <w:r w:rsidRPr="00344BB8">
        <w:rPr>
          <w:rFonts w:hint="eastAsia"/>
        </w:rPr>
        <w:t>代理技术</w:t>
      </w:r>
    </w:p>
    <w:p w:rsidR="006F1944" w:rsidRPr="00344BB8" w:rsidRDefault="006F1944" w:rsidP="006F1944">
      <w:pPr>
        <w:pStyle w:val="05051"/>
        <w:spacing w:before="156" w:after="156"/>
      </w:pPr>
      <w:r w:rsidRPr="00344BB8">
        <w:rPr>
          <w:rFonts w:hint="eastAsia"/>
        </w:rPr>
        <w:t>加固服务器</w:t>
      </w:r>
      <w:r w:rsidRPr="00344BB8">
        <w:rPr>
          <w:rFonts w:hint="eastAsia"/>
        </w:rPr>
        <w:t>TCP/IP</w:t>
      </w:r>
      <w:r w:rsidRPr="00344BB8">
        <w:rPr>
          <w:rFonts w:hint="eastAsia"/>
        </w:rPr>
        <w:t>的协议</w:t>
      </w:r>
      <w:proofErr w:type="gramStart"/>
      <w:r w:rsidRPr="00344BB8">
        <w:rPr>
          <w:rFonts w:hint="eastAsia"/>
        </w:rPr>
        <w:t>栈</w:t>
      </w:r>
      <w:proofErr w:type="gramEnd"/>
      <w:r w:rsidRPr="00344BB8">
        <w:rPr>
          <w:rFonts w:hint="eastAsia"/>
        </w:rPr>
        <w:t>。增加最大半连接数，缩短</w:t>
      </w:r>
      <w:r w:rsidRPr="00344BB8">
        <w:rPr>
          <w:rFonts w:hint="eastAsia"/>
        </w:rPr>
        <w:t xml:space="preserve">SYN </w:t>
      </w:r>
      <w:r w:rsidRPr="00344BB8">
        <w:rPr>
          <w:rFonts w:hint="eastAsia"/>
        </w:rPr>
        <w:t>超时时间，使用</w:t>
      </w:r>
      <w:r w:rsidRPr="00344BB8">
        <w:rPr>
          <w:rFonts w:hint="eastAsia"/>
        </w:rPr>
        <w:t xml:space="preserve">SYN cookies </w:t>
      </w:r>
      <w:r w:rsidRPr="00344BB8">
        <w:rPr>
          <w:rFonts w:hint="eastAsia"/>
        </w:rPr>
        <w:t>技术等</w:t>
      </w:r>
    </w:p>
    <w:p w:rsidR="006F1944" w:rsidRPr="00344BB8" w:rsidRDefault="006F1944" w:rsidP="006F1944">
      <w:pPr>
        <w:pStyle w:val="05051"/>
        <w:spacing w:before="156" w:after="156"/>
      </w:pPr>
      <w:r w:rsidRPr="00344BB8">
        <w:rPr>
          <w:rFonts w:hint="eastAsia"/>
        </w:rPr>
        <w:t>使用防</w:t>
      </w:r>
      <w:r w:rsidRPr="00344BB8">
        <w:rPr>
          <w:rFonts w:hint="eastAsia"/>
        </w:rPr>
        <w:t>DDOS</w:t>
      </w:r>
      <w:r w:rsidRPr="00344BB8">
        <w:rPr>
          <w:rFonts w:hint="eastAsia"/>
        </w:rPr>
        <w:t>攻击的硬件设备或模块。</w:t>
      </w:r>
    </w:p>
    <w:p w:rsidR="006F1944" w:rsidRPr="00B36DAD" w:rsidRDefault="006F1944" w:rsidP="006F1944">
      <w:pPr>
        <w:pStyle w:val="6"/>
        <w:spacing w:before="156" w:after="156"/>
        <w:rPr>
          <w:bCs w:val="0"/>
        </w:rPr>
      </w:pPr>
      <w:bookmarkStart w:id="18" w:name="_Toc270341523"/>
      <w:r w:rsidRPr="00B36DAD">
        <w:rPr>
          <w:rFonts w:hint="eastAsia"/>
          <w:bCs w:val="0"/>
        </w:rPr>
        <w:t>UDP flood</w:t>
      </w:r>
      <w:bookmarkEnd w:id="18"/>
      <w:r w:rsidRPr="00B36DAD">
        <w:rPr>
          <w:rFonts w:hint="eastAsia"/>
          <w:bCs w:val="0"/>
        </w:rPr>
        <w:t xml:space="preserve"> </w:t>
      </w:r>
    </w:p>
    <w:p w:rsidR="006F1944" w:rsidRPr="00344BB8" w:rsidRDefault="006F1944" w:rsidP="006F1944">
      <w:pPr>
        <w:pStyle w:val="a1"/>
      </w:pPr>
      <w:r w:rsidRPr="00344BB8">
        <w:rPr>
          <w:rFonts w:hint="eastAsia"/>
        </w:rPr>
        <w:t xml:space="preserve">UDP Flood </w:t>
      </w:r>
      <w:r w:rsidRPr="00344BB8">
        <w:rPr>
          <w:rFonts w:hint="eastAsia"/>
        </w:rPr>
        <w:t>是一种混合攻击，即能快速的消耗网络带宽，也可以消耗系统资源。</w:t>
      </w:r>
    </w:p>
    <w:p w:rsidR="006F1944" w:rsidRPr="00344BB8" w:rsidRDefault="006F1944" w:rsidP="006F1944">
      <w:pPr>
        <w:pStyle w:val="a1"/>
      </w:pPr>
      <w:r w:rsidRPr="00344BB8">
        <w:rPr>
          <w:rFonts w:hint="eastAsia"/>
        </w:rPr>
        <w:t>分析</w:t>
      </w:r>
      <w:r w:rsidRPr="00344BB8">
        <w:rPr>
          <w:rFonts w:hint="eastAsia"/>
        </w:rPr>
        <w:t xml:space="preserve">UDP flood </w:t>
      </w:r>
      <w:r w:rsidRPr="00344BB8">
        <w:rPr>
          <w:rFonts w:hint="eastAsia"/>
        </w:rPr>
        <w:t>攻击之前我们可以利用图表功能设置对</w:t>
      </w:r>
      <w:r w:rsidRPr="00344BB8">
        <w:rPr>
          <w:rFonts w:hint="eastAsia"/>
        </w:rPr>
        <w:t>UDP</w:t>
      </w:r>
      <w:r w:rsidRPr="00344BB8">
        <w:rPr>
          <w:rFonts w:hint="eastAsia"/>
        </w:rPr>
        <w:t>会话的监控，如图：</w:t>
      </w:r>
    </w:p>
    <w:p w:rsidR="006F1944" w:rsidRPr="00344BB8" w:rsidRDefault="006F1944" w:rsidP="006F1944">
      <w:pPr>
        <w:pStyle w:val="a5"/>
        <w:spacing w:before="156" w:after="156"/>
      </w:pPr>
      <w:r w:rsidRPr="00344BB8">
        <w:rPr>
          <w:noProof/>
        </w:rPr>
        <w:drawing>
          <wp:inline distT="0" distB="0" distL="0" distR="0">
            <wp:extent cx="2882900" cy="3035300"/>
            <wp:effectExtent l="19050" t="0" r="0" b="0"/>
            <wp:docPr id="781" name="图片 13" descr="2010-8-23 14-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2010-8-23 14-00-36.png"/>
                    <pic:cNvPicPr>
                      <a:picLocks noChangeAspect="1" noChangeArrowheads="1"/>
                    </pic:cNvPicPr>
                  </pic:nvPicPr>
                  <pic:blipFill>
                    <a:blip r:embed="rId15" cstate="print"/>
                    <a:srcRect l="28940" t="4939" r="8094" b="9709"/>
                    <a:stretch>
                      <a:fillRect/>
                    </a:stretch>
                  </pic:blipFill>
                  <pic:spPr bwMode="auto">
                    <a:xfrm>
                      <a:off x="0" y="0"/>
                      <a:ext cx="2882900" cy="303530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我们做好设置后，将</w:t>
      </w:r>
      <w:r w:rsidRPr="00344BB8">
        <w:rPr>
          <w:rFonts w:hint="eastAsia"/>
        </w:rPr>
        <w:t xml:space="preserve">UDP flood </w:t>
      </w:r>
      <w:r w:rsidRPr="00344BB8">
        <w:rPr>
          <w:rFonts w:hint="eastAsia"/>
        </w:rPr>
        <w:t>数据包导入，进行分析。</w:t>
      </w:r>
    </w:p>
    <w:p w:rsidR="006F1944" w:rsidRPr="00344BB8" w:rsidRDefault="006F1944" w:rsidP="006F1944">
      <w:pPr>
        <w:pStyle w:val="a1"/>
      </w:pPr>
      <w:r w:rsidRPr="00344BB8">
        <w:rPr>
          <w:rFonts w:hint="eastAsia"/>
        </w:rPr>
        <w:lastRenderedPageBreak/>
        <w:t xml:space="preserve"> </w:t>
      </w:r>
      <w:r w:rsidRPr="00344BB8">
        <w:rPr>
          <w:rFonts w:hint="eastAsia"/>
        </w:rPr>
        <w:t>首先我们在图表视图中看到</w:t>
      </w:r>
      <w:r w:rsidRPr="00344BB8">
        <w:rPr>
          <w:rFonts w:hint="eastAsia"/>
        </w:rPr>
        <w:t xml:space="preserve">UDP </w:t>
      </w:r>
      <w:r w:rsidRPr="00344BB8">
        <w:rPr>
          <w:rFonts w:hint="eastAsia"/>
        </w:rPr>
        <w:t>会话的情况如图：</w:t>
      </w:r>
    </w:p>
    <w:p w:rsidR="006F1944" w:rsidRPr="00344BB8" w:rsidRDefault="006F1944" w:rsidP="006F1944">
      <w:pPr>
        <w:pStyle w:val="a5"/>
        <w:spacing w:before="156" w:after="156"/>
      </w:pPr>
      <w:r w:rsidRPr="00344BB8">
        <w:rPr>
          <w:rFonts w:hint="eastAsia"/>
        </w:rPr>
        <w:t xml:space="preserve"> </w:t>
      </w:r>
      <w:r w:rsidRPr="00344BB8">
        <w:rPr>
          <w:noProof/>
        </w:rPr>
        <w:drawing>
          <wp:inline distT="0" distB="0" distL="0" distR="0">
            <wp:extent cx="4552373" cy="2933700"/>
            <wp:effectExtent l="19050" t="0" r="577" b="0"/>
            <wp:docPr id="782" name="图片 14" descr="2010-8-23 14-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2010-8-23 14-10-32.png"/>
                    <pic:cNvPicPr>
                      <a:picLocks noChangeAspect="1" noChangeArrowheads="1"/>
                    </pic:cNvPicPr>
                  </pic:nvPicPr>
                  <pic:blipFill>
                    <a:blip r:embed="rId16" cstate="print"/>
                    <a:srcRect/>
                    <a:stretch>
                      <a:fillRect/>
                    </a:stretch>
                  </pic:blipFill>
                  <pic:spPr bwMode="auto">
                    <a:xfrm>
                      <a:off x="0" y="0"/>
                      <a:ext cx="4557569" cy="2937049"/>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UDP </w:t>
      </w:r>
      <w:r w:rsidRPr="00344BB8">
        <w:rPr>
          <w:rFonts w:hint="eastAsia"/>
        </w:rPr>
        <w:t>每秒钟会话数超过</w:t>
      </w:r>
      <w:r w:rsidRPr="00344BB8">
        <w:rPr>
          <w:rFonts w:hint="eastAsia"/>
        </w:rPr>
        <w:t>300</w:t>
      </w:r>
      <w:r w:rsidRPr="00344BB8">
        <w:rPr>
          <w:rFonts w:hint="eastAsia"/>
        </w:rPr>
        <w:t>，峰值能到</w:t>
      </w:r>
      <w:r w:rsidRPr="00344BB8">
        <w:rPr>
          <w:rFonts w:hint="eastAsia"/>
        </w:rPr>
        <w:t>480</w:t>
      </w:r>
      <w:r w:rsidRPr="00344BB8">
        <w:rPr>
          <w:rFonts w:hint="eastAsia"/>
        </w:rPr>
        <w:t>个，而服务器并未提供</w:t>
      </w:r>
      <w:r w:rsidRPr="00344BB8">
        <w:rPr>
          <w:rFonts w:hint="eastAsia"/>
        </w:rPr>
        <w:t>UDP</w:t>
      </w:r>
      <w:r w:rsidRPr="00344BB8">
        <w:rPr>
          <w:rFonts w:hint="eastAsia"/>
        </w:rPr>
        <w:t>服务。统计视图也可以看到</w:t>
      </w:r>
      <w:r w:rsidRPr="00344BB8">
        <w:rPr>
          <w:rFonts w:hint="eastAsia"/>
        </w:rPr>
        <w:t xml:space="preserve">UDP </w:t>
      </w:r>
      <w:r w:rsidRPr="00344BB8">
        <w:rPr>
          <w:rFonts w:hint="eastAsia"/>
        </w:rPr>
        <w:t>会话数在</w:t>
      </w:r>
      <w:r w:rsidRPr="00344BB8">
        <w:rPr>
          <w:rFonts w:hint="eastAsia"/>
        </w:rPr>
        <w:t>40</w:t>
      </w:r>
      <w:r w:rsidRPr="00344BB8">
        <w:rPr>
          <w:rFonts w:hint="eastAsia"/>
        </w:rPr>
        <w:t>秒内就产生了</w:t>
      </w:r>
      <w:r w:rsidRPr="00344BB8">
        <w:rPr>
          <w:rFonts w:hint="eastAsia"/>
        </w:rPr>
        <w:t>24328</w:t>
      </w:r>
      <w:r w:rsidRPr="00344BB8">
        <w:rPr>
          <w:rFonts w:hint="eastAsia"/>
        </w:rPr>
        <w:t>个</w:t>
      </w:r>
      <w:r w:rsidRPr="00344BB8">
        <w:rPr>
          <w:rFonts w:hint="eastAsia"/>
        </w:rPr>
        <w:t>UDP</w:t>
      </w:r>
      <w:r w:rsidRPr="00344BB8">
        <w:rPr>
          <w:rFonts w:hint="eastAsia"/>
        </w:rPr>
        <w:t>会话，如图：</w:t>
      </w:r>
    </w:p>
    <w:p w:rsidR="006F1944" w:rsidRPr="00344BB8" w:rsidRDefault="006F1944" w:rsidP="006F1944">
      <w:pPr>
        <w:pStyle w:val="a5"/>
        <w:spacing w:before="156" w:after="156"/>
      </w:pPr>
      <w:r w:rsidRPr="00344BB8">
        <w:rPr>
          <w:noProof/>
        </w:rPr>
        <w:drawing>
          <wp:inline distT="0" distB="0" distL="0" distR="0">
            <wp:extent cx="4356100" cy="3162300"/>
            <wp:effectExtent l="19050" t="0" r="6350" b="0"/>
            <wp:docPr id="783" name="图片 15" descr="2010-8-23 14-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2010-8-23 14-13-18.png"/>
                    <pic:cNvPicPr>
                      <a:picLocks noChangeAspect="1" noChangeArrowheads="1"/>
                    </pic:cNvPicPr>
                  </pic:nvPicPr>
                  <pic:blipFill>
                    <a:blip r:embed="rId17" cstate="print"/>
                    <a:srcRect r="4722"/>
                    <a:stretch>
                      <a:fillRect/>
                    </a:stretch>
                  </pic:blipFill>
                  <pic:spPr bwMode="auto">
                    <a:xfrm>
                      <a:off x="0" y="0"/>
                      <a:ext cx="4356100" cy="316230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查看</w:t>
      </w:r>
      <w:r w:rsidRPr="00344BB8">
        <w:rPr>
          <w:rFonts w:hint="eastAsia"/>
        </w:rPr>
        <w:t xml:space="preserve">UDP </w:t>
      </w:r>
      <w:r w:rsidRPr="00344BB8">
        <w:rPr>
          <w:rFonts w:hint="eastAsia"/>
        </w:rPr>
        <w:t>会话我们发现，大量的互联网随机</w:t>
      </w:r>
      <w:r w:rsidRPr="00344BB8">
        <w:rPr>
          <w:rFonts w:hint="eastAsia"/>
        </w:rPr>
        <w:t xml:space="preserve">IP </w:t>
      </w:r>
      <w:r w:rsidRPr="00344BB8">
        <w:rPr>
          <w:rFonts w:hint="eastAsia"/>
        </w:rPr>
        <w:t>在向</w:t>
      </w:r>
      <w:r w:rsidRPr="00344BB8">
        <w:rPr>
          <w:rFonts w:hint="eastAsia"/>
        </w:rPr>
        <w:t>192.168.10.104</w:t>
      </w:r>
      <w:r w:rsidRPr="00344BB8">
        <w:rPr>
          <w:rFonts w:hint="eastAsia"/>
        </w:rPr>
        <w:t>的不同</w:t>
      </w:r>
      <w:r w:rsidRPr="00344BB8">
        <w:rPr>
          <w:rFonts w:hint="eastAsia"/>
        </w:rPr>
        <w:t>UDP</w:t>
      </w:r>
      <w:r w:rsidRPr="00344BB8">
        <w:rPr>
          <w:rFonts w:hint="eastAsia"/>
        </w:rPr>
        <w:t>端口进行访问。如图：</w:t>
      </w:r>
    </w:p>
    <w:p w:rsidR="006F1944" w:rsidRPr="00344BB8" w:rsidRDefault="006F1944" w:rsidP="006F1944">
      <w:pPr>
        <w:pStyle w:val="a5"/>
        <w:spacing w:before="156" w:after="156"/>
      </w:pPr>
      <w:r w:rsidRPr="00344BB8">
        <w:rPr>
          <w:noProof/>
        </w:rPr>
        <w:lastRenderedPageBreak/>
        <w:drawing>
          <wp:inline distT="0" distB="0" distL="0" distR="0">
            <wp:extent cx="5308600" cy="2534305"/>
            <wp:effectExtent l="19050" t="0" r="6350" b="0"/>
            <wp:docPr id="784" name="图片 16" descr="2010-8-23 14-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2010-8-23 14-36-20.png"/>
                    <pic:cNvPicPr>
                      <a:picLocks noChangeAspect="1" noChangeArrowheads="1"/>
                    </pic:cNvPicPr>
                  </pic:nvPicPr>
                  <pic:blipFill>
                    <a:blip r:embed="rId18" cstate="print"/>
                    <a:srcRect/>
                    <a:stretch>
                      <a:fillRect/>
                    </a:stretch>
                  </pic:blipFill>
                  <pic:spPr bwMode="auto">
                    <a:xfrm>
                      <a:off x="0" y="0"/>
                      <a:ext cx="5308600" cy="2534305"/>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在数据包视图中我们可以看到</w:t>
      </w:r>
      <w:r w:rsidRPr="00344BB8">
        <w:rPr>
          <w:rFonts w:hint="eastAsia"/>
        </w:rPr>
        <w:t xml:space="preserve"> </w:t>
      </w:r>
      <w:r w:rsidRPr="00344BB8">
        <w:rPr>
          <w:rFonts w:hint="eastAsia"/>
        </w:rPr>
        <w:t>时间间隔很短的时间内发送大量的</w:t>
      </w:r>
      <w:r w:rsidRPr="00344BB8">
        <w:rPr>
          <w:rFonts w:hint="eastAsia"/>
        </w:rPr>
        <w:t xml:space="preserve">UDP </w:t>
      </w:r>
      <w:r w:rsidRPr="00344BB8">
        <w:rPr>
          <w:rFonts w:hint="eastAsia"/>
        </w:rPr>
        <w:t>数据包。如图：</w:t>
      </w:r>
    </w:p>
    <w:p w:rsidR="006F1944" w:rsidRPr="00344BB8" w:rsidRDefault="006F1944" w:rsidP="006F1944">
      <w:pPr>
        <w:pStyle w:val="a5"/>
        <w:spacing w:before="156" w:after="156"/>
      </w:pPr>
      <w:r w:rsidRPr="00344BB8">
        <w:rPr>
          <w:noProof/>
        </w:rPr>
        <w:drawing>
          <wp:inline distT="0" distB="0" distL="0" distR="0">
            <wp:extent cx="5267325" cy="2476500"/>
            <wp:effectExtent l="19050" t="0" r="9525" b="0"/>
            <wp:docPr id="785" name="图片 17" descr="2010-8-23 14-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2010-8-23 14-41-41.png"/>
                    <pic:cNvPicPr>
                      <a:picLocks noChangeAspect="1" noChangeArrowheads="1"/>
                    </pic:cNvPicPr>
                  </pic:nvPicPr>
                  <pic:blipFill>
                    <a:blip r:embed="rId19" cstate="print"/>
                    <a:srcRect/>
                    <a:stretch>
                      <a:fillRect/>
                    </a:stretch>
                  </pic:blipFill>
                  <pic:spPr bwMode="auto">
                    <a:xfrm>
                      <a:off x="0" y="0"/>
                      <a:ext cx="5267325" cy="247650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针对</w:t>
      </w:r>
      <w:r w:rsidRPr="00344BB8">
        <w:rPr>
          <w:rFonts w:hint="eastAsia"/>
        </w:rPr>
        <w:t xml:space="preserve">UDP flood </w:t>
      </w:r>
      <w:r w:rsidRPr="00344BB8">
        <w:rPr>
          <w:rFonts w:hint="eastAsia"/>
        </w:rPr>
        <w:t>的攻击防护可以从以下几点来做：</w:t>
      </w:r>
    </w:p>
    <w:p w:rsidR="006F1944" w:rsidRPr="00344BB8" w:rsidRDefault="006F1944" w:rsidP="006F1944">
      <w:pPr>
        <w:pStyle w:val="05051"/>
        <w:spacing w:before="156" w:after="156"/>
      </w:pPr>
      <w:r w:rsidRPr="00344BB8">
        <w:rPr>
          <w:rFonts w:hint="eastAsia"/>
        </w:rPr>
        <w:t>增大网络带宽和服务器性能</w:t>
      </w:r>
    </w:p>
    <w:p w:rsidR="006F1944" w:rsidRPr="00344BB8" w:rsidRDefault="006F1944" w:rsidP="006F1944">
      <w:pPr>
        <w:pStyle w:val="05051"/>
        <w:spacing w:before="156" w:after="156"/>
      </w:pPr>
      <w:r w:rsidRPr="00344BB8">
        <w:rPr>
          <w:rFonts w:hint="eastAsia"/>
        </w:rPr>
        <w:t>路由器和防火墙设置</w:t>
      </w:r>
      <w:r w:rsidRPr="00344BB8">
        <w:rPr>
          <w:rFonts w:hint="eastAsia"/>
        </w:rPr>
        <w:t>UDP</w:t>
      </w:r>
      <w:r w:rsidRPr="00344BB8">
        <w:rPr>
          <w:rFonts w:hint="eastAsia"/>
        </w:rPr>
        <w:t>会话限制。</w:t>
      </w:r>
    </w:p>
    <w:p w:rsidR="006F1944" w:rsidRPr="00344BB8" w:rsidRDefault="006F1944" w:rsidP="006F1944">
      <w:pPr>
        <w:pStyle w:val="05051"/>
        <w:spacing w:before="156" w:after="156"/>
      </w:pPr>
      <w:r w:rsidRPr="00344BB8">
        <w:rPr>
          <w:rFonts w:hint="eastAsia"/>
        </w:rPr>
        <w:t>利用</w:t>
      </w:r>
      <w:r w:rsidRPr="00344BB8">
        <w:rPr>
          <w:rFonts w:hint="eastAsia"/>
        </w:rPr>
        <w:t>SP</w:t>
      </w:r>
      <w:r w:rsidRPr="00344BB8">
        <w:rPr>
          <w:rFonts w:hint="eastAsia"/>
        </w:rPr>
        <w:t>的一些类似源地址过滤手段来丢弃没有回传路由的</w:t>
      </w:r>
      <w:r w:rsidRPr="00344BB8">
        <w:rPr>
          <w:rFonts w:hint="eastAsia"/>
        </w:rPr>
        <w:t>UDP</w:t>
      </w:r>
      <w:r w:rsidRPr="00344BB8">
        <w:rPr>
          <w:rFonts w:hint="eastAsia"/>
        </w:rPr>
        <w:t>请求。</w:t>
      </w:r>
    </w:p>
    <w:p w:rsidR="006F1944" w:rsidRPr="00B36DAD" w:rsidRDefault="006F1944" w:rsidP="006F1944">
      <w:pPr>
        <w:pStyle w:val="6"/>
        <w:spacing w:before="156" w:after="156"/>
        <w:rPr>
          <w:bCs w:val="0"/>
        </w:rPr>
      </w:pPr>
      <w:bookmarkStart w:id="19" w:name="_Toc270341524"/>
      <w:r w:rsidRPr="00B36DAD">
        <w:rPr>
          <w:rFonts w:hint="eastAsia"/>
          <w:bCs w:val="0"/>
        </w:rPr>
        <w:t>ICMP flood</w:t>
      </w:r>
      <w:bookmarkEnd w:id="19"/>
    </w:p>
    <w:p w:rsidR="006F1944" w:rsidRPr="00344BB8" w:rsidRDefault="006F1944" w:rsidP="006F1944">
      <w:pPr>
        <w:pStyle w:val="a1"/>
      </w:pPr>
      <w:r w:rsidRPr="00344BB8">
        <w:rPr>
          <w:rFonts w:hint="eastAsia"/>
        </w:rPr>
        <w:t xml:space="preserve">ICMP flood </w:t>
      </w:r>
      <w:r w:rsidRPr="00344BB8">
        <w:rPr>
          <w:rFonts w:hint="eastAsia"/>
        </w:rPr>
        <w:t>攻击主机发起大量的</w:t>
      </w:r>
      <w:r w:rsidRPr="00344BB8">
        <w:rPr>
          <w:rFonts w:hint="eastAsia"/>
        </w:rPr>
        <w:t xml:space="preserve">ICMP echo </w:t>
      </w:r>
      <w:r w:rsidRPr="00344BB8">
        <w:rPr>
          <w:rFonts w:hint="eastAsia"/>
        </w:rPr>
        <w:t>来堵塞网络，淹没正常服务请求的一种攻击，主要是针对网络带宽进行攻击。</w:t>
      </w:r>
    </w:p>
    <w:p w:rsidR="006F1944" w:rsidRPr="00344BB8" w:rsidRDefault="006F1944" w:rsidP="006F1944">
      <w:pPr>
        <w:pStyle w:val="a1"/>
      </w:pPr>
      <w:r w:rsidRPr="00344BB8">
        <w:rPr>
          <w:rFonts w:hint="eastAsia"/>
        </w:rPr>
        <w:t xml:space="preserve"> </w:t>
      </w:r>
      <w:r w:rsidRPr="00344BB8">
        <w:rPr>
          <w:rFonts w:hint="eastAsia"/>
        </w:rPr>
        <w:t>这种</w:t>
      </w:r>
      <w:r w:rsidRPr="00344BB8">
        <w:rPr>
          <w:rFonts w:hint="eastAsia"/>
        </w:rPr>
        <w:t>DDOS</w:t>
      </w:r>
      <w:r w:rsidRPr="00344BB8">
        <w:rPr>
          <w:rFonts w:hint="eastAsia"/>
        </w:rPr>
        <w:t>的特征比较明显，通过抓取攻击数据包可以很直观的了解其攻击现象，如图：首先我们可以看到概要视图中的</w:t>
      </w:r>
      <w:r w:rsidRPr="00344BB8">
        <w:rPr>
          <w:rFonts w:hint="eastAsia"/>
        </w:rPr>
        <w:t>IP</w:t>
      </w:r>
      <w:r w:rsidRPr="00344BB8">
        <w:rPr>
          <w:rFonts w:hint="eastAsia"/>
        </w:rPr>
        <w:t>会话数很多，远远超出</w:t>
      </w:r>
      <w:r w:rsidRPr="00344BB8">
        <w:rPr>
          <w:rFonts w:hint="eastAsia"/>
        </w:rPr>
        <w:t>TCP</w:t>
      </w:r>
      <w:r w:rsidRPr="00344BB8">
        <w:rPr>
          <w:rFonts w:hint="eastAsia"/>
        </w:rPr>
        <w:t>和</w:t>
      </w:r>
      <w:r w:rsidRPr="00344BB8">
        <w:rPr>
          <w:rFonts w:hint="eastAsia"/>
        </w:rPr>
        <w:t>UDP</w:t>
      </w:r>
      <w:r w:rsidRPr="00344BB8">
        <w:rPr>
          <w:rFonts w:hint="eastAsia"/>
        </w:rPr>
        <w:t>会话。</w:t>
      </w:r>
    </w:p>
    <w:p w:rsidR="006F1944" w:rsidRPr="00344BB8" w:rsidRDefault="006F1944" w:rsidP="006F1944">
      <w:pPr>
        <w:pStyle w:val="a5"/>
        <w:spacing w:before="156" w:after="156"/>
      </w:pPr>
      <w:r w:rsidRPr="00344BB8">
        <w:rPr>
          <w:noProof/>
        </w:rPr>
        <w:lastRenderedPageBreak/>
        <w:drawing>
          <wp:inline distT="0" distB="0" distL="0" distR="0">
            <wp:extent cx="4502150" cy="3054620"/>
            <wp:effectExtent l="19050" t="0" r="0" b="0"/>
            <wp:docPr id="786" name="图片 19" descr="2010-8-23 14-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2010-8-23 14-54-35.png"/>
                    <pic:cNvPicPr>
                      <a:picLocks noChangeAspect="1" noChangeArrowheads="1"/>
                    </pic:cNvPicPr>
                  </pic:nvPicPr>
                  <pic:blipFill>
                    <a:blip r:embed="rId20" cstate="print"/>
                    <a:srcRect/>
                    <a:stretch>
                      <a:fillRect/>
                    </a:stretch>
                  </pic:blipFill>
                  <pic:spPr bwMode="auto">
                    <a:xfrm>
                      <a:off x="0" y="0"/>
                      <a:ext cx="4506382" cy="3057492"/>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协议视图里我们看到</w:t>
      </w:r>
      <w:r w:rsidRPr="00344BB8">
        <w:rPr>
          <w:rFonts w:hint="eastAsia"/>
        </w:rPr>
        <w:t xml:space="preserve">ICMP echo </w:t>
      </w:r>
      <w:r w:rsidRPr="00344BB8">
        <w:rPr>
          <w:rFonts w:hint="eastAsia"/>
        </w:rPr>
        <w:t>的协议流量过大，而</w:t>
      </w:r>
      <w:r w:rsidRPr="00344BB8">
        <w:rPr>
          <w:rFonts w:hint="eastAsia"/>
        </w:rPr>
        <w:t xml:space="preserve">echo replay </w:t>
      </w:r>
      <w:r w:rsidRPr="00344BB8">
        <w:rPr>
          <w:rFonts w:hint="eastAsia"/>
        </w:rPr>
        <w:t>很少，比例失衡如图：</w:t>
      </w:r>
    </w:p>
    <w:p w:rsidR="006F1944" w:rsidRPr="00344BB8" w:rsidRDefault="006F1944" w:rsidP="006F1944">
      <w:pPr>
        <w:pStyle w:val="a5"/>
        <w:spacing w:before="156" w:after="156"/>
      </w:pPr>
      <w:r w:rsidRPr="00344BB8">
        <w:rPr>
          <w:noProof/>
        </w:rPr>
        <w:drawing>
          <wp:inline distT="0" distB="0" distL="0" distR="0">
            <wp:extent cx="5276519" cy="2011680"/>
            <wp:effectExtent l="19050" t="0" r="331" b="0"/>
            <wp:docPr id="787" name="图片 20" descr="2010-8-23 15-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2010-8-23 15-01-43.png"/>
                    <pic:cNvPicPr>
                      <a:picLocks noChangeAspect="1" noChangeArrowheads="1"/>
                    </pic:cNvPicPr>
                  </pic:nvPicPr>
                  <pic:blipFill>
                    <a:blip r:embed="rId21" cstate="print"/>
                    <a:srcRect b="18123"/>
                    <a:stretch>
                      <a:fillRect/>
                    </a:stretch>
                  </pic:blipFill>
                  <pic:spPr bwMode="auto">
                    <a:xfrm>
                      <a:off x="0" y="0"/>
                      <a:ext cx="5276519" cy="201168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矩阵视图中</w:t>
      </w:r>
      <w:r w:rsidRPr="00344BB8">
        <w:rPr>
          <w:rFonts w:hint="eastAsia"/>
        </w:rPr>
        <w:t xml:space="preserve"> </w:t>
      </w:r>
      <w:r w:rsidRPr="00344BB8">
        <w:rPr>
          <w:rFonts w:hint="eastAsia"/>
        </w:rPr>
        <w:t>我们看到</w:t>
      </w:r>
      <w:r w:rsidRPr="00344BB8">
        <w:rPr>
          <w:rFonts w:hint="eastAsia"/>
        </w:rPr>
        <w:t xml:space="preserve"> </w:t>
      </w:r>
      <w:r w:rsidRPr="00344BB8">
        <w:rPr>
          <w:rFonts w:hint="eastAsia"/>
        </w:rPr>
        <w:t>被攻击</w:t>
      </w:r>
      <w:r w:rsidRPr="00344BB8">
        <w:rPr>
          <w:rFonts w:hint="eastAsia"/>
        </w:rPr>
        <w:t>IP</w:t>
      </w:r>
      <w:r w:rsidRPr="00344BB8">
        <w:rPr>
          <w:rFonts w:hint="eastAsia"/>
        </w:rPr>
        <w:t>的与上万（矩阵中对方主机默认最多</w:t>
      </w:r>
      <w:r w:rsidRPr="00344BB8">
        <w:rPr>
          <w:rFonts w:hint="eastAsia"/>
        </w:rPr>
        <w:t>10000,</w:t>
      </w:r>
      <w:r w:rsidRPr="00344BB8">
        <w:rPr>
          <w:rFonts w:hint="eastAsia"/>
        </w:rPr>
        <w:t>）</w:t>
      </w:r>
      <w:r w:rsidRPr="00344BB8">
        <w:rPr>
          <w:rFonts w:hint="eastAsia"/>
        </w:rPr>
        <w:t>IP</w:t>
      </w:r>
      <w:r w:rsidRPr="00344BB8">
        <w:rPr>
          <w:rFonts w:hint="eastAsia"/>
        </w:rPr>
        <w:t>进行通信。被攻击主机只有接受无发送。</w:t>
      </w:r>
    </w:p>
    <w:p w:rsidR="006F1944" w:rsidRPr="00344BB8" w:rsidRDefault="006F1944" w:rsidP="006F1944">
      <w:pPr>
        <w:pStyle w:val="a5"/>
        <w:spacing w:before="156" w:after="156"/>
      </w:pPr>
      <w:r w:rsidRPr="00344BB8">
        <w:rPr>
          <w:noProof/>
        </w:rPr>
        <w:lastRenderedPageBreak/>
        <w:drawing>
          <wp:inline distT="0" distB="0" distL="0" distR="0">
            <wp:extent cx="5266994" cy="2647784"/>
            <wp:effectExtent l="19050" t="0" r="0" b="0"/>
            <wp:docPr id="788" name="图片 21" descr="2010-8-23 15-0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2010-8-23 15-03-30.png"/>
                    <pic:cNvPicPr>
                      <a:picLocks noChangeAspect="1" noChangeArrowheads="1"/>
                    </pic:cNvPicPr>
                  </pic:nvPicPr>
                  <pic:blipFill>
                    <a:blip r:embed="rId22" cstate="print"/>
                    <a:srcRect t="2346"/>
                    <a:stretch>
                      <a:fillRect/>
                    </a:stretch>
                  </pic:blipFill>
                  <pic:spPr bwMode="auto">
                    <a:xfrm>
                      <a:off x="0" y="0"/>
                      <a:ext cx="5266994" cy="2647784"/>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数据包视图中我们看到大量的</w:t>
      </w:r>
      <w:r w:rsidRPr="00344BB8">
        <w:rPr>
          <w:rFonts w:hint="eastAsia"/>
        </w:rPr>
        <w:t xml:space="preserve">ICMP </w:t>
      </w:r>
      <w:r w:rsidRPr="00344BB8">
        <w:rPr>
          <w:rFonts w:hint="eastAsia"/>
        </w:rPr>
        <w:t>数据包，而且有很明显的伪造填充和伪造现象，如图</w:t>
      </w:r>
      <w:r w:rsidRPr="00344BB8">
        <w:rPr>
          <w:rFonts w:hint="eastAsia"/>
        </w:rPr>
        <w:t>:</w:t>
      </w:r>
    </w:p>
    <w:p w:rsidR="006F1944" w:rsidRPr="00344BB8" w:rsidRDefault="006F1944" w:rsidP="006F1944">
      <w:pPr>
        <w:pStyle w:val="a5"/>
        <w:spacing w:before="156" w:after="156"/>
      </w:pPr>
      <w:r w:rsidRPr="00344BB8">
        <w:rPr>
          <w:noProof/>
        </w:rPr>
        <w:drawing>
          <wp:inline distT="0" distB="0" distL="0" distR="0">
            <wp:extent cx="5276850" cy="2724150"/>
            <wp:effectExtent l="19050" t="0" r="0" b="0"/>
            <wp:docPr id="789" name="图片 22" descr="2010-8-23 15-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2010-8-23 15-09-35.png"/>
                    <pic:cNvPicPr>
                      <a:picLocks noChangeAspect="1" noChangeArrowheads="1"/>
                    </pic:cNvPicPr>
                  </pic:nvPicPr>
                  <pic:blipFill>
                    <a:blip r:embed="rId23" cstate="print"/>
                    <a:srcRect/>
                    <a:stretch>
                      <a:fillRect/>
                    </a:stretch>
                  </pic:blipFill>
                  <pic:spPr bwMode="auto">
                    <a:xfrm>
                      <a:off x="0" y="0"/>
                      <a:ext cx="5276850" cy="2724150"/>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rPr>
          <w:rFonts w:hint="eastAsia"/>
        </w:rPr>
        <w:t xml:space="preserve">  </w:t>
      </w:r>
      <w:r w:rsidRPr="00344BB8">
        <w:rPr>
          <w:rFonts w:hint="eastAsia"/>
        </w:rPr>
        <w:t>通过这几个简单的试图我们可以迅速的了解网络中发生的</w:t>
      </w:r>
      <w:r w:rsidRPr="00344BB8">
        <w:rPr>
          <w:rFonts w:hint="eastAsia"/>
        </w:rPr>
        <w:t>ICMP DDOS</w:t>
      </w:r>
      <w:r w:rsidRPr="00344BB8">
        <w:rPr>
          <w:rFonts w:hint="eastAsia"/>
        </w:rPr>
        <w:t>攻击。</w:t>
      </w:r>
    </w:p>
    <w:p w:rsidR="006F1944" w:rsidRPr="00344BB8" w:rsidRDefault="006F1944" w:rsidP="006F1944">
      <w:pPr>
        <w:pStyle w:val="a1"/>
      </w:pPr>
      <w:r w:rsidRPr="00344BB8">
        <w:rPr>
          <w:rFonts w:hint="eastAsia"/>
        </w:rPr>
        <w:t xml:space="preserve">  ICMP DDOS</w:t>
      </w:r>
      <w:r w:rsidRPr="00344BB8">
        <w:rPr>
          <w:rFonts w:hint="eastAsia"/>
        </w:rPr>
        <w:t>的防御较为简单，可以在边界路由器或防火墙和服务器上面禁止使用</w:t>
      </w:r>
      <w:r w:rsidRPr="00344BB8">
        <w:rPr>
          <w:rFonts w:hint="eastAsia"/>
        </w:rPr>
        <w:t>ICMP</w:t>
      </w:r>
      <w:r w:rsidRPr="00344BB8">
        <w:rPr>
          <w:rFonts w:hint="eastAsia"/>
        </w:rPr>
        <w:t>协议。</w:t>
      </w:r>
    </w:p>
    <w:p w:rsidR="006F1944" w:rsidRPr="00B36DAD" w:rsidRDefault="006F1944" w:rsidP="006F1944">
      <w:pPr>
        <w:pStyle w:val="6"/>
        <w:spacing w:before="156" w:after="156"/>
        <w:rPr>
          <w:bCs w:val="0"/>
        </w:rPr>
      </w:pPr>
      <w:bookmarkStart w:id="20" w:name="_Toc270341525"/>
      <w:r w:rsidRPr="00B36DAD">
        <w:rPr>
          <w:bCs w:val="0"/>
        </w:rPr>
        <w:t>S</w:t>
      </w:r>
      <w:r w:rsidRPr="00B36DAD">
        <w:rPr>
          <w:rFonts w:hint="eastAsia"/>
          <w:bCs w:val="0"/>
        </w:rPr>
        <w:t xml:space="preserve">murf </w:t>
      </w:r>
      <w:r w:rsidRPr="00B36DAD">
        <w:rPr>
          <w:rFonts w:hint="eastAsia"/>
          <w:bCs w:val="0"/>
        </w:rPr>
        <w:t>攻击</w:t>
      </w:r>
      <w:bookmarkEnd w:id="20"/>
    </w:p>
    <w:p w:rsidR="006F1944" w:rsidRPr="00344BB8" w:rsidRDefault="006F1944" w:rsidP="006F1944">
      <w:pPr>
        <w:pStyle w:val="a1"/>
      </w:pPr>
      <w:r w:rsidRPr="00344BB8">
        <w:rPr>
          <w:rFonts w:hint="eastAsia"/>
        </w:rPr>
        <w:t xml:space="preserve">   </w:t>
      </w:r>
      <w:r w:rsidRPr="00344BB8">
        <w:t>S</w:t>
      </w:r>
      <w:r w:rsidRPr="00344BB8">
        <w:rPr>
          <w:rFonts w:hint="eastAsia"/>
        </w:rPr>
        <w:t xml:space="preserve">murf </w:t>
      </w:r>
      <w:r w:rsidRPr="00344BB8">
        <w:rPr>
          <w:rFonts w:hint="eastAsia"/>
        </w:rPr>
        <w:t>攻击是一种设计很巧妙的</w:t>
      </w:r>
      <w:r w:rsidRPr="00344BB8">
        <w:rPr>
          <w:rFonts w:hint="eastAsia"/>
        </w:rPr>
        <w:t>DOS</w:t>
      </w:r>
      <w:r w:rsidRPr="00344BB8">
        <w:rPr>
          <w:rFonts w:hint="eastAsia"/>
        </w:rPr>
        <w:t>攻击，利用一些网络设备的配置或本身的一些漏洞进行杠杆式的</w:t>
      </w:r>
      <w:r w:rsidRPr="00344BB8">
        <w:rPr>
          <w:rFonts w:hint="eastAsia"/>
        </w:rPr>
        <w:t>DOS</w:t>
      </w:r>
      <w:r w:rsidRPr="00344BB8">
        <w:rPr>
          <w:rFonts w:hint="eastAsia"/>
        </w:rPr>
        <w:t>攻击，</w:t>
      </w:r>
      <w:r w:rsidRPr="00344BB8">
        <w:rPr>
          <w:rFonts w:hint="eastAsia"/>
        </w:rPr>
        <w:t>1</w:t>
      </w:r>
      <w:r w:rsidRPr="00344BB8">
        <w:rPr>
          <w:rFonts w:hint="eastAsia"/>
        </w:rPr>
        <w:t>台发起者就能产生数倍的流量，相当于流量放大器。攻击原理如下图：</w:t>
      </w:r>
    </w:p>
    <w:p w:rsidR="006F1944" w:rsidRPr="00344BB8" w:rsidRDefault="006F1944" w:rsidP="006F1944">
      <w:pPr>
        <w:pStyle w:val="a5"/>
        <w:spacing w:before="156" w:after="156"/>
      </w:pPr>
      <w:r>
        <w:rPr>
          <w:rFonts w:hint="eastAsia"/>
        </w:rPr>
        <w:lastRenderedPageBreak/>
        <w:t xml:space="preserve"> </w:t>
      </w:r>
      <w:r w:rsidRPr="00344BB8">
        <w:rPr>
          <w:noProof/>
        </w:rPr>
        <w:drawing>
          <wp:inline distT="0" distB="0" distL="0" distR="0">
            <wp:extent cx="4673600" cy="2570607"/>
            <wp:effectExtent l="19050" t="0" r="0" b="0"/>
            <wp:docPr id="790" name="图片 23" descr="smu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murf.jpg"/>
                    <pic:cNvPicPr>
                      <a:picLocks noChangeAspect="1" noChangeArrowheads="1"/>
                    </pic:cNvPicPr>
                  </pic:nvPicPr>
                  <pic:blipFill>
                    <a:blip r:embed="rId24" cstate="print"/>
                    <a:srcRect/>
                    <a:stretch>
                      <a:fillRect/>
                    </a:stretch>
                  </pic:blipFill>
                  <pic:spPr bwMode="auto">
                    <a:xfrm>
                      <a:off x="0" y="0"/>
                      <a:ext cx="4674149" cy="2570909"/>
                    </a:xfrm>
                    <a:prstGeom prst="rect">
                      <a:avLst/>
                    </a:prstGeom>
                    <a:noFill/>
                    <a:ln w="9525">
                      <a:noFill/>
                      <a:miter lim="800000"/>
                      <a:headEnd/>
                      <a:tailEnd/>
                    </a:ln>
                  </pic:spPr>
                </pic:pic>
              </a:graphicData>
            </a:graphic>
          </wp:inline>
        </w:drawing>
      </w:r>
    </w:p>
    <w:p w:rsidR="006F1944" w:rsidRPr="00344BB8" w:rsidRDefault="006F1944" w:rsidP="006F1944">
      <w:pPr>
        <w:pStyle w:val="a1"/>
      </w:pPr>
      <w:r w:rsidRPr="00344BB8">
        <w:t>该攻击向一个子网的广播地址发一个带有特定请求</w:t>
      </w:r>
      <w:r w:rsidRPr="00344BB8">
        <w:t>(</w:t>
      </w:r>
      <w:r w:rsidRPr="00344BB8">
        <w:t>如</w:t>
      </w:r>
      <w:r w:rsidRPr="00344BB8">
        <w:t>ICMP</w:t>
      </w:r>
      <w:r w:rsidRPr="00344BB8">
        <w:t>回应请求</w:t>
      </w:r>
      <w:r w:rsidRPr="00344BB8">
        <w:t>)</w:t>
      </w:r>
      <w:r w:rsidRPr="00344BB8">
        <w:t>的包，并且将源地址伪装成想要攻击的主机地址。子网上所有主机都回应广播包请求而向被攻击主机发包，使该主机受到攻击。</w:t>
      </w:r>
      <w:r w:rsidRPr="00344BB8">
        <w:rPr>
          <w:rFonts w:hint="eastAsia"/>
        </w:rPr>
        <w:t>子网内有多少台主机，流量就会被扩大几倍。</w:t>
      </w:r>
    </w:p>
    <w:p w:rsidR="006F1944" w:rsidRDefault="006F1944" w:rsidP="006F1944">
      <w:pPr>
        <w:pStyle w:val="a1"/>
      </w:pPr>
      <w:r w:rsidRPr="00344BB8">
        <w:rPr>
          <w:rFonts w:hint="eastAsia"/>
        </w:rPr>
        <w:t xml:space="preserve"> </w:t>
      </w:r>
      <w:r w:rsidRPr="00344BB8">
        <w:t>S</w:t>
      </w:r>
      <w:r w:rsidRPr="00344BB8">
        <w:rPr>
          <w:rFonts w:hint="eastAsia"/>
        </w:rPr>
        <w:t>murf</w:t>
      </w:r>
      <w:r w:rsidRPr="00344BB8">
        <w:rPr>
          <w:rFonts w:hint="eastAsia"/>
        </w:rPr>
        <w:t>攻击中最明显的也是</w:t>
      </w:r>
      <w:r w:rsidRPr="00344BB8">
        <w:rPr>
          <w:rFonts w:hint="eastAsia"/>
        </w:rPr>
        <w:t xml:space="preserve"> ICMP </w:t>
      </w:r>
      <w:r w:rsidRPr="00344BB8">
        <w:rPr>
          <w:rFonts w:hint="eastAsia"/>
        </w:rPr>
        <w:t>协议占了网络流量很大比例，而且源地址是多是子网</w:t>
      </w:r>
      <w:r w:rsidRPr="00344BB8">
        <w:rPr>
          <w:rFonts w:hint="eastAsia"/>
        </w:rPr>
        <w:t>IP</w:t>
      </w:r>
      <w:r w:rsidRPr="00344BB8">
        <w:rPr>
          <w:rFonts w:hint="eastAsia"/>
        </w:rPr>
        <w:t>。</w:t>
      </w:r>
      <w:r w:rsidRPr="00344BB8">
        <w:t>S</w:t>
      </w:r>
      <w:r w:rsidRPr="00344BB8">
        <w:rPr>
          <w:rFonts w:hint="eastAsia"/>
        </w:rPr>
        <w:t>murf</w:t>
      </w:r>
      <w:r w:rsidRPr="00344BB8">
        <w:rPr>
          <w:rFonts w:hint="eastAsia"/>
        </w:rPr>
        <w:t>攻击防范也很简单，在子网路由器上面关闭对广播地址的</w:t>
      </w:r>
      <w:r w:rsidRPr="00344BB8">
        <w:rPr>
          <w:rFonts w:hint="eastAsia"/>
        </w:rPr>
        <w:t>ICMP</w:t>
      </w:r>
      <w:r w:rsidRPr="00344BB8">
        <w:rPr>
          <w:rFonts w:hint="eastAsia"/>
        </w:rPr>
        <w:t>转发。</w:t>
      </w:r>
    </w:p>
    <w:p w:rsidR="006A7FC7" w:rsidRPr="006F1944" w:rsidRDefault="006A7FC7" w:rsidP="006F1944"/>
    <w:sectPr w:rsidR="006A7FC7" w:rsidRPr="006F1944" w:rsidSect="006A7FC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1280D"/>
    <w:multiLevelType w:val="hybridMultilevel"/>
    <w:tmpl w:val="028C0E8E"/>
    <w:lvl w:ilvl="0" w:tplc="4600EA5A">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40"/>
        </w:tabs>
        <w:ind w:left="1040" w:hanging="420"/>
      </w:pPr>
      <w:rPr>
        <w:rFonts w:ascii="Wingdings" w:hAnsi="Wingdings" w:hint="default"/>
      </w:rPr>
    </w:lvl>
    <w:lvl w:ilvl="2" w:tplc="04090005"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1">
    <w:nsid w:val="05A81C52"/>
    <w:multiLevelType w:val="hybridMultilevel"/>
    <w:tmpl w:val="2F3462F8"/>
    <w:lvl w:ilvl="0" w:tplc="2514D170">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71E36C73"/>
    <w:multiLevelType w:val="multilevel"/>
    <w:tmpl w:val="9FC013C0"/>
    <w:lvl w:ilvl="0">
      <w:start w:val="1"/>
      <w:numFmt w:val="chineseCountingThousand"/>
      <w:pStyle w:val="1"/>
      <w:lvlText w:val="第%1章"/>
      <w:lvlJc w:val="left"/>
      <w:pPr>
        <w:tabs>
          <w:tab w:val="num" w:pos="839"/>
        </w:tabs>
        <w:ind w:left="839" w:hanging="641"/>
      </w:pPr>
      <w:rPr>
        <w:rFonts w:hint="eastAsia"/>
      </w:rPr>
    </w:lvl>
    <w:lvl w:ilvl="1">
      <w:start w:val="1"/>
      <w:numFmt w:val="decimal"/>
      <w:pStyle w:val="2"/>
      <w:lvlText w:val="%2."/>
      <w:lvlJc w:val="left"/>
      <w:pPr>
        <w:tabs>
          <w:tab w:val="num" w:pos="839"/>
        </w:tabs>
        <w:ind w:left="839" w:hanging="641"/>
      </w:pPr>
      <w:rPr>
        <w:rFonts w:hint="eastAsia"/>
      </w:rPr>
    </w:lvl>
    <w:lvl w:ilvl="2">
      <w:start w:val="1"/>
      <w:numFmt w:val="decimal"/>
      <w:pStyle w:val="3"/>
      <w:lvlText w:val="%2.%3."/>
      <w:lvlJc w:val="left"/>
      <w:pPr>
        <w:tabs>
          <w:tab w:val="num" w:pos="1049"/>
        </w:tabs>
        <w:ind w:left="1049" w:hanging="851"/>
      </w:pPr>
      <w:rPr>
        <w:rFonts w:hint="eastAsia"/>
      </w:rPr>
    </w:lvl>
    <w:lvl w:ilvl="3">
      <w:start w:val="1"/>
      <w:numFmt w:val="decimal"/>
      <w:pStyle w:val="4"/>
      <w:lvlText w:val="%2.%3.%4."/>
      <w:lvlJc w:val="left"/>
      <w:pPr>
        <w:tabs>
          <w:tab w:val="num" w:pos="1247"/>
        </w:tabs>
        <w:ind w:left="1247" w:hanging="10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lvlText w:val="%2.%3.%4.%5."/>
      <w:lvlJc w:val="left"/>
      <w:pPr>
        <w:tabs>
          <w:tab w:val="num" w:pos="1469"/>
        </w:tabs>
        <w:ind w:left="1469" w:hanging="1271"/>
      </w:pPr>
      <w:rPr>
        <w:rFonts w:hint="eastAsia"/>
      </w:rPr>
    </w:lvl>
    <w:lvl w:ilvl="5">
      <w:start w:val="1"/>
      <w:numFmt w:val="decimal"/>
      <w:pStyle w:val="6"/>
      <w:lvlText w:val="%6."/>
      <w:lvlJc w:val="left"/>
      <w:pPr>
        <w:tabs>
          <w:tab w:val="num" w:pos="837"/>
        </w:tabs>
        <w:ind w:left="837" w:hanging="419"/>
      </w:pPr>
      <w:rPr>
        <w:rFonts w:hint="eastAsia"/>
      </w:rPr>
    </w:lvl>
    <w:lvl w:ilvl="6">
      <w:start w:val="1"/>
      <w:numFmt w:val="decimal"/>
      <w:pStyle w:val="7"/>
      <w:lvlText w:val="%7)"/>
      <w:lvlJc w:val="left"/>
      <w:pPr>
        <w:tabs>
          <w:tab w:val="num" w:pos="1257"/>
        </w:tabs>
        <w:ind w:left="1257" w:hanging="420"/>
      </w:pPr>
      <w:rPr>
        <w:rFonts w:hint="eastAsia"/>
      </w:rPr>
    </w:lvl>
    <w:lvl w:ilvl="7">
      <w:start w:val="1"/>
      <w:numFmt w:val="decimalEnclosedCircle"/>
      <w:pStyle w:val="8"/>
      <w:lvlText w:val="%8."/>
      <w:lvlJc w:val="left"/>
      <w:pPr>
        <w:tabs>
          <w:tab w:val="num" w:pos="1678"/>
        </w:tabs>
        <w:ind w:left="1678" w:hanging="419"/>
      </w:pPr>
      <w:rPr>
        <w:rFonts w:hint="eastAsia"/>
      </w:rPr>
    </w:lvl>
    <w:lvl w:ilvl="8">
      <w:start w:val="1"/>
      <w:numFmt w:val="decimal"/>
      <w:lvlText w:val="%1.%2.%3.%4.%5.%6.%7.%8.%9."/>
      <w:lvlJc w:val="left"/>
      <w:pPr>
        <w:tabs>
          <w:tab w:val="num" w:pos="1757"/>
        </w:tabs>
        <w:ind w:left="1757" w:hanging="1559"/>
      </w:pPr>
      <w:rPr>
        <w:rFonts w:hint="eastAsia"/>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C1C64"/>
    <w:rsid w:val="00230387"/>
    <w:rsid w:val="006A7FC7"/>
    <w:rsid w:val="006F1944"/>
    <w:rsid w:val="006F3A18"/>
    <w:rsid w:val="00D61579"/>
    <w:rsid w:val="00EC1C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7FC7"/>
    <w:pPr>
      <w:widowControl w:val="0"/>
      <w:jc w:val="both"/>
    </w:pPr>
  </w:style>
  <w:style w:type="paragraph" w:styleId="1">
    <w:name w:val="heading 1"/>
    <w:aliases w:val="章"/>
    <w:basedOn w:val="a0"/>
    <w:next w:val="a1"/>
    <w:link w:val="1Char"/>
    <w:qFormat/>
    <w:rsid w:val="00EC1C64"/>
    <w:pPr>
      <w:keepNext/>
      <w:keepLines/>
      <w:pageBreakBefore/>
      <w:numPr>
        <w:numId w:val="1"/>
      </w:numPr>
      <w:adjustRightInd w:val="0"/>
      <w:snapToGrid w:val="0"/>
      <w:spacing w:before="1080" w:afterLines="250" w:line="300" w:lineRule="auto"/>
      <w:jc w:val="center"/>
      <w:outlineLvl w:val="0"/>
    </w:pPr>
    <w:rPr>
      <w:rFonts w:ascii="Arial" w:eastAsia="宋体" w:hAnsi="Arial" w:cs="Times New Roman"/>
      <w:b/>
      <w:bCs/>
      <w:kern w:val="44"/>
      <w:sz w:val="36"/>
      <w:szCs w:val="44"/>
    </w:rPr>
  </w:style>
  <w:style w:type="paragraph" w:styleId="2">
    <w:name w:val="heading 2"/>
    <w:aliases w:val="节,Heading 2 Hidden,Heading 2 CCBS,H2,sect 1.2,H21,sect 1.21,H22,sect 1.22,H211,sect 1.211,H23,sect 1.23,H212,sect 1.212"/>
    <w:basedOn w:val="a0"/>
    <w:next w:val="a1"/>
    <w:link w:val="2Char"/>
    <w:qFormat/>
    <w:rsid w:val="00EC1C64"/>
    <w:pPr>
      <w:keepNext/>
      <w:keepLines/>
      <w:numPr>
        <w:ilvl w:val="1"/>
        <w:numId w:val="1"/>
      </w:numPr>
      <w:adjustRightInd w:val="0"/>
      <w:snapToGrid w:val="0"/>
      <w:spacing w:beforeLines="200" w:afterLines="50"/>
      <w:jc w:val="left"/>
      <w:outlineLvl w:val="1"/>
    </w:pPr>
    <w:rPr>
      <w:rFonts w:ascii="Arial" w:eastAsia="宋体" w:hAnsi="Arial" w:cs="Times New Roman"/>
      <w:b/>
      <w:bCs/>
      <w:sz w:val="28"/>
      <w:szCs w:val="32"/>
    </w:rPr>
  </w:style>
  <w:style w:type="paragraph" w:styleId="3">
    <w:name w:val="heading 3"/>
    <w:basedOn w:val="a0"/>
    <w:next w:val="a1"/>
    <w:link w:val="3Char"/>
    <w:qFormat/>
    <w:rsid w:val="00EC1C64"/>
    <w:pPr>
      <w:keepNext/>
      <w:keepLines/>
      <w:numPr>
        <w:ilvl w:val="2"/>
        <w:numId w:val="1"/>
      </w:numPr>
      <w:tabs>
        <w:tab w:val="clear" w:pos="1049"/>
        <w:tab w:val="left" w:pos="420"/>
        <w:tab w:val="left" w:pos="840"/>
      </w:tabs>
      <w:adjustRightInd w:val="0"/>
      <w:snapToGrid w:val="0"/>
      <w:spacing w:beforeLines="50" w:afterLines="50"/>
      <w:ind w:left="0" w:firstLineChars="58" w:firstLine="58"/>
      <w:outlineLvl w:val="2"/>
    </w:pPr>
    <w:rPr>
      <w:rFonts w:ascii="Arial" w:eastAsia="宋体" w:hAnsi="Arial" w:cs="Times New Roman"/>
      <w:b/>
      <w:bCs/>
      <w:sz w:val="24"/>
      <w:szCs w:val="32"/>
    </w:rPr>
  </w:style>
  <w:style w:type="paragraph" w:styleId="4">
    <w:name w:val="heading 4"/>
    <w:aliases w:val="1."/>
    <w:basedOn w:val="a0"/>
    <w:next w:val="a1"/>
    <w:link w:val="4Char"/>
    <w:qFormat/>
    <w:rsid w:val="00EC1C64"/>
    <w:pPr>
      <w:keepNext/>
      <w:keepLines/>
      <w:numPr>
        <w:ilvl w:val="3"/>
        <w:numId w:val="1"/>
      </w:numPr>
      <w:tabs>
        <w:tab w:val="clear" w:pos="1247"/>
      </w:tabs>
      <w:adjustRightInd w:val="0"/>
      <w:snapToGrid w:val="0"/>
      <w:spacing w:beforeLines="50" w:afterLines="50"/>
      <w:ind w:leftChars="67" w:left="67" w:right="210" w:firstLine="0"/>
      <w:outlineLvl w:val="3"/>
    </w:pPr>
    <w:rPr>
      <w:rFonts w:ascii="Arial" w:eastAsia="宋体" w:hAnsi="Arial" w:cs="Times New Roman"/>
      <w:b/>
      <w:bCs/>
      <w:sz w:val="18"/>
      <w:szCs w:val="28"/>
    </w:rPr>
  </w:style>
  <w:style w:type="paragraph" w:styleId="5">
    <w:name w:val="heading 5"/>
    <w:basedOn w:val="a0"/>
    <w:next w:val="a1"/>
    <w:link w:val="5Char"/>
    <w:qFormat/>
    <w:rsid w:val="00EC1C64"/>
    <w:pPr>
      <w:keepNext/>
      <w:keepLines/>
      <w:numPr>
        <w:ilvl w:val="4"/>
        <w:numId w:val="1"/>
      </w:numPr>
      <w:spacing w:before="280" w:after="290" w:line="376" w:lineRule="auto"/>
      <w:outlineLvl w:val="4"/>
    </w:pPr>
    <w:rPr>
      <w:rFonts w:ascii="Arial" w:eastAsia="微软雅黑" w:hAnsi="Arial" w:cs="Times New Roman"/>
      <w:b/>
      <w:bCs/>
      <w:sz w:val="28"/>
      <w:szCs w:val="28"/>
    </w:rPr>
  </w:style>
  <w:style w:type="paragraph" w:styleId="6">
    <w:name w:val="heading 6"/>
    <w:basedOn w:val="a0"/>
    <w:next w:val="a1"/>
    <w:link w:val="6Char"/>
    <w:qFormat/>
    <w:rsid w:val="00EC1C64"/>
    <w:pPr>
      <w:keepLines/>
      <w:numPr>
        <w:ilvl w:val="5"/>
        <w:numId w:val="1"/>
      </w:numPr>
      <w:spacing w:beforeLines="50" w:afterLines="50"/>
      <w:ind w:left="840" w:hanging="420"/>
      <w:outlineLvl w:val="5"/>
    </w:pPr>
    <w:rPr>
      <w:rFonts w:ascii="Arial" w:eastAsia="宋体" w:hAnsi="Arial" w:cs="Times New Roman"/>
      <w:bCs/>
      <w:sz w:val="18"/>
      <w:szCs w:val="21"/>
    </w:rPr>
  </w:style>
  <w:style w:type="paragraph" w:styleId="7">
    <w:name w:val="heading 7"/>
    <w:basedOn w:val="a0"/>
    <w:next w:val="a1"/>
    <w:link w:val="7Char"/>
    <w:qFormat/>
    <w:rsid w:val="00EC1C64"/>
    <w:pPr>
      <w:keepLines/>
      <w:numPr>
        <w:ilvl w:val="6"/>
        <w:numId w:val="1"/>
      </w:numPr>
      <w:tabs>
        <w:tab w:val="clear" w:pos="1257"/>
      </w:tabs>
      <w:spacing w:line="360" w:lineRule="auto"/>
      <w:ind w:left="426"/>
      <w:jc w:val="left"/>
      <w:outlineLvl w:val="6"/>
    </w:pPr>
    <w:rPr>
      <w:rFonts w:ascii="Arial" w:eastAsia="宋体" w:hAnsi="Arial" w:cs="Times New Roman"/>
      <w:bCs/>
      <w:sz w:val="18"/>
      <w:szCs w:val="21"/>
    </w:rPr>
  </w:style>
  <w:style w:type="paragraph" w:styleId="8">
    <w:name w:val="heading 8"/>
    <w:basedOn w:val="a0"/>
    <w:next w:val="a1"/>
    <w:link w:val="8Char"/>
    <w:qFormat/>
    <w:rsid w:val="00EC1C64"/>
    <w:pPr>
      <w:keepLines/>
      <w:numPr>
        <w:ilvl w:val="7"/>
        <w:numId w:val="1"/>
      </w:numPr>
      <w:spacing w:line="360" w:lineRule="auto"/>
      <w:outlineLvl w:val="7"/>
    </w:pPr>
    <w:rPr>
      <w:rFonts w:ascii="Arial" w:eastAsia="宋体" w:hAnsi="Arial" w:cs="Times New Roman"/>
      <w:sz w:val="24"/>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EC1C64"/>
    <w:rPr>
      <w:rFonts w:ascii="Arial" w:eastAsia="宋体" w:hAnsi="Arial" w:cs="Times New Roman"/>
      <w:b/>
      <w:bCs/>
      <w:kern w:val="44"/>
      <w:sz w:val="36"/>
      <w:szCs w:val="44"/>
    </w:rPr>
  </w:style>
  <w:style w:type="character" w:customStyle="1" w:styleId="2Char">
    <w:name w:val="标题 2 Char"/>
    <w:aliases w:val="节 Char,Heading 2 Hidden Char,Heading 2 CCBS Char,H2 Char,sect 1.2 Char,H21 Char,sect 1.21 Char,H22 Char,sect 1.22 Char,H211 Char,sect 1.211 Char,H23 Char,sect 1.23 Char,H212 Char,sect 1.212 Char"/>
    <w:basedOn w:val="a2"/>
    <w:link w:val="2"/>
    <w:rsid w:val="00EC1C64"/>
    <w:rPr>
      <w:rFonts w:ascii="Arial" w:eastAsia="宋体" w:hAnsi="Arial" w:cs="Times New Roman"/>
      <w:b/>
      <w:bCs/>
      <w:sz w:val="28"/>
      <w:szCs w:val="32"/>
    </w:rPr>
  </w:style>
  <w:style w:type="character" w:customStyle="1" w:styleId="3Char">
    <w:name w:val="标题 3 Char"/>
    <w:basedOn w:val="a2"/>
    <w:link w:val="3"/>
    <w:rsid w:val="00EC1C64"/>
    <w:rPr>
      <w:rFonts w:ascii="Arial" w:eastAsia="宋体" w:hAnsi="Arial" w:cs="Times New Roman"/>
      <w:b/>
      <w:bCs/>
      <w:sz w:val="24"/>
      <w:szCs w:val="32"/>
    </w:rPr>
  </w:style>
  <w:style w:type="character" w:customStyle="1" w:styleId="4Char">
    <w:name w:val="标题 4 Char"/>
    <w:basedOn w:val="a2"/>
    <w:link w:val="4"/>
    <w:rsid w:val="00EC1C64"/>
    <w:rPr>
      <w:rFonts w:ascii="Arial" w:eastAsia="宋体" w:hAnsi="Arial" w:cs="Times New Roman"/>
      <w:b/>
      <w:bCs/>
      <w:sz w:val="18"/>
      <w:szCs w:val="28"/>
    </w:rPr>
  </w:style>
  <w:style w:type="character" w:customStyle="1" w:styleId="5Char">
    <w:name w:val="标题 5 Char"/>
    <w:basedOn w:val="a2"/>
    <w:link w:val="5"/>
    <w:rsid w:val="00EC1C64"/>
    <w:rPr>
      <w:rFonts w:ascii="Arial" w:eastAsia="微软雅黑" w:hAnsi="Arial" w:cs="Times New Roman"/>
      <w:b/>
      <w:bCs/>
      <w:sz w:val="28"/>
      <w:szCs w:val="28"/>
    </w:rPr>
  </w:style>
  <w:style w:type="character" w:customStyle="1" w:styleId="6Char">
    <w:name w:val="标题 6 Char"/>
    <w:basedOn w:val="a2"/>
    <w:link w:val="6"/>
    <w:rsid w:val="00EC1C64"/>
    <w:rPr>
      <w:rFonts w:ascii="Arial" w:eastAsia="宋体" w:hAnsi="Arial" w:cs="Times New Roman"/>
      <w:bCs/>
      <w:sz w:val="18"/>
      <w:szCs w:val="21"/>
    </w:rPr>
  </w:style>
  <w:style w:type="character" w:customStyle="1" w:styleId="7Char">
    <w:name w:val="标题 7 Char"/>
    <w:basedOn w:val="a2"/>
    <w:link w:val="7"/>
    <w:rsid w:val="00EC1C64"/>
    <w:rPr>
      <w:rFonts w:ascii="Arial" w:eastAsia="宋体" w:hAnsi="Arial" w:cs="Times New Roman"/>
      <w:bCs/>
      <w:sz w:val="18"/>
      <w:szCs w:val="21"/>
    </w:rPr>
  </w:style>
  <w:style w:type="character" w:customStyle="1" w:styleId="8Char">
    <w:name w:val="标题 8 Char"/>
    <w:basedOn w:val="a2"/>
    <w:link w:val="8"/>
    <w:rsid w:val="00EC1C64"/>
    <w:rPr>
      <w:rFonts w:ascii="Arial" w:eastAsia="宋体" w:hAnsi="Arial" w:cs="Times New Roman"/>
      <w:sz w:val="24"/>
      <w:szCs w:val="21"/>
    </w:rPr>
  </w:style>
  <w:style w:type="paragraph" w:customStyle="1" w:styleId="a1">
    <w:name w:val="标准小四"/>
    <w:basedOn w:val="a0"/>
    <w:link w:val="Char"/>
    <w:rsid w:val="00EC1C64"/>
    <w:pPr>
      <w:adjustRightInd w:val="0"/>
      <w:snapToGrid w:val="0"/>
      <w:spacing w:line="300" w:lineRule="auto"/>
      <w:ind w:firstLineChars="200" w:firstLine="360"/>
      <w:jc w:val="left"/>
    </w:pPr>
    <w:rPr>
      <w:rFonts w:ascii="Arial" w:eastAsia="宋体" w:hAnsi="Arial" w:cs="Times New Roman"/>
      <w:sz w:val="18"/>
      <w:szCs w:val="24"/>
    </w:rPr>
  </w:style>
  <w:style w:type="character" w:customStyle="1" w:styleId="Char">
    <w:name w:val="标准小四 Char"/>
    <w:basedOn w:val="a2"/>
    <w:link w:val="a1"/>
    <w:rsid w:val="00EC1C64"/>
    <w:rPr>
      <w:rFonts w:ascii="Arial" w:eastAsia="宋体" w:hAnsi="Arial" w:cs="Times New Roman"/>
      <w:sz w:val="18"/>
      <w:szCs w:val="24"/>
    </w:rPr>
  </w:style>
  <w:style w:type="paragraph" w:customStyle="1" w:styleId="a">
    <w:name w:val="■小四"/>
    <w:basedOn w:val="a0"/>
    <w:next w:val="a1"/>
    <w:rsid w:val="00EC1C64"/>
    <w:pPr>
      <w:numPr>
        <w:numId w:val="2"/>
      </w:numPr>
      <w:adjustRightInd w:val="0"/>
      <w:snapToGrid w:val="0"/>
      <w:spacing w:beforeLines="50" w:afterLines="50" w:line="300" w:lineRule="auto"/>
      <w:ind w:left="420" w:hanging="136"/>
    </w:pPr>
    <w:rPr>
      <w:rFonts w:ascii="Arial" w:eastAsia="宋体" w:hAnsi="Arial" w:cs="Times New Roman"/>
      <w:sz w:val="18"/>
      <w:szCs w:val="21"/>
    </w:rPr>
  </w:style>
  <w:style w:type="paragraph" w:customStyle="1" w:styleId="a5">
    <w:name w:val="图形居中"/>
    <w:basedOn w:val="a0"/>
    <w:next w:val="a1"/>
    <w:rsid w:val="00EC1C64"/>
    <w:pPr>
      <w:spacing w:beforeLines="50" w:afterLines="50"/>
      <w:ind w:left="-1797" w:right="-1797"/>
      <w:jc w:val="center"/>
    </w:pPr>
    <w:rPr>
      <w:rFonts w:ascii="Arial" w:eastAsia="宋体" w:hAnsi="Arial" w:cs="Times New Roman"/>
      <w:szCs w:val="21"/>
    </w:rPr>
  </w:style>
  <w:style w:type="paragraph" w:customStyle="1" w:styleId="05051">
    <w:name w:val="样式 ■小四 + 段前: 0.5 行 段后: 0.5 行1"/>
    <w:basedOn w:val="a"/>
    <w:rsid w:val="00EC1C64"/>
    <w:pPr>
      <w:ind w:left="568" w:hanging="284"/>
    </w:pPr>
    <w:rPr>
      <w:rFonts w:cs="宋体"/>
      <w:szCs w:val="20"/>
    </w:rPr>
  </w:style>
  <w:style w:type="paragraph" w:styleId="a6">
    <w:name w:val="Balloon Text"/>
    <w:basedOn w:val="a0"/>
    <w:link w:val="Char0"/>
    <w:uiPriority w:val="99"/>
    <w:semiHidden/>
    <w:unhideWhenUsed/>
    <w:rsid w:val="00EC1C64"/>
    <w:rPr>
      <w:sz w:val="18"/>
      <w:szCs w:val="18"/>
    </w:rPr>
  </w:style>
  <w:style w:type="character" w:customStyle="1" w:styleId="Char0">
    <w:name w:val="批注框文本 Char"/>
    <w:basedOn w:val="a2"/>
    <w:link w:val="a6"/>
    <w:uiPriority w:val="99"/>
    <w:semiHidden/>
    <w:rsid w:val="00EC1C64"/>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513</Words>
  <Characters>2926</Characters>
  <Application>Microsoft Office Word</Application>
  <DocSecurity>0</DocSecurity>
  <Lines>24</Lines>
  <Paragraphs>6</Paragraphs>
  <ScaleCrop>false</ScaleCrop>
  <Company/>
  <LinksUpToDate>false</LinksUpToDate>
  <CharactersWithSpaces>3433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cola</dc:creator>
  <cp:lastModifiedBy>cola</cp:lastModifiedBy>
  <cp:revision>2</cp:revision>
  <dcterms:created xsi:type="dcterms:W3CDTF">2012-01-12T02:41:00Z</dcterms:created>
  <dcterms:modified xsi:type="dcterms:W3CDTF">2012-01-12T02:44:00Z</dcterms:modified>
</cp:coreProperties>
</file>