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It is with great pleasure that I write this recommendation for Mr. Jash Bhensdadia who is seeking to pursue his Master’s in Cyber Security at your university. Jash had joined Rajal Networks as an intern on 21st may 2019. In my capacity as being the founder and CEO of the company, I have observed Jash’s work from close quarters and I am extremely pleased to recommend him for graduate studies.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Jash is deeply passionate about his work and he takes his role quite seriously. He is never afraid to take on new challenges and has been one of the most dedicated employees I have seen. Jash is extremely cooperative and works well in group settings. During his internship tenure, he maintained excellent rapport with everyone and conscientiously adhered to group and company’s standards and guidelines.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During his internship, Jash’s primary responsibility involved installation of new networks, monitoring and creating safe networks and websites for individual clients as well as for commercial offices. One of the significant projects, he was involved in a private company’s web portal project in which his job was to mitigate the possibility of Remote Code Execution. For this deployment, he worked on critical issues like session management, concurrency and code validation and he was able to tackle this with his knowledge of PHP and Javascript.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Jash met all of his job requirements satisfactorily and consistently and showed a cogent approach towards work during his internship. He is easily brought up to speed on the current working projects and is quick to find loopholes and suggest changes in the current process. He respects others’ opinions even when they differ from his own. He is also able to handle pressure well.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summary, Jash has been a true asset to our company, I would not hesitate to work with him again. I believe his strong desire to delve deeper in his field of interest will make him a cherished member of any academic program. He has shared his desire to pursue graduate studies from your University and I am confident that he will perform well and be a valuable addition to your University.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Sincerely,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Gautam Vadhadiya,</w:t>
      </w:r>
    </w:p>
    <w:p w:rsidR="00000000" w:rsidDel="00000000" w:rsidP="00000000" w:rsidRDefault="00000000" w:rsidRPr="00000000" w14:paraId="0000000E">
      <w:pPr>
        <w:rPr/>
      </w:pPr>
      <w:r w:rsidDel="00000000" w:rsidR="00000000" w:rsidRPr="00000000">
        <w:rPr>
          <w:rtl w:val="0"/>
        </w:rPr>
        <w:t xml:space="preserve">Founder and CEO,</w:t>
      </w:r>
    </w:p>
    <w:p w:rsidR="00000000" w:rsidDel="00000000" w:rsidP="00000000" w:rsidRDefault="00000000" w:rsidRPr="00000000" w14:paraId="0000000F">
      <w:pPr>
        <w:rPr/>
      </w:pPr>
      <w:r w:rsidDel="00000000" w:rsidR="00000000" w:rsidRPr="00000000">
        <w:rPr>
          <w:rtl w:val="0"/>
        </w:rPr>
        <w:t xml:space="preserve">Rajal Networks</w:t>
      </w:r>
    </w:p>
    <w:p w:rsidR="00000000" w:rsidDel="00000000" w:rsidP="00000000" w:rsidRDefault="00000000" w:rsidRPr="00000000" w14:paraId="00000010">
      <w:pPr>
        <w:rPr/>
      </w:pPr>
      <w:r w:rsidDel="00000000" w:rsidR="00000000" w:rsidRPr="00000000">
        <w:rPr>
          <w:rtl w:val="0"/>
        </w:rPr>
        <w:t xml:space="preserve">Email Id: gautam@rajalnetworks.in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