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240" w:lineRule="exact" w:before="0" w:after="0"/>
      </w:pPr>
      <w:r>
        <w:rPr>
          <w:sz w:val="20"/>
        </w:rPr>
        <w:t>S10Auto1</w:t>
      </w:r>
    </w:p>
    <w:p>
      <w:pPr>
        <w:spacing w:line="240" w:lineRule="exact" w:before="0" w:after="0"/>
      </w:pPr>
      <w:r>
        <w:rPr>
          <w:sz w:val="20"/>
        </w:rPr>
        <w:t>S10Auto1A</w:t>
      </w:r>
    </w:p>
    <w:p>
      <w:pPr>
        <w:spacing w:line="240" w:lineRule="exact" w:before="100" w:after="100" w:beforeLines="200" w:afterLines="300" w:beforeAutospacing="1" w:afterAutospacing="1"/>
      </w:pPr>
      <w:r>
        <w:rPr>
          <w:sz w:val="20"/>
        </w:rPr>
        <w:t>S10Auto1B</w:t>
      </w:r>
    </w:p>
    <w:p>
      <w:pPr>
        <w:spacing w:line="240" w:lineRule="exact" w:before="0" w:after="0"/>
      </w:pPr>
      <w:r>
        <w:rPr>
          <w:sz w:val="20"/>
        </w:rPr>
        <w:t>S10Auto1C</w:t>
      </w:r>
    </w:p>
    <w:tbl>
      <w:tblPr>
        <w:tblW w:w="6000" w:type="dxa"/>
        <w:tblLayout w:type="fixed"/>
        <w:tblCellMar>
          <w:top w:w="0" w:type="dxa"/>
          <w:bottom w:w="0" w:type="dxa"/>
        </w:tblCellMar>
      </w:tblPr>
      <w:tblGrid>
        <w:gridCol w:w="6000"/>
      </w:tblGrid>
      <w:tr>
        <w:tc>
          <w:tcPr/>
          <w:p>
            <w:pPr>
              <w:spacing w:line="240" w:lineRule="exact" w:before="100" w:after="100" w:beforeLines="200" w:afterLines="300" w:beforeAutospacing="1" w:afterAutospacing="1"/>
            </w:pPr>
            <w:r>
              <w:rPr>
                <w:sz w:val="20"/>
              </w:rPr>
              <w:t>S10Auto1T0</w:t>
            </w:r>
          </w:p>
          <w:p>
            <w:pPr>
              <w:spacing w:line="240" w:lineRule="exact" w:before="100" w:after="100" w:beforeLines="200" w:afterLines="300" w:beforeAutospacing="1" w:afterAutospacing="1"/>
            </w:pPr>
            <w:r>
              <w:rPr>
                <w:sz w:val="20"/>
              </w:rPr>
              <w:t>S10Auto1T1</w:t>
            </w:r>
          </w:p>
          <w:p>
            <w:pPr>
              <w:spacing w:line="240" w:lineRule="exact" w:before="100" w:after="100" w:beforeLines="200" w:afterLines="300" w:beforeAutospacing="1" w:afterAutospacing="1"/>
            </w:pPr>
            <w:r>
              <w:rPr>
                <w:sz w:val="20"/>
              </w:rPr>
              <w:t>S10Auto1T2</w:t>
            </w:r>
          </w:p>
        </w:tc>
      </w:tr>
    </w:tbl>
    <w:p>
      <w:pPr>
        <w:spacing w:line="240" w:lineRule="exact" w:before="0" w:after="0"/>
      </w:pPr>
      <w:r>
        <w:rPr>
          <w:sz w:val="20"/>
        </w:rPr>
        <w:t>S10Auto1End</w:t>
      </w:r>
    </w:p>
    <w:p>
      <w:pPr>
        <w:pageBreakBefore/>
        <w:spacing w:line="240" w:lineRule="exact" w:before="0" w:after="0"/>
      </w:pPr>
      <w:r>
        <w:rPr>
          <w:sz w:val="20"/>
        </w:rPr>
        <w:t>S20Auto1</w:t>
      </w:r>
    </w:p>
    <w:p>
      <w:pPr>
        <w:spacing w:line="440" w:lineRule="exact" w:before="0" w:after="0"/>
      </w:pPr>
      <w:r>
        <w:rPr>
          <w:sz w:val="40"/>
        </w:rPr>
        <w:t>S20Auto1A</w:t>
      </w:r>
    </w:p>
    <w:p>
      <w:pPr>
        <w:spacing w:line="440" w:lineRule="exact" w:before="100" w:after="100" w:beforeLines="200" w:afterLines="300" w:beforeAutospacing="1" w:afterAutospacing="1"/>
      </w:pPr>
      <w:r>
        <w:rPr>
          <w:sz w:val="40"/>
        </w:rPr>
        <w:t>S20Auto1B</w:t>
      </w:r>
    </w:p>
    <w:p>
      <w:pPr>
        <w:spacing w:line="440" w:lineRule="exact" w:before="0" w:after="0"/>
      </w:pPr>
      <w:r>
        <w:rPr>
          <w:sz w:val="40"/>
        </w:rPr>
        <w:t>S20Auto1C</w:t>
      </w:r>
    </w:p>
    <w:tbl>
      <w:tblPr>
        <w:tblW w:w="6000" w:type="dxa"/>
        <w:tblLayout w:type="fixed"/>
        <w:tblCellMar>
          <w:top w:w="0" w:type="dxa"/>
          <w:bottom w:w="0" w:type="dxa"/>
        </w:tblCellMar>
      </w:tblPr>
      <w:tblGrid>
        <w:gridCol w:w="6000"/>
      </w:tblGrid>
      <w:tr>
        <w:tc>
          <w:tcPr/>
          <w:p>
            <w:pPr>
              <w:spacing w:line="440" w:lineRule="exact" w:before="100" w:after="100" w:beforeLines="200" w:afterLines="300" w:beforeAutospacing="1" w:afterAutospacing="1"/>
            </w:pPr>
            <w:r>
              <w:rPr>
                <w:sz w:val="40"/>
              </w:rPr>
              <w:t>S20Auto1T0</w:t>
            </w:r>
          </w:p>
          <w:p>
            <w:pPr>
              <w:spacing w:line="440" w:lineRule="exact" w:before="100" w:after="100" w:beforeLines="200" w:afterLines="300" w:beforeAutospacing="1" w:afterAutospacing="1"/>
            </w:pPr>
            <w:r>
              <w:rPr>
                <w:sz w:val="40"/>
              </w:rPr>
              <w:t>S20Auto1T1</w:t>
            </w:r>
          </w:p>
          <w:p>
            <w:pPr>
              <w:spacing w:line="440" w:lineRule="exact" w:before="100" w:after="100" w:beforeLines="200" w:afterLines="300" w:beforeAutospacing="1" w:afterAutospacing="1"/>
            </w:pPr>
            <w:r>
              <w:rPr>
                <w:sz w:val="40"/>
              </w:rPr>
              <w:t>S20Auto1T2</w:t>
            </w:r>
          </w:p>
        </w:tc>
      </w:tr>
    </w:tbl>
    <w:p>
      <w:pPr>
        <w:spacing w:line="440" w:lineRule="exact" w:before="0" w:after="0"/>
      </w:pPr>
      <w:r>
        <w:rPr>
          <w:sz w:val="40"/>
        </w:rPr>
        <w:t>S20Auto1End</w:t>
      </w:r>
    </w:p>
    <w:p>
      <w:pPr>
        <w:pageBreakBefore/>
        <w:spacing w:line="240" w:lineRule="exact" w:before="0" w:after="0"/>
      </w:pPr>
      <w:r>
        <w:rPr>
          <w:sz w:val="20"/>
        </w:rPr>
        <w:t>S10Auto0</w:t>
      </w:r>
    </w:p>
    <w:p>
      <w:pPr>
        <w:spacing w:line="240" w:lineRule="exact" w:before="0" w:after="0"/>
      </w:pPr>
      <w:r>
        <w:rPr>
          <w:sz w:val="20"/>
        </w:rPr>
        <w:t>S10Auto0A</w:t>
      </w:r>
    </w:p>
    <w:p>
      <w:pPr>
        <w:spacing w:line="240" w:lineRule="exact" w:before="100" w:after="100" w:beforeLines="200" w:afterLines="300" w:beforeAutospacing="0" w:afterAutospacing="0"/>
      </w:pPr>
      <w:r>
        <w:rPr>
          <w:sz w:val="20"/>
        </w:rPr>
        <w:t>S10Auto0B</w:t>
      </w:r>
    </w:p>
    <w:p>
      <w:pPr>
        <w:spacing w:line="240" w:lineRule="exact" w:before="0" w:after="0"/>
      </w:pPr>
      <w:r>
        <w:rPr>
          <w:sz w:val="20"/>
        </w:rPr>
        <w:t>S10Auto0C</w:t>
      </w:r>
    </w:p>
    <w:tbl>
      <w:tblPr>
        <w:tblW w:w="6000" w:type="dxa"/>
        <w:tblLayout w:type="fixed"/>
        <w:tblCellMar>
          <w:top w:w="0" w:type="dxa"/>
          <w:bottom w:w="0" w:type="dxa"/>
        </w:tblCellMar>
      </w:tblPr>
      <w:tblGrid>
        <w:gridCol w:w="6000"/>
      </w:tblGrid>
      <w:tr>
        <w:tc>
          <w:tcPr/>
          <w:p>
            <w:pPr>
              <w:spacing w:line="240" w:lineRule="exact" w:before="100" w:after="100" w:beforeLines="200" w:afterLines="300" w:beforeAutospacing="0" w:afterAutospacing="0"/>
            </w:pPr>
            <w:r>
              <w:rPr>
                <w:sz w:val="20"/>
              </w:rPr>
              <w:t>S10Auto0T0</w:t>
            </w:r>
          </w:p>
          <w:p>
            <w:pPr>
              <w:spacing w:line="240" w:lineRule="exact" w:before="100" w:after="100" w:beforeLines="200" w:afterLines="300" w:beforeAutospacing="0" w:afterAutospacing="0"/>
            </w:pPr>
            <w:r>
              <w:rPr>
                <w:sz w:val="20"/>
              </w:rPr>
              <w:t>S10Auto0T1</w:t>
            </w:r>
          </w:p>
          <w:p>
            <w:pPr>
              <w:spacing w:line="240" w:lineRule="exact" w:before="100" w:after="100" w:beforeLines="200" w:afterLines="300" w:beforeAutospacing="0" w:afterAutospacing="0"/>
            </w:pPr>
            <w:r>
              <w:rPr>
                <w:sz w:val="20"/>
              </w:rPr>
              <w:t>S10Auto0T2</w:t>
            </w:r>
          </w:p>
        </w:tc>
      </w:tr>
    </w:tbl>
    <w:p>
      <w:pPr>
        <w:spacing w:line="240" w:lineRule="exact" w:before="0" w:after="0"/>
      </w:pPr>
      <w:r>
        <w:rPr>
          <w:sz w:val="20"/>
        </w:rPr>
        <w:t>S10Auto0End</w:t>
      </w:r>
    </w:p>
    <w:p>
      <w:pPr>
        <w:pageBreakBefore/>
        <w:spacing w:line="240" w:lineRule="exact" w:before="0" w:after="0"/>
      </w:pPr>
      <w:r>
        <w:rPr>
          <w:sz w:val="20"/>
        </w:rPr>
        <w:t>S20Auto0</w:t>
      </w:r>
    </w:p>
    <w:p>
      <w:pPr>
        <w:spacing w:line="440" w:lineRule="exact" w:before="0" w:after="0"/>
      </w:pPr>
      <w:r>
        <w:rPr>
          <w:sz w:val="40"/>
        </w:rPr>
        <w:t>S20Auto0A</w:t>
      </w:r>
    </w:p>
    <w:p>
      <w:pPr>
        <w:spacing w:line="440" w:lineRule="exact" w:before="100" w:after="100" w:beforeLines="200" w:afterLines="300" w:beforeAutospacing="0" w:afterAutospacing="0"/>
      </w:pPr>
      <w:r>
        <w:rPr>
          <w:sz w:val="40"/>
        </w:rPr>
        <w:t>S20Auto0B</w:t>
      </w:r>
    </w:p>
    <w:p>
      <w:pPr>
        <w:spacing w:line="440" w:lineRule="exact" w:before="0" w:after="0"/>
      </w:pPr>
      <w:r>
        <w:rPr>
          <w:sz w:val="40"/>
        </w:rPr>
        <w:t>S20Auto0C</w:t>
      </w:r>
    </w:p>
    <w:tbl>
      <w:tblPr>
        <w:tblW w:w="6000" w:type="dxa"/>
        <w:tblLayout w:type="fixed"/>
        <w:tblCellMar>
          <w:top w:w="0" w:type="dxa"/>
          <w:bottom w:w="0" w:type="dxa"/>
        </w:tblCellMar>
      </w:tblPr>
      <w:tblGrid>
        <w:gridCol w:w="6000"/>
      </w:tblGrid>
      <w:tr>
        <w:tc>
          <w:tcPr/>
          <w:p>
            <w:pPr>
              <w:spacing w:line="440" w:lineRule="exact" w:before="100" w:after="100" w:beforeLines="200" w:afterLines="300" w:beforeAutospacing="0" w:afterAutospacing="0"/>
            </w:pPr>
            <w:r>
              <w:rPr>
                <w:sz w:val="40"/>
              </w:rPr>
              <w:t>S20Auto0T0</w:t>
            </w:r>
          </w:p>
          <w:p>
            <w:pPr>
              <w:spacing w:line="440" w:lineRule="exact" w:before="100" w:after="100" w:beforeLines="200" w:afterLines="300" w:beforeAutospacing="0" w:afterAutospacing="0"/>
            </w:pPr>
            <w:r>
              <w:rPr>
                <w:sz w:val="40"/>
              </w:rPr>
              <w:t>S20Auto0T1</w:t>
            </w:r>
          </w:p>
          <w:p>
            <w:pPr>
              <w:spacing w:line="440" w:lineRule="exact" w:before="100" w:after="100" w:beforeLines="200" w:afterLines="300" w:beforeAutospacing="0" w:afterAutospacing="0"/>
            </w:pPr>
            <w:r>
              <w:rPr>
                <w:sz w:val="40"/>
              </w:rPr>
              <w:t>S20Auto0T2</w:t>
            </w:r>
          </w:p>
        </w:tc>
      </w:tr>
    </w:tbl>
    <w:p>
      <w:pPr>
        <w:spacing w:line="440" w:lineRule="exact" w:before="0" w:after="0"/>
      </w:pPr>
      <w:r>
        <w:rPr>
          <w:sz w:val="40"/>
        </w:rPr>
        <w:t>S20Auto0End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doNotUseHTMLParagraphAutoSpacing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