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Cell alignment Á😀</w:t>
      </w:r>
    </w:p>
    <w:tbl>
      <w:tblPr>
        <w:tblStyle w:val="CanvasCenteredTable"/>
        <w:tblW w:type="auto" w:w="0"/>
        <w:tblLayout w:type="fixed"/>
        <w:tblLook w:firstColumn="1" w:firstRow="1" w:lastColumn="0" w:lastRow="0" w:noHBand="0" w:noVBand="1" w:val="04A0"/>
      </w:tblPr>
      <w:tblGrid>
        <w:gridCol w:w="2400"/>
        <w:gridCol w:w="2400"/>
        <w:gridCol w:w="2400"/>
      </w:tblGrid>
      <w:tr>
        <w:trPr>
          <w:trHeight w:val="1440" w:hRule="atLeast"/>
        </w:trPr>
        <w:tc>
          <w:tcPr>
            <w:tcW w:type="dxa" w:w="2400"/>
            <w:tcMar>
              <w:top w:w="90" w:type="dxa"/>
              <w:left w:w="120" w:type="dxa"/>
              <w:bottom w:w="150" w:type="dxa"/>
              <w:right w:w="120" w:type="dxa"/>
            </w:tcMar>
          </w:tcPr>
          <w:p>
            <w:r>
              <w:t>Inherited center</w:t>
            </w:r>
          </w:p>
        </w:tc>
        <w:tc>
          <w:tcPr>
            <w:tcW w:type="dxa" w:w="2400"/>
            <w:tcMar>
              <w:top w:w="90" w:type="dxa"/>
              <w:left w:w="120" w:type="dxa"/>
              <w:bottom w:w="150" w:type="dxa"/>
              <w:right w:w="120" w:type="dxa"/>
            </w:tcMar>
            <w:vAlign w:val="top"/>
          </w:tcPr>
          <w:p>
            <w:r>
              <w:t>Direct top</w:t>
            </w:r>
          </w:p>
        </w:tc>
        <w:tc>
          <w:tcPr>
            <w:tcW w:type="dxa" w:w="2400"/>
            <w:tcMar>
              <w:top w:w="90" w:type="dxa"/>
              <w:left w:w="120" w:type="dxa"/>
              <w:bottom w:w="150" w:type="dxa"/>
              <w:right w:w="120" w:type="dxa"/>
            </w:tcMar>
            <w:vAlign w:val="bottom"/>
          </w:tcPr>
          <w:p>
            <w:r>
              <w:t>Direct bottom</w:t>
            </w:r>
          </w:p>
        </w:tc>
      </w:tr>
      <w:tr>
        <w:trPr>
          <w:trHeight w:val="1440" w:hRule="atLeast"/>
        </w:trPr>
        <w:tc>
          <w:tcPr>
            <w:tcW w:type="dxa" w:w="2400"/>
            <w:tcMar>
              <w:top w:w="90" w:type="dxa"/>
              <w:left w:w="120" w:type="dxa"/>
              <w:bottom w:w="150" w:type="dxa"/>
              <w:right w:w="120" w:type="dxa"/>
            </w:tcMar>
          </w:tcPr>
          <w:p>
            <w:pPr>
              <w:pBdr>
                <w:top w:val="single" w:sz="8" w:space="1" w:color="224466"/>
                <w:left w:val="single" w:sz="8" w:space="1" w:color="224466"/>
                <w:bottom w:val="single" w:sz="8" w:space="1" w:color="224466"/>
                <w:right w:val="single" w:sz="8" w:space="1" w:color="224466"/>
              </w:pBdr>
              <w:shd w:val="clear" w:fill="DDEEFF"/>
            </w:pPr>
            <w:r>
              <w:t>Bordered center Á😀</w:t>
            </w:r>
          </w:p>
        </w:tc>
        <w:tc>
          <w:tcPr>
            <w:tcW w:type="dxa" w:w="2400"/>
            <w:tcMar>
              <w:top w:w="90" w:type="dxa"/>
              <w:left w:w="120" w:type="dxa"/>
              <w:bottom w:w="150" w:type="dxa"/>
              <w:right w:w="120" w:type="dxa"/>
            </w:tcMar>
          </w:tcPr>
          <w:p>
            <w:pPr>
              <w:spacing w:before="80"/>
            </w:pPr>
            <w:r>
              <w:t>First paragraph</w:t>
            </w:r>
          </w:p>
          <w:p>
            <w:r>
              <w:t>Second paragraph</w:t>
            </w:r>
          </w:p>
        </w:tc>
        <w:tc>
          <w:tcPr>
            <w:tcW w:type="dxa" w:w="2400"/>
            <w:tcMar>
              <w:top w:w="90" w:type="dxa"/>
              <w:left w:w="120" w:type="dxa"/>
              <w:bottom w:w="150" w:type="dxa"/>
              <w:right w:w="120" w:type="dxa"/>
            </w:tcMar>
            <w:vAlign w:val="bottom"/>
          </w:tcPr>
          <w:p/>
        </w:tc>
      </w:tr>
      <w:tr>
        <w:trPr>
          <w:trHeight w:val="1440" w:hRule="atLeast"/>
        </w:trPr>
        <w:tc>
          <w:tcPr>
            <w:tcW w:type="dxa" w:w="4800"/>
            <w:gridSpan w:val="2"/>
            <w:tcMar>
              <w:top w:w="90" w:type="dxa"/>
              <w:left w:w="120" w:type="dxa"/>
              <w:bottom w:w="150" w:type="dxa"/>
              <w:right w:w="120" w:type="dxa"/>
            </w:tcMar>
            <w:vAlign w:val="bottom"/>
          </w:tcPr>
          <w:p>
            <w:r>
              <w:t>Horizontal bottom</w:t>
            </w:r>
          </w:p>
        </w:tc>
        <w:tc>
          <w:tcPr>
            <w:tcW w:type="dxa" w:w="2400"/>
            <w:tcMar>
              <w:top w:w="90" w:type="dxa"/>
              <w:left w:w="120" w:type="dxa"/>
              <w:bottom w:w="150" w:type="dxa"/>
              <w:right w:w="120" w:type="dxa"/>
            </w:tcMar>
            <w:vAlign w:val="both"/>
          </w:tcPr>
          <w:p>
            <w:r>
              <w:t>Height reference</w:t>
              <w:br/>
              <w:t>Second line</w:t>
            </w:r>
          </w:p>
        </w:tc>
      </w:tr>
    </w:tbl>
    <w:p>
      <w:r>
        <w:t>Between tables</w:t>
      </w:r>
    </w:p>
    <w:tbl>
      <w:tblPr>
        <w:tblStyle w:val="CanvasBottomTable"/>
        <w:tblW w:type="auto" w:w="0"/>
        <w:tblLayout w:type="fixed"/>
        <w:tblLook w:firstColumn="1" w:firstRow="1" w:lastColumn="0" w:lastRow="0" w:noHBand="0" w:noVBand="1" w:val="04A0"/>
      </w:tblPr>
      <w:tblGrid>
        <w:gridCol w:w="3600"/>
        <w:gridCol w:w="3600"/>
      </w:tblGrid>
      <w:tr>
        <w:trPr>
          <w:trHeight w:val="1080" w:hRule="atLeast"/>
        </w:trPr>
        <w:tc>
          <w:tcPr>
            <w:tcW w:type="dxa" w:w="3600"/>
            <w:vMerge w:val="restart"/>
            <w:tcMar>
              <w:top w:w="90" w:type="dxa"/>
              <w:left w:w="120" w:type="dxa"/>
              <w:bottom w:w="150" w:type="dxa"/>
              <w:right w:w="120" w:type="dxa"/>
            </w:tcMar>
            <w:vAlign w:val="center"/>
          </w:tcPr>
          <w:p>
            <w:r>
              <w:t>Vertical center</w:t>
            </w:r>
          </w:p>
        </w:tc>
        <w:tc>
          <w:tcPr>
            <w:tcW w:type="dxa" w:w="3600"/>
            <w:tcMar>
              <w:top w:w="90" w:type="dxa"/>
              <w:left w:w="120" w:type="dxa"/>
              <w:bottom w:w="150" w:type="dxa"/>
              <w:right w:w="120" w:type="dxa"/>
            </w:tcMar>
          </w:tcPr>
          <w:p>
            <w:r>
              <w:t>Inherited bottom</w:t>
            </w:r>
          </w:p>
        </w:tc>
      </w:tr>
      <w:tr>
        <w:trPr>
          <w:trHeight w:val="1080" w:hRule="atLeast"/>
        </w:trPr>
        <w:tc>
          <w:tcPr>
            <w:tcW w:type="dxa" w:w="3600"/>
            <w:vMerge/>
            <w:tcMar>
              <w:top w:w="90" w:type="dxa"/>
              <w:left w:w="120" w:type="dxa"/>
              <w:bottom w:w="150" w:type="dxa"/>
              <w:right w:w="120" w:type="dxa"/>
            </w:tcMar>
          </w:tcPr>
          <w:p/>
        </w:tc>
        <w:tc>
          <w:tcPr>
            <w:tcW w:type="dxa" w:w="3600"/>
            <w:tcMar>
              <w:top w:w="90" w:type="dxa"/>
              <w:left w:w="120" w:type="dxa"/>
              <w:bottom w:w="150" w:type="dxa"/>
              <w:right w:w="120" w:type="dxa"/>
            </w:tcMar>
          </w:tcPr>
          <w:p>
            <w:r>
              <w:t>Middle neighbor</w:t>
            </w:r>
          </w:p>
        </w:tc>
      </w:tr>
      <w:tr>
        <w:trPr>
          <w:trHeight w:val="1080" w:hRule="atLeast"/>
        </w:trPr>
        <w:tc>
          <w:tcPr>
            <w:tcW w:type="dxa" w:w="3600"/>
            <w:vMerge/>
            <w:tcMar>
              <w:top w:w="90" w:type="dxa"/>
              <w:left w:w="120" w:type="dxa"/>
              <w:bottom w:w="150" w:type="dxa"/>
              <w:right w:w="120" w:type="dxa"/>
            </w:tcMar>
          </w:tcPr>
          <w:p/>
        </w:tc>
        <w:tc>
          <w:tcPr>
            <w:tcW w:type="dxa" w:w="3600"/>
            <w:tcMar>
              <w:top w:w="90" w:type="dxa"/>
              <w:left w:w="120" w:type="dxa"/>
              <w:bottom w:w="150" w:type="dxa"/>
              <w:right w:w="120" w:type="dxa"/>
            </w:tcMar>
          </w:tcPr>
          <w:p>
            <w:r>
              <w:t>Last neighbor</w:t>
            </w:r>
          </w:p>
        </w:tc>
      </w:tr>
    </w:tbl>
    <w:p>
      <w:r>
        <w:t>Before repeated table</w:t>
      </w:r>
    </w:p>
    <w:tbl>
      <w:tblPr>
        <w:tblStyle w:val="CanvasCenteredTable"/>
        <w:tblW w:type="auto" w:w="0"/>
        <w:tblLayout w:type="fixed"/>
        <w:tblLook w:firstColumn="1" w:firstRow="1" w:lastColumn="0" w:lastRow="0" w:noHBand="0" w:noVBand="1" w:val="04A0"/>
      </w:tblPr>
      <w:tblGrid>
        <w:gridCol w:w="3600"/>
        <w:gridCol w:w="3600"/>
      </w:tblGrid>
      <w:tr>
        <w:trPr>
          <w:trHeight w:val="1080" w:hRule="atLeast"/>
          <w:tblHeader/>
        </w:trPr>
        <w:tc>
          <w:tcPr>
            <w:tcW w:type="dxa" w:w="3600"/>
            <w:tcMar>
              <w:top w:w="90" w:type="dxa"/>
              <w:left w:w="120" w:type="dxa"/>
              <w:bottom w:w="150" w:type="dxa"/>
              <w:right w:w="120" w:type="dxa"/>
            </w:tcMar>
          </w:tcPr>
          <w:p>
            <w:r>
              <w:t>Header center</w:t>
            </w:r>
          </w:p>
        </w:tc>
        <w:tc>
          <w:tcPr>
            <w:tcW w:type="dxa" w:w="3600"/>
            <w:tcMar>
              <w:top w:w="90" w:type="dxa"/>
              <w:left w:w="120" w:type="dxa"/>
              <w:bottom w:w="150" w:type="dxa"/>
              <w:right w:w="120" w:type="dxa"/>
            </w:tcMar>
            <w:vAlign w:val="bottom"/>
          </w:tcPr>
          <w:p>
            <w:r>
              <w:t>Header bottom</w:t>
            </w:r>
          </w:p>
        </w:tc>
      </w:tr>
      <w:tr>
        <w:trPr>
          <w:trHeight w:val="1080" w:hRule="atLeast"/>
        </w:trPr>
        <w:tc>
          <w:tcPr>
            <w:tcW w:type="dxa" w:w="3600"/>
            <w:tcMar>
              <w:top w:w="90" w:type="dxa"/>
              <w:left w:w="120" w:type="dxa"/>
              <w:bottom w:w="150" w:type="dxa"/>
              <w:right w:w="120" w:type="dxa"/>
            </w:tcMar>
          </w:tcPr>
          <w:p>
            <w:r>
              <w:t xml:space="preserve">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Flowing center. </w:t>
            </w:r>
          </w:p>
        </w:tc>
        <w:tc>
          <w:tcPr>
            <w:tcW w:type="dxa" w:w="3600"/>
            <w:tcMar>
              <w:top w:w="90" w:type="dxa"/>
              <w:left w:w="120" w:type="dxa"/>
              <w:bottom w:w="150" w:type="dxa"/>
              <w:right w:w="120" w:type="dxa"/>
            </w:tcMar>
            <w:vAlign w:val="bottom"/>
          </w:tcPr>
          <w:p>
            <w:r>
              <w:t>Short bottom</w:t>
            </w:r>
          </w:p>
        </w:tc>
      </w:tr>
      <w:tr>
        <w:trPr>
          <w:trHeight w:val="11520" w:hRule="atLeast"/>
        </w:trPr>
        <w:tc>
          <w:tcPr>
            <w:tcW w:type="dxa" w:w="3600"/>
            <w:tcMar>
              <w:top w:w="90" w:type="dxa"/>
              <w:left w:w="120" w:type="dxa"/>
              <w:bottom w:w="150" w:type="dxa"/>
              <w:right w:w="120" w:type="dxa"/>
            </w:tcMar>
          </w:tcPr>
          <w:p>
            <w:r>
              <w:t>Tall row center</w:t>
            </w:r>
          </w:p>
        </w:tc>
        <w:tc>
          <w:tcPr>
            <w:tcW w:type="dxa" w:w="3600"/>
            <w:tcMar>
              <w:top w:w="90" w:type="dxa"/>
              <w:left w:w="120" w:type="dxa"/>
              <w:bottom w:w="150" w:type="dxa"/>
              <w:right w:w="120" w:type="dxa"/>
            </w:tcMar>
            <w:vAlign w:val="bottom"/>
          </w:tcPr>
          <w:p>
            <w:r>
              <w:t>Tall row bottom</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nvasCenteredTable">
    <w:name w:val="Canvas Centered Table"/>
    <w:basedOn w:val="TableGrid"/>
    <w:tcPr>
      <w:vAlign w:val="center"/>
    </w:tcPr>
  </w:style>
  <w:style w:type="table" w:customStyle="1" w:styleId="CanvasBottomTable">
    <w:name w:val="Canvas Bottom Table"/>
    <w:basedOn w:val="CanvasCenteredTable"/>
    <w:tcPr>
      <w:vAlign w:val="bottom"/>
    </w:tc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