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exact"/>
      </w:pPr>
      <w:r>
        <w:t>Negative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Negative0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-228600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Negative1</w:t>
            </w:r>
          </w:p>
        </w:tc>
      </w:tr>
    </w:tbl>
    <w:p>
      <w:pPr>
        <w:spacing w:before="0" w:after="0" w:line="240" w:lineRule="exact"/>
      </w:pPr>
      <w:r>
        <w:t>NegativeEnd</w:t>
      </w:r>
    </w:p>
    <w:p>
      <w:pPr>
        <w:pageBreakBefore/>
        <w:spacing w:before="0" w:after="0" w:line="240" w:lineRule="exact"/>
      </w:pPr>
      <w:r>
        <w:t>Horizontal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Horizontal0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2540000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Horizontal1</w:t>
            </w:r>
          </w:p>
        </w:tc>
      </w:tr>
    </w:tbl>
    <w:p>
      <w:pPr>
        <w:spacing w:before="0" w:after="0" w:line="240" w:lineRule="exact"/>
      </w:pPr>
      <w:r>
        <w:t>HorizontalEnd</w:t>
      </w:r>
    </w:p>
    <w:p>
      <w:pPr>
        <w:pageBreakBefore/>
        <w:spacing w:before="0" w:after="0" w:line="240" w:lineRule="exact"/>
      </w:pPr>
      <w:r>
        <w:t>Behind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Behind0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Behind1</w:t>
            </w:r>
          </w:p>
        </w:tc>
      </w:tr>
    </w:tbl>
    <w:p>
      <w:pPr>
        <w:spacing w:before="0" w:after="0" w:line="240" w:lineRule="exact"/>
      </w:pPr>
      <w:r>
        <w:t>BehindEnd</w:t>
      </w:r>
    </w:p>
    <w:p>
      <w:pPr>
        <w:pageBreakBefore/>
        <w:spacing w:before="0" w:after="0" w:line="240" w:lineRule="exact"/>
      </w:pPr>
      <w:r>
        <w:t>LayoutOut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LayoutOut0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LayoutOut1</w:t>
            </w:r>
          </w:p>
        </w:tc>
      </w:tr>
    </w:tbl>
    <w:p>
      <w:pPr>
        <w:spacing w:before="0" w:after="0" w:line="240" w:lineRule="exact"/>
      </w:pPr>
      <w:r>
        <w:t>LayoutOutEnd</w:t>
      </w:r>
    </w:p>
    <w:p>
      <w:pPr>
        <w:pageBreakBefore/>
        <w:spacing w:before="0" w:after="0" w:line="240" w:lineRule="exact"/>
      </w:pPr>
      <w:r>
        <w:t>Bottom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shd w:val="clear" w:fill="DDDDDD"/>
            <w:vAlign w:val="bottom"/>
          </w:tcPr>
          <w:p>
            <w:pPr>
              <w:spacing w:before="0" w:after="0" w:line="240" w:lineRule="exact"/>
            </w:pPr>
            <w:r>
              <w:t>Bottom0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Bottom1</w:t>
            </w:r>
          </w:p>
        </w:tc>
      </w:tr>
    </w:tbl>
    <w:p>
      <w:pPr>
        <w:spacing w:before="0" w:after="0" w:line="240" w:lineRule="exact"/>
      </w:pPr>
      <w:r>
        <w:t>BottomEnd</w:t>
      </w:r>
    </w:p>
    <w:p>
      <w:pPr>
        <w:pageBreakBefore/>
        <w:spacing w:before="0" w:after="0" w:line="240" w:lineRule="exact"/>
      </w:pPr>
      <w:r>
        <w:t>Center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1440" w:hRule="atLeast"/>
        </w:trPr>
        <w:tc>
          <w:tcPr>
            <w:shd w:val="clear" w:fill="DDDDDD"/>
            <w:vAlign w:val="center"/>
          </w:tcPr>
          <w:p>
            <w:pPr>
              <w:spacing w:before="0" w:after="0" w:line="240" w:lineRule="exact"/>
            </w:pPr>
            <w:r>
              <w:t>Center0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40" w:lineRule="exact"/>
            </w:pPr>
            <w:r>
              <w:t>Center1</w:t>
            </w:r>
          </w:p>
        </w:tc>
      </w:tr>
    </w:tbl>
    <w:p>
      <w:pPr>
        <w:spacing w:before="0" w:after="0" w:line="240" w:lineRule="exact"/>
      </w:pPr>
      <w:r>
        <w:t>CenterEnd</w:t>
      </w:r>
    </w:p>
    <w:p>
      <w:pPr>
        <w:pageBreakBefore/>
        <w:spacing w:before="0" w:after="0" w:line="240" w:lineRule="exact"/>
      </w:pPr>
      <w:r>
        <w:t>Second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c>
          <w:tcPr>
            <w:shd w:val="clear" w:fill="DDDDDD"/>
          </w:tcPr>
          <w:p>
            <w:pPr>
              <w:spacing w:before="0" w:after="0" w:line="240" w:lineRule="exact"/>
            </w:pPr>
            <w:r>
              <w:t>Second0</w:t>
            </w:r>
          </w:p>
          <w:p>
            <w:pPr>
              <w:spacing w:before="0" w:after="0" w:line="240" w:lineRule="exact"/>
            </w:pPr>
            <w:r>
              <w:t>Second1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152400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spacing w:before="0" w:after="0" w:line="240" w:lineRule="exact"/>
      </w:pPr>
      <w:r>
        <w:t>SecondEnd</w:t>
      </w:r>
    </w:p>
    <w:sectPr>
      <w:pgSz w:w="12240" w:h="15840"/>
      <w:pgMar w:top="720" w:left="720" w:bottom="720" w:righ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