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s="http://schemas.microsoft.com/office/word/2010/wordprocessingShape">
  <w:body>
    <w:p>
      <w:r>
        <w:t>Shape defaults controls</w:t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1270000</wp:posOffset>
            </wp:positionV>
            <wp:extent cx="2540000" cy="1143000"/>
            <wp:wrapNone/>
            <wp:docPr id="1" name="Control 1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2540000" cy="1143000"/>
                    </a:xfrm>
                    <a:prstGeom prst="star5">
                      <a:avLst/>
                    </a:prstGeom>
                    <a:solidFill>
                      <a:srgbClr val="228844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16"/>
                            <w:color w:val="123456"/>
                            <w:rFonts w:ascii="Arial" w:hAnsi="Arial" w:cs="Arial" w:eastAsia="Arial"/>
                          </w:rPr>
                          <w:t>Inset text</w:t>
                        </w:r>
                      </w:p>
                    </w:txbxContent>
                  </wps:txbx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1270000</wp:posOffset>
            </wp:positionV>
            <wp:extent cx="2540000" cy="1143000"/>
            <wp:wrapNone/>
            <wp:docPr id="2" name="Control 2"/>
            <a:graphic>
              <a:graphicData uri="http://schemas.microsoft.com/office/word/2010/wordprocessingShape">
                <wps:wsp>
                  <wps:cNvPr id="2" name="Shape 2"/>
                  <wps:cNvSpPr/>
                  <wps:spPr>
                    <a:xfrm>
                      <a:off x="0" y="0"/>
                      <a:ext cx="2540000" cy="1143000"/>
                    </a:xfrm>
                    <a:prstGeom prst="star5">
                      <a:avLst>
                        <a:gd name="adj" fmla="val 10000"/>
                        <a:gd name="hf" fmla="val 105146"/>
                        <a:gd name="vf" fmla="val 110557"/>
                      </a:avLst>
                    </a:prstGeom>
                    <a:solidFill>
                      <a:srgbClr val="228844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16"/>
                            <w:color w:val="123456"/>
                            <w:rFonts w:ascii="Arial" w:hAnsi="Arial" w:cs="Arial" w:eastAsia="Arial"/>
                          </w:rPr>
                          <w:t>Inset text</w:t>
                        </w:r>
                      </w:p>
                    </w:txbxContent>
                  </wps:txbx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3048000</wp:posOffset>
            </wp:positionV>
            <wp:extent cx="2540000" cy="1143000"/>
            <wp:wrapNone/>
            <wp:docPr id="3" name="Control 3"/>
            <a:graphic>
              <a:graphicData uri="http://schemas.microsoft.com/office/word/2010/wordprocessingShape">
                <wps:wsp>
                  <wps:cNvPr id="3" name="Shape 3"/>
                  <wps:cNvSpPr/>
                  <wps:spPr>
                    <a:xfrm>
                      <a:off x="0" y="0"/>
                      <a:ext cx="2540000" cy="1143000"/>
                    </a:xfrm>
                    <a:prstGeom prst="star5">
                      <a:avLst>
                        <a:gd name="adj" fmla="val 40000"/>
                        <a:gd name="hf" fmla="val 105146"/>
                        <a:gd name="vf" fmla="val 110557"/>
                      </a:avLst>
                    </a:prstGeom>
                    <a:solidFill>
                      <a:srgbClr val="228844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16"/>
                            <w:color w:val="123456"/>
                            <w:rFonts w:ascii="Arial" w:hAnsi="Arial" w:cs="Arial" w:eastAsia="Arial"/>
                          </w:rPr>
                          <w:t>Inset text</w:t>
                        </w:r>
                      </w:p>
                    </w:txbxContent>
                  </wps:txbx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3048000</wp:posOffset>
            </wp:positionV>
            <wp:extent cx="2540000" cy="1143000"/>
            <wp:wrapNone/>
            <wp:docPr id="4" name="Control 4"/>
            <a:graphic>
              <a:graphicData uri="http://schemas.microsoft.com/office/word/2010/wordprocessingShape">
                <wps:wsp>
                  <wps:cNvPr id="4" name="Shape 4"/>
                  <wps:cNvSpPr/>
                  <wps:spPr>
                    <a:xfrm>
                      <a:off x="0" y="0"/>
                      <a:ext cx="2540000" cy="1143000"/>
                    </a:xfrm>
                    <a:prstGeom prst="star5">
                      <a:avLst>
                        <a:gd name="adj" fmla="val 0"/>
                        <a:gd name="hf" fmla="val 105146"/>
                        <a:gd name="vf" fmla="val 110557"/>
                      </a:avLst>
                    </a:prstGeom>
                    <a:solidFill>
                      <a:srgbClr val="228844"/>
                    </a:solidFill>
                    <a:ln>
                      <a:noFill/>
                    </a:ln>
                  </wps:spPr>
                  <wps:bodyPr lIns="10000" rIns="10000" tIns="10000" bIns="10000" anchor="t" wrap="square" numCol="1" spcCol="914400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4826000</wp:posOffset>
            </wp:positionV>
            <wp:extent cx="2540000" cy="1143000"/>
            <wp:wrapNone/>
            <wp:docPr id="5" name="Control 5"/>
            <a:graphic>
              <a:graphicData uri="http://schemas.microsoft.com/office/word/2010/wordprocessingShape">
                <wps:wsp>
                  <wps:cNvPr id="5" name="Shape 5"/>
                  <wps:cNvSpPr/>
                  <wps:spPr>
                    <a:xfrm>
                      <a:off x="0" y="0"/>
                      <a:ext cx="2540000" cy="1143000"/>
                    </a:xfrm>
                    <a:prstGeom prst="star5">
                      <a:avLst>
                        <a:gd name="adj" fmla="val -5000"/>
                        <a:gd name="hf" fmla="val 105146"/>
                        <a:gd name="vf" fmla="val 110557"/>
                      </a:avLst>
                    </a:prstGeom>
                    <a:solidFill>
                      <a:srgbClr val="228844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4826000</wp:posOffset>
            </wp:positionV>
            <wp:extent cx="2540000" cy="1143000"/>
            <wp:wrapNone/>
            <wp:docPr id="6" name="Control 6"/>
            <a:graphic>
              <a:graphicData uri="http://schemas.microsoft.com/office/word/2010/wordprocessingShape">
                <wps:wsp>
                  <wps:cNvPr id="6" name="Shape 6"/>
                  <wps:cNvSpPr/>
                  <wps:spPr>
                    <a:xfrm>
                      <a:off x="0" y="0"/>
                      <a:ext cx="1016000" cy="1397000"/>
                    </a:xfrm>
                    <a:prstGeom prst="star5">
                      <a:avLst>
                        <a:gd name="adj" fmla="val 75000"/>
                        <a:gd name="hf" fmla="val 105146"/>
                        <a:gd name="vf" fmla="val 110557"/>
                      </a:avLst>
                    </a:prstGeom>
                    <a:solidFill>
                      <a:srgbClr val="228844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6604000</wp:posOffset>
            </wp:positionV>
            <wp:extent cx="2540000" cy="1143000"/>
            <wp:wrapNone/>
            <wp:docPr id="7" name="Control 7"/>
            <a:graphic>
              <a:graphicData uri="http://schemas.microsoft.com/office/word/2010/wordprocessingShape">
                <wps:wsp>
                  <wps:cNvPr id="7" name="Shape 7"/>
                  <wps:cNvSpPr/>
                  <wps:spPr>
                    <a:xfrm>
                      <a:off x="0" y="0"/>
                      <a:ext cx="2540000" cy="1143000"/>
                    </a:xfrm>
                    <a:prstGeom prst="star5">
                      <a:avLst>
                        <a:gd name="adj" fmla="val 25000"/>
                        <a:gd name="hf" fmla="val 85000"/>
                        <a:gd name="vf" fmla="val 95000"/>
                      </a:avLst>
                    </a:prstGeom>
                    <a:solidFill>
                      <a:srgbClr val="228844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6604000</wp:posOffset>
            </wp:positionV>
            <wp:extent cx="2540000" cy="1143000"/>
            <wp:wrapNone/>
            <wp:docPr id="8" name="Control 8"/>
            <a:graphic>
              <a:graphicData uri="http://schemas.microsoft.com/office/word/2010/wordprocessingShape">
                <wps:wsp>
                  <wps:cNvPr id="8" name="Shape 8"/>
                  <wps:cNvSpPr/>
                  <wps:spPr>
                    <a:xfrm flipH="1" flipV="1" rot="1800000">
                      <a:off x="0" y="0"/>
                      <a:ext cx="2540000" cy="1143000"/>
                    </a:xfrm>
                    <a:prstGeom prst="star5">
                      <a:avLst>
                        <a:gd name="adj" fmla="val 19098"/>
                        <a:gd name="hf" fmla="val 105146"/>
                        <a:gd name="vf" fmla="val 110557"/>
                      </a:avLst>
                    </a:prstGeom>
                    <a:solidFill>
                      <a:srgbClr val="228844"/>
                    </a:solidFill>
                    <a:ln>
                      <a:noFill/>
                    </a:ln>
                  </wps:spPr>
                  <wps:bodyPr lIns="10000" rIns="10000" tIns="10000" bIns="10000" anchor="t" wrap="square" numCol="1" spcCol="914400">
                    <a:noAutofit/>
                  </wps:bodyPr>
                </wps:wsp>
              </a:graphicData>
            </a:graphic>
          </wp:anchor>
        </w:drawing>
      </w:r>
    </w:p>
    <w:sectPr>
      <w:pgSz w:w="12240" w:h="1584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