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body>
    <w:p>
      <w:pPr>
        <w:spacing w:after="0"/>
      </w:pPr>
      <w:r>
        <w:t>Line cap probes</w:t>
      </w:r>
    </w:p>
    <w:p>
      <w:pPr>
        <w:spacing w:after="0"/>
      </w:pPr>
      <w:r>
        <mc:AlternateContent>
          <mc:Choice Requires="wpg">
            <w:drawing>
              <wp:inline>
                <wp:extent cx="6350000" cy="7620000"/>
                <wp:docPr id="100" name="Rotated line probes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7620000"/>
                          <a:chOff x="0" y="0"/>
                          <a:chExt cx="6350000" cy="7620000"/>
                        </a:xfrm>
                      </wpg:grpSpPr>
                      <wpg:grpSp>
                        <wpg:cNvGrpSpPr/>
                        <wpg:grpSpPr>
                          <a:xfrm>
                            <a:off x="304800" y="3048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1" name="vertical90"/>
                          <wps:cNvCnPr/>
                          <wps:spPr>
                            <a:xfrm rot="5400000" flipH="0" flipV="0">
                              <a:off x="304800" y="152400"/>
                              <a:ext cx="0" cy="914400"/>
                            </a:xfrm>
                            <a:prstGeom prst="line">
                              <a:avLst/>
                            </a:prstGeom>
                            <a:ln w="76200" cap="flat">
                              <a:solidFill>
                                <a:srgbClr val="2030A0"/>
                              </a:solidFill>
                              <a:prstDash val="solid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3048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2" name="horizontal90"/>
                          <wps:cNvCnPr/>
                          <wps:spPr>
                            <a:xfrm rot="5400000" flipH="0" flipV="0">
                              <a:off x="304800" y="152400"/>
                              <a:ext cx="914400" cy="0"/>
                            </a:xfrm>
                            <a:prstGeom prst="line">
                              <a:avLst/>
                            </a:prstGeom>
                            <a:ln w="76200" cap="rnd">
                              <a:solidFill>
                                <a:srgbClr val="29379B"/>
                              </a:solidFill>
                              <a:prstDash val="solid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-635000" y="9144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3" name="diagonal45"/>
                          <wps:cNvCnPr/>
                          <wps:spPr>
                            <a:xfrm rot="27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 cap="sq">
                              <a:solidFill>
                                <a:srgbClr val="323E96"/>
                              </a:solidFill>
                              <a:prstDash val="solid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9144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4" name="diagonalNegative45"/>
                          <wps:cNvCnPr/>
                          <wps:spPr>
                            <a:xfrm rot="-27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3B4591"/>
                              </a:solidFill>
                              <a:prstDash val="solid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15240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5" name="vertical180"/>
                          <wps:cNvCnPr/>
                          <wps:spPr>
                            <a:xfrm rot="10800000" flipH="0" flipV="0">
                              <a:off x="304800" y="152400"/>
                              <a:ext cx="0" cy="914400"/>
                            </a:xfrm>
                            <a:prstGeom prst="line">
                              <a:avLst/>
                            </a:prstGeom>
                            <a:ln w="76200" cap="flat">
                              <a:solidFill>
                                <a:srgbClr val="444C8C"/>
                              </a:solidFill>
                              <a:prstDash val="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15240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6" name="vertical270"/>
                          <wps:cNvCnPr/>
                          <wps:spPr>
                            <a:xfrm rot="16200000" flipH="0" flipV="0">
                              <a:off x="304800" y="152400"/>
                              <a:ext cx="0" cy="914400"/>
                            </a:xfrm>
                            <a:prstGeom prst="line">
                              <a:avLst/>
                            </a:prstGeom>
                            <a:ln w="76200" cap="rnd">
                              <a:solidFill>
                                <a:srgbClr val="4D5387"/>
                              </a:solidFill>
                              <a:prstDash val="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21336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7" name="horizontal360"/>
                          <wps:cNvCnPr/>
                          <wps:spPr>
                            <a:xfrm rot="21600000" flipH="0" flipV="0">
                              <a:off x="304800" y="152400"/>
                              <a:ext cx="914400" cy="0"/>
                            </a:xfrm>
                            <a:prstGeom prst="line">
                              <a:avLst/>
                            </a:prstGeom>
                            <a:ln w="76200" cap="sq">
                              <a:solidFill>
                                <a:srgbClr val="565A82"/>
                              </a:solidFill>
                              <a:prstDash val="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21336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8" name="diagonal450"/>
                          <wps:cNvCnPr/>
                          <wps:spPr>
                            <a:xfrm rot="270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617D"/>
                              </a:solidFill>
                              <a:prstDash val="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27432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9" name="flipH30"/>
                          <wps:cNvCnPr/>
                          <wps:spPr>
                            <a:xfrm rot="1800000" flipH="1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 cap="flat">
                              <a:solidFill>
                                <a:srgbClr val="686878"/>
                              </a:solidFill>
                              <a:prstDash val="sys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27432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10" name="flipV30"/>
                          <wps:cNvCnPr/>
                          <wps:spPr>
                            <a:xfrm rot="1800000" flipH="0" flipV="1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 cap="rnd">
                              <a:solidFill>
                                <a:srgbClr val="716F73"/>
                              </a:solidFill>
                              <a:prstDash val="sys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33528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11" name="bothFlips30"/>
                          <wps:cNvCnPr/>
                          <wps:spPr>
                            <a:xfrm rot="1800000" flipH="1" flipV="1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 cap="sq">
                              <a:solidFill>
                                <a:srgbClr val="7A766E"/>
                              </a:solidFill>
                              <a:prstDash val="sys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33528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2" name="scaled90"/>
                          <wps:cNvCnPr/>
                          <wps:spPr>
                            <a:xfrm rot="5400000" flipH="0" flipV="0">
                              <a:off x="304800" y="152400"/>
                              <a:ext cx="0" cy="91440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837D69"/>
                              </a:solidFill>
                              <a:prstDash val="sys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39624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3" name="scaled45"/>
                          <wps:cNvCnPr/>
                          <wps:spPr>
                            <a:xfrm rot="27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 cap="flat">
                              <a:solidFill>
                                <a:srgbClr val="8C8464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3962400"/>
                            <a:ext cx="571500" cy="571500"/>
                            <a:chOff x="0" y="0"/>
                            <a:chExt cx="1524000" cy="914400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2032000" cy="2032000"/>
                              <a:chOff x="0" y="0"/>
                              <a:chExt cx="1016000" cy="1016000"/>
                            </a:xfrm>
                          </wpg:grpSpPr>
                          <wps:wsp>
                            <wps:cNvPr id="14" name="nested30"/>
                            <wps:cNvCnPr/>
                            <wps:spPr>
                              <a:xfrm rot="1800000" flipH="0" flipV="0">
                                <a:off x="304800" y="152400"/>
                                <a:ext cx="914400" cy="457200"/>
                              </a:xfrm>
                              <a:prstGeom prst="line">
                                <a:avLst/>
                              </a:prstGeom>
                              <a:ln w="76200" cap="rnd">
                                <a:solidFill>
                                  <a:srgbClr val="958B5F"/>
                                </a:solidFill>
                                <a:prstDash val="dashDot"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GrpSpPr/>
                        <wpg:grpSpPr>
                          <a:xfrm>
                            <a:off x="304800" y="45720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5" name="scaled44"/>
                          <wps:cNvCnPr/>
                          <wps:spPr>
                            <a:xfrm rot="264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 cap="sq">
                              <a:solidFill>
                                <a:srgbClr val="9E925A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45720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6" name="scaled46"/>
                          <wps:cNvCnPr/>
                          <wps:spPr>
                            <a:xfrm rot="276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A79955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51816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7" name="scaled135"/>
                          <wps:cNvCnPr/>
                          <wps:spPr>
                            <a:xfrm rot="81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 cap="flat">
                              <a:solidFill>
                                <a:srgbClr val="B0A050"/>
                              </a:solidFill>
                              <a:prstDash val="solid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51816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8" name="scaled136"/>
                          <wps:cNvCnPr/>
                          <wps:spPr>
                            <a:xfrm rot="816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 cap="rnd">
                              <a:solidFill>
                                <a:srgbClr val="B9A74B"/>
                              </a:solidFill>
                              <a:prstDash val="solid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57912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9" name="scaled224"/>
                          <wps:cNvCnPr/>
                          <wps:spPr>
                            <a:xfrm rot="1344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 cap="sq">
                              <a:solidFill>
                                <a:srgbClr val="C2AE46"/>
                              </a:solidFill>
                              <a:prstDash val="solid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57912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20" name="scaled225"/>
                          <wps:cNvCnPr/>
                          <wps:spPr>
                            <a:xfrm rot="135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CBB541"/>
                              </a:solidFill>
                              <a:prstDash val="solid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64008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21" name="scaled314"/>
                          <wps:cNvCnPr/>
                          <wps:spPr>
                            <a:xfrm rot="1884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 cap="flat">
                              <a:solidFill>
                                <a:srgbClr val="D4BC3C"/>
                              </a:solidFill>
                              <a:prstDash val="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64008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22" name="scaled315"/>
                          <wps:cNvCnPr/>
                          <wps:spPr>
                            <a:xfrm rot="189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76200" cap="rnd">
                              <a:solidFill>
                                <a:srgbClr val="DDC337"/>
                              </a:solidFill>
                              <a:prstDash val="dot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t>Drawing fallback</w:t>
          </mc:Fallback>
        </mc:AlternateContent>
      </w:r>
    </w:p>
    <w:p>
      <w:r>
        <w:t>Following paragraph</w:t>
      </w:r>
    </w:p>
    <w:sectPr>
      <w:pgSz w:w="12240" w:h="15840"/>
      <w:pgMar w:top="720" w:right="720" w:bottom="720" w:left="720" w:header="360" w:footer="360" w:gutter="0"/>
    </w:sectPr>
  </w:body>
</w:document>
</file>