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External hyperlinks á😀</w:t>
      </w:r>
    </w:p>
    <w:p>
      <w:r>
        <w:t xml:space="preserve">Before </w:t>
      </w:r>
      <w:hyperlink r:id="rId9" w:tooltip="Guide tip" w:history="1" w:anchor="ignored" w:tgtFrame="_top">
        <w:r>
          <w:rPr>
            <w:rStyle w:val="Hyperlink"/>
            <w:b w:val="0"/>
          </w:rPr>
          <w:t xml:space="preserve">Read </w:t>
        </w:r>
        <w:r>
          <w:rPr>
            <w:rStyle w:val="Hyperlink"/>
            <w:b/>
          </w:rPr>
          <w:t>the guide á😀</w:t>
        </w:r>
      </w:hyperlink>
      <w:r>
        <w:t xml:space="preserve"> after.</w:t>
      </w:r>
    </w:p>
    <w:p>
      <w:r>
        <w:t xml:space="preserve">Shared: </w:t>
      </w:r>
      <w:hyperlink r:id="rId9">
        <w:r>
          <w:rPr>
            <w:rStyle w:val="Hyperlink"/>
            <w:b w:val="0"/>
          </w:rPr>
          <w:t>Same destination</w:t>
        </w:r>
      </w:hyperlink>
    </w:p>
    <w:p>
      <w:r>
        <w:t xml:space="preserve">Adjacent: </w:t>
      </w:r>
      <w:hyperlink r:id="rId9">
        <w:r>
          <w:rPr>
            <w:rStyle w:val="Hyperlink"/>
            <w:b w:val="0"/>
          </w:rPr>
          <w:t>First</w:t>
        </w:r>
      </w:hyperlink>
      <w:hyperlink r:id="rId9">
        <w:r>
          <w:rPr>
            <w:rStyle w:val="Hyperlink"/>
            <w:b w:val="0"/>
          </w:rPr>
          <w:t>Second</w:t>
        </w:r>
      </w:hyperlink>
    </w:p>
    <w:p>
      <w:hyperlink r:id="rId10">
        <w:r>
          <w:rPr>
            <w:rStyle w:val="Hyperlink"/>
            <w:b w:val="0"/>
          </w:rPr>
          <w:t>Email us</w:t>
        </w:r>
      </w:hyperlink>
      <w:r>
        <w:t xml:space="preserve"> / </w:t>
      </w:r>
      <w:hyperlink r:id="rId11">
        <w:r>
          <w:rPr>
            <w:rStyle w:val="Hyperlink"/>
            <w:b w:val="0"/>
          </w:rPr>
          <w:t>Call us</w:t>
        </w:r>
      </w:hyperlink>
    </w:p>
    <w:p>
      <w:hyperlink r:id="rId12">
        <w:r>
          <w:rPr>
            <w:rStyle w:val="Hyperlink"/>
            <w:b w:val="0"/>
          </w:rPr>
          <w:t xml:space="preserve">Wrapped link á😀 across many words. Wrapped link á😀 across many words. Wrapped link á😀 across many words. Wrapped link á😀 across many words. Wrapped link á😀 across many words. Wrapped link á😀 across many words. Wrapped link á😀 across many words. Wrapped link á😀 across many words. Wrapped link á😀 across many words. Wrapped link á😀 across many words. </w:t>
        </w:r>
      </w:hyperlink>
    </w:p>
    <w:p>
      <w:hyperlink r:id="rId13">
        <w:r>
          <w:rPr>
            <w:rStyle w:val="Hyperlink"/>
            <w:b w:val="0"/>
          </w:rPr>
          <w:t>Tab</w:t>
          <w:tab/>
          <w:t>then line</w:t>
          <w:br/>
          <w:t>next</w:t>
        </w:r>
      </w:hyperlink>
    </w:p>
    <w:p>
      <w:r>
        <w:t xml:space="preserve">Picture: </w:t>
      </w:r>
      <w:hyperlink r:id="rId14">
        <w:r>
          <w:drawing>
            <wp:inline xmlns:a="http://schemas.openxmlformats.org/drawingml/2006/main" xmlns:pic="http://schemas.openxmlformats.org/drawingml/2006/picture">
              <wp:extent cx="365760" cy="182880"/>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 cy="182880"/>
                      </a:xfrm>
                      <a:prstGeom prst="rect"/>
                    </pic:spPr>
                  </pic:pic>
                </a:graphicData>
              </a:graphic>
            </wp:inline>
          </w:drawing>
        </w:r>
      </w:hyperlink>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hyperlink r:id="rId16">
              <w:r>
                <w:rPr>
                  <w:rStyle w:val="Hyperlink"/>
                  <w:b w:val="0"/>
                </w:rPr>
                <w:t>Linked header</w:t>
              </w:r>
            </w:hyperlink>
          </w:p>
        </w:tc>
        <w:tc>
          <w:tcPr>
            <w:tcW w:type="dxa" w:w="3600"/>
          </w:tcPr>
          <w:p>
            <w:r>
              <w:t>Header two</w:t>
            </w:r>
          </w:p>
        </w:tc>
      </w:tr>
      <w:tr>
        <w:tc>
          <w:tcPr>
            <w:tcW w:type="dxa" w:w="3600"/>
          </w:tcPr>
          <w:p>
            <w:r>
              <w:t>Cell text</w:t>
            </w:r>
          </w:p>
        </w:tc>
        <w:tc>
          <w:tcPr>
            <w:tcW w:type="dxa" w:w="3600"/>
          </w:tcPr>
          <w:p>
            <w:hyperlink r:id="rId17">
              <w:r>
                <w:rPr>
                  <w:rStyle w:val="Hyperlink"/>
                  <w:b w:val="0"/>
                </w:rPr>
                <w:t xml:space="preserve">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Long linked cell content. </w:t>
              </w:r>
            </w:hyperlink>
          </w:p>
        </w:tc>
      </w:tr>
      <w:tr>
        <w:tc>
          <w:tcPr>
            <w:tcW w:type="dxa" w:w="3600"/>
          </w:tcPr>
          <w:p>
            <w:r>
              <w:t>Last row</w:t>
            </w:r>
          </w:p>
        </w:tc>
        <w:tc>
          <w:tcPr>
            <w:tcW w:type="dxa" w:w="3600"/>
          </w:tcPr>
          <w:p>
            <w:r>
              <w:t>Last cell</w:t>
            </w:r>
          </w:p>
        </w:tc>
      </w:tr>
    </w:tbl>
    <w:p>
      <w:r>
        <w:t>End hyperlinks</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guide?q=one%20two&amp;lang=en#section" TargetMode="External"/><Relationship Id="rId10" Type="http://schemas.openxmlformats.org/officeDocument/2006/relationships/hyperlink" Target="mailto:hello@example.com?subject=Hello" TargetMode="External"/><Relationship Id="rId11" Type="http://schemas.openxmlformats.org/officeDocument/2006/relationships/hyperlink" Target="tel:+1555010100" TargetMode="External"/><Relationship Id="rId12" Type="http://schemas.openxmlformats.org/officeDocument/2006/relationships/hyperlink" Target="https://example.com/wrapped" TargetMode="External"/><Relationship Id="rId13" Type="http://schemas.openxmlformats.org/officeDocument/2006/relationships/hyperlink" Target="https://example.com/breaks" TargetMode="External"/><Relationship Id="rId14" Type="http://schemas.openxmlformats.org/officeDocument/2006/relationships/hyperlink" Target="https://example.com/picture" TargetMode="External"/><Relationship Id="rId15" Type="http://schemas.openxmlformats.org/officeDocument/2006/relationships/image" Target="media/image1.png"/><Relationship Id="rId16" Type="http://schemas.openxmlformats.org/officeDocument/2006/relationships/hyperlink" Target="https://example.com/header" TargetMode="External"/><Relationship Id="rId17" Type="http://schemas.openxmlformats.org/officeDocument/2006/relationships/hyperlink" Target="https://example.com/c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