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60" w:lineRule="exact"/>
      </w:pPr>
      <w:r>
        <w:t xml:space="preserve">First body page.</w:t>
      </w:r>
    </w:p>
    <w:p>
      <w:pPr>
        <w:pageBreakBefore/>
        <w:spacing w:before="0" w:after="0" w:line="360" w:lineRule="exact"/>
      </w:pPr>
      <w:r>
        <w:t xml:space="preserve">Second body page.</w:t>
      </w:r>
    </w:p>
    <w:sectPr>
      <w:headerReference w:type="default" r:id="header"/>
      <w:footerReference w:type="default" r:id="footer"/>
      <w:pgSz w:w="7200" w:h="8640"/>
      <w:pgMar w:top="720" w:right="720" w:bottom="1440" w:left="720" w:header="360" w:footer="360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>
  <w:sdt>
    <w:sdtPr>
      <w:rPr>
        <w:color w:val="FF0000"/>
      </w:rPr>
      <w:alias w:val="Retained story control 201"/>
      <w:id w:val="201"/>
      <w:lock w:val="sdtContentLocked"/>
      <w:docPartObj>
        <w:docPartGallery w:val="Page Numbers (Bottom of Page)"/>
        <w:docPartUnique/>
      </w:docPartObj>
    </w:sdtPr>
    <w:sdtEndPr>
      <w:rPr>
        <w:i/>
      </w:rPr>
    </w:sdtEndPr>
    <w:sdtContent>
      <w:p>
        <w:pPr>
          <w:spacing w:before="0" w:after="0" w:line="360" w:lineRule="exact"/>
        </w:pPr>
        <w: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        <w:drawing>
            <wp:anchor distT="0" distB="0" distL="114300" distR="114300" simplePos="0" relativeHeight="20" behindDoc="0" locked="0" layoutInCell="1" allowOverlap="1">
              <wp:simplePos x="0" y="0"/>
              <wp:positionH relativeFrom="column">
                <wp:posOffset>-5715</wp:posOffset>
              </wp:positionH>
              <wp:positionV relativeFrom="paragraph">
                <wp:posOffset>-16510</wp:posOffset>
              </wp:positionV>
              <wp:extent cx="182880" cy="182880"/>
              <wp:wrapSquare wrapText="bothSides"/>
              <wp:docPr id="20" name="Original green square"/>
              <a:graphic>
                <a:graphicData uri="http://schemas.openxmlformats.org/drawingml/2006/picture">
                  <pic:pic>
                    <pic:nvPicPr>
                      <pic:cNvPr id="0" name="Original green square"/>
                      <pic:cNvPicPr/>
                    </pic:nvPicPr>
                    <pic:blipFill>
                      <a:blip r:embed="square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" cy="18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t xml:space="preserve">Page </w:t>
        </w:r>
        <w:sdt>
          <w:sdtPr>
            <w:rPr>
              <w:color w:val="FF0000"/>
            </w:rPr>
            <w:alias w:val="Retained story control 202"/>
            <w:id w:val="202"/>
            <w:lock w:val="sdtContentLocked"/>
            <w:richText/>
          </w:sdtPr>
          <w:sdtEndPr>
            <w:rPr>
              <w:i/>
            </w:rPr>
          </w:sdtEndPr>
          <w:sdtContent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t xml:space="preserve">99</w:t>
            </w:r>
            <w:r>
              <w:fldChar w:fldCharType="end"/>
            </w:r>
          </w:sdtContent>
        </w:sdt>
        <w:r>
          <w:t xml:space="preserve"> of </w:t>
        </w:r>
        <w:sdt>
          <w:sdtPr>
            <w:rPr>
              <w:color w:val="FF0000"/>
            </w:rPr>
            <w:alias w:val="Retained story control 203"/>
            <w:id w:val="203"/>
            <w:lock w:val="sdtContentLocked"/>
            <w:richText/>
          </w:sdtPr>
          <w:sdtEndPr>
            <w:rPr>
              <w:i/>
            </w:rPr>
          </w:sdtEndPr>
          <w:sdtContent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>
              <w:t xml:space="preserve">99</w:t>
            </w:r>
            <w:r>
              <w:fldChar w:fldCharType="end"/>
            </w:r>
          </w:sdtContent>
        </w:sdt>
      </w:p>
    </w:sdtContent>
  </w:sdt>
</w:ftr>
</file>

<file path=word/header.xml><?xml version="1.0" encoding="utf-8"?>
<w:hdr xmlns:w="http://schemas.openxmlformats.org/wordprocessingml/2006/main" xmlns:r="http://schemas.openxmlformats.org/officeDocument/2006/relationships">
  <w:sdt>
    <w:sdtPr>
      <w:rPr>
        <w:color w:val="FF0000"/>
      </w:rPr>
      <w:alias w:val="Retained story control 101"/>
      <w:id w:val="101"/>
      <w:lock w:val="sdtContentLocked"/>
      <w:docPartObj>
        <w:docPartGallery w:val="Page Numbers (Bottom of Page)"/>
        <w:docPartUnique/>
      </w:docPartObj>
    </w:sdtPr>
    <w:sdtEndPr>
      <w:rPr>
        <w:i/>
      </w:rPr>
    </w:sdtEndPr>
    <w:sdtContent>
      <w:sdt>
        <w:sdtPr>
          <w:rPr>
            <w:color w:val="FF0000"/>
          </w:rPr>
          <w:alias w:val="Retained story control 102"/>
          <w:id w:val="102"/>
          <w:lock w:val="sdtContentLocked"/>
          <w:richText/>
        </w:sdtPr>
        <w:sdtEndPr>
          <w:rPr>
            <w:i/>
          </w:rPr>
        </w:sdtEndPr>
        <w:sdtContent>
          <w:p>
            <w:pPr>
              <w:spacing w:before="0" w:after="0" w:line="360" w:lineRule="exact"/>
            </w:pPr>
            <w:r>
              <w:t xml:space="preserve">Retained header</w:t>
            </w:r>
          </w:p>
        </w:sdtContent>
      </w:sdt>
    </w:sdtContent>
  </w:sdt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

<file path=word/_rels/footer.xml.rels><Relationships xmlns="http://schemas.openxmlformats.org/package/2006/relationships"><Relationship Id="square" Type="http://schemas.openxmlformats.org/officeDocument/2006/relationships/image" Target="media/square.png"/></Relationships>
</file>