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prior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prior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prior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prior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atLeast-prior1-header48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