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header0.xml" ContentType="application/vnd.openxmlformats-officedocument.wordprocessingml.header+xml"/>
  <Override PartName="/word/header1.xml" ContentType="application/vnd.openxmlformats-officedocument.wordprocessingml.header+xml"/>
  <Override PartName="/word/layerFooter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pPr>
        <w:spacing w:before="1440" w:after="0" w:line="960" w:lineRule="exact"/>
        <w:sectPr>
          <w:headerReference w:type="default" r:id="layerHeader0"/>
          <w:footerReference w:type="default" r:id="layerFooter"/>
          <w:pgSz w:w="12240" w:h="15840"/>
          <w:pgMar w:top="1440" w:right="1440" w:bottom="1440" w:left="1440" w:header="400" w:footer="400" w:gutter="0"/>
        </w:sectPr>
      </w:pPr>
      <w:r>
        <w:rPr>
          <w:rFonts w:ascii="Arial" w:hAnsi="Arial"/>
          <w:sz w:val="72"/>
          <w:color w:val="000000"/>
        </w:rPr>
        <w:t>BODY TEXT</w:t>
      </w:r>
      <w:r>
        <w:drawing>
          <wp:anchor simplePos="0" relativeHeight="1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0</wp:posOffset>
            </wp:positionV>
            <wp:extent cx="5080000" cy="1143000"/>
            <wp:wrapNone/>
            <wp:docPr id="10" name="Layer 1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1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9017000</wp:posOffset>
            </wp:positionV>
            <wp:extent cx="5080000" cy="1041400"/>
            <wp:wrapNone/>
            <wp:docPr id="11" name="Layer 11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2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1778000</wp:posOffset>
            </wp:positionV>
            <wp:extent cx="3175000" cy="1143000"/>
            <wp:wrapNone/>
            <wp:docPr id="12" name="Layer 12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0" w:after="0" w:line="960" w:lineRule="exact"/>
        <w:sectPr>
          <w:headerReference w:type="default" r:id="layerHeader0"/>
          <w:footerReference w:type="default" r:id="layerFooter"/>
          <w:pgSz w:w="12240" w:h="15840"/>
          <w:pgMar w:top="1440" w:right="1440" w:bottom="1440" w:left="1440" w:header="400" w:footer="400" w:gutter="0"/>
        </w:sectPr>
      </w:pPr>
      <w:r>
        <w:rPr>
          <w:rFonts w:ascii="Arial" w:hAnsi="Arial"/>
          <w:sz w:val="72"/>
          <w:color w:val="000000"/>
        </w:rPr>
        <w:t>BODY TEXT</w:t>
      </w:r>
      <w:r>
        <w:drawing>
          <wp:anchor simplePos="0" relativeHeight="13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0</wp:posOffset>
            </wp:positionV>
            <wp:extent cx="5080000" cy="1143000"/>
            <wp:wrapNone/>
            <wp:docPr id="13" name="Layer 13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4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9017000</wp:posOffset>
            </wp:positionV>
            <wp:extent cx="5080000" cy="1041400"/>
            <wp:wrapNone/>
            <wp:docPr id="14" name="Layer 14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5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1778000</wp:posOffset>
            </wp:positionV>
            <wp:extent cx="3175000" cy="1143000"/>
            <wp:wrapNone/>
            <wp:docPr id="15" name="Layer 15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0" w:after="0" w:line="960" w:lineRule="exact"/>
        <w:sectPr>
          <w:headerReference w:type="default" r:id="layerHeader1"/>
          <w:footerReference w:type="default" r:id="layerFooter"/>
          <w:pgSz w:w="12240" w:h="15840"/>
          <w:pgMar w:top="1440" w:right="1440" w:bottom="1440" w:left="1440" w:header="400" w:footer="400" w:gutter="0"/>
        </w:sectPr>
      </w:pPr>
      <w:r>
        <w:rPr>
          <w:rFonts w:ascii="Arial" w:hAnsi="Arial"/>
          <w:sz w:val="72"/>
          <w:color w:val="000000"/>
        </w:rPr>
        <w:t>BODY TEXT</w:t>
      </w:r>
      <w:r>
        <w:drawing>
          <wp:anchor simplePos="0" relativeHeight="16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0</wp:posOffset>
            </wp:positionV>
            <wp:extent cx="5080000" cy="1143000"/>
            <wp:wrapNone/>
            <wp:docPr id="16" name="Layer 16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7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9017000</wp:posOffset>
            </wp:positionV>
            <wp:extent cx="5080000" cy="1041400"/>
            <wp:wrapNone/>
            <wp:docPr id="17" name="Layer 17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8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1778000</wp:posOffset>
            </wp:positionV>
            <wp:extent cx="3175000" cy="1143000"/>
            <wp:wrapNone/>
            <wp:docPr id="18" name="Layer 18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0" w:after="0" w:line="960" w:lineRule="exact"/>
        <w:sectPr>
          <w:headerReference w:type="default" r:id="layerHeader1"/>
          <w:footerReference w:type="default" r:id="layerFooter"/>
          <w:pgSz w:w="12240" w:h="15840"/>
          <w:pgMar w:top="1440" w:right="1440" w:bottom="1440" w:left="1440" w:header="400" w:footer="400" w:gutter="0"/>
        </w:sectPr>
      </w:pPr>
      <w:r>
        <w:rPr>
          <w:rFonts w:ascii="Arial" w:hAnsi="Arial"/>
          <w:sz w:val="72"/>
          <w:color w:val="000000"/>
        </w:rPr>
        <w:t>BODY TEXT</w:t>
      </w:r>
      <w:r>
        <w:drawing>
          <wp:anchor simplePos="0" relativeHeight="19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0</wp:posOffset>
            </wp:positionV>
            <wp:extent cx="5080000" cy="1143000"/>
            <wp:wrapNone/>
            <wp:docPr id="19" name="Layer 19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2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9017000</wp:posOffset>
            </wp:positionV>
            <wp:extent cx="5080000" cy="1041400"/>
            <wp:wrapNone/>
            <wp:docPr id="20" name="Layer 2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21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1778000</wp:posOffset>
            </wp:positionV>
            <wp:extent cx="3175000" cy="1143000"/>
            <wp:wrapNone/>
            <wp:docPr id="21" name="Layer 21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0" w:after="0" w:line="960" w:lineRule="exact"/>
      </w:pPr>
      <w:r>
        <w:rPr>
          <w:rFonts w:ascii="Arial" w:hAnsi="Arial"/>
          <w:sz w:val="72"/>
          <w:color w:val="000000"/>
        </w:rPr>
        <w:t>BODY TEXT</w:t>
      </w:r>
    </w:p>
    <w:sectPr>
      <w:headerReference w:type="default" r:id="layerHeader1"/>
      <w:footerReference w:type="default" r:id="layerFooter"/>
      <w:pgSz w:w="12240" w:h="15840"/>
      <w:pgMar w:top="1440" w:right="1440" w:bottom="1440" w:left="1440" w:header="400" w:footer="400" w:gutter="0"/>
    </w:sectPr>
  </w:body>
</w:document>
</file>

<file path=word/header0.xml><?xml version="1.0" encoding="utf-8"?>
<w:hdr xmlns:w="http://schemas.openxmlformats.org/wordprocessingml/2006/main" xmlns:r="http://schemas.openxmlformats.org/officeDocument/2006/relationships">
  <w:p>
    <w:pPr>
      <w:spacing w:before="0" w:after="0" w:line="720" w:lineRule="exact"/>
    </w:pPr>
    <w:r>
      <w:rPr>
        <w:rFonts w:ascii="Arial" w:hAnsi="Arial"/>
        <w:sz w:val="48"/>
        <w:color w:val="000000"/>
      </w:rPr>
      <w:t>HEADER TEXT</w:t>
    </w:r>
    <w:r>
      <w:drawing>
        <wp:anchor xmlns:wp="http://schemas.openxmlformats.org/drawingml/2006/wordprocessingDrawing" xmlns:a="http://schemas.openxmlformats.org/drawingml/2006/main" xmlns:pic="http://schemas.openxmlformats.org/drawingml/2006/picture" simplePos="0" relativeHeight="100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1778000</wp:posOffset>
          </wp:positionV>
          <wp:extent cx="3810000" cy="1143000"/>
          <wp:wrapNone/>
          <wp:docPr id="100" name="Layer 100"/>
          <a:graphic>
            <a:graphicData uri="http://schemas.openxmlformats.org/drawingml/2006/picture">
              <pic:pic>
                <pic:nvPicPr>
                  <pic:cNvPr id="1" name="Quadrants"/>
                  <pic:cNvPicPr/>
                </pic:nvPicPr>
                <pic:blipFill>
                  <a:blip r:embed="pixels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720" w:lineRule="exact"/>
    </w:pPr>
    <w:r>
      <w:rPr>
        <w:rFonts w:ascii="Arial" w:hAnsi="Arial"/>
        <w:sz w:val="48"/>
        <w:color w:val="000000"/>
      </w:rPr>
      <w:t>HEADER TEXT</w:t>
    </w:r>
    <w:r>
      <w:drawing>
        <wp:anchor xmlns:wp="http://schemas.openxmlformats.org/drawingml/2006/wordprocessingDrawing" xmlns:a="http://schemas.openxmlformats.org/drawingml/2006/main" xmlns:pic="http://schemas.openxmlformats.org/drawingml/2006/picture" simplePos="0" relativeHeight="101" behindDoc="0" locked="0" layoutInCell="1" allowOverlap="1">
          <wp:simplePos x="0" y="0"/>
          <wp:positionH relativeFrom="page">
            <wp:posOffset>914400</wp:posOffset>
          </wp:positionH>
          <wp:positionV relativeFrom="page">
            <wp:posOffset>1778000</wp:posOffset>
          </wp:positionV>
          <wp:extent cx="3810000" cy="1143000"/>
          <wp:wrapNone/>
          <wp:docPr id="101" name="Layer 101"/>
          <a:graphic>
            <a:graphicData uri="http://schemas.openxmlformats.org/drawingml/2006/picture">
              <pic:pic>
                <pic:nvPicPr>
                  <pic:cNvPr id="1" name="Quadrants"/>
                  <pic:cNvPicPr/>
                </pic:nvPicPr>
                <pic:blipFill>
                  <a:blip r:embed="pixels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layerFooter.xml><?xml version="1.0" encoding="utf-8"?>
<w:ftr xmlns:w="http://schemas.openxmlformats.org/wordprocessingml/2006/main">
  <w:p>
    <w:pPr>
      <w:spacing w:before="0" w:after="0" w:line="720" w:lineRule="exact"/>
    </w:pPr>
    <w:r>
      <w:rPr>
        <w:rFonts w:ascii="Arial" w:hAnsi="Arial"/>
        <w:sz w:val="48"/>
        <w:color w:val="000000"/>
      </w:rPr>
      <w:t>FOOTER TEXT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Relationship Id="layerHeader0" Type="http://schemas.openxmlformats.org/officeDocument/2006/relationships/header" Target="header0.xml"/><Relationship Id="layerHeader1" Type="http://schemas.openxmlformats.org/officeDocument/2006/relationships/header" Target="header1.xml"/><Relationship Id="layerFooter" Type="http://schemas.openxmlformats.org/officeDocument/2006/relationships/footer" Target="layerFooter.xml"/><Relationship Id="layerSettings" Type="http://schemas.openxmlformats.org/officeDocument/2006/relationships/settings" Target="settings.xml"/></Relationships>
</file>

<file path=word/_rels/header0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

<file path=word/_rels/header1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