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0633A" w14:textId="77777777" w:rsidR="004040E4" w:rsidRDefault="00000000">
      <w:pPr>
        <w:pStyle w:val="Heading1"/>
        <w:spacing w:after="682"/>
        <w:ind w:left="-5"/>
      </w:pPr>
      <w:proofErr w:type="gramStart"/>
      <w:r>
        <w:t>COMPUTERSCIENCE&amp;</w:t>
      </w:r>
      <w:proofErr w:type="gramEnd"/>
      <w:r>
        <w:t>ENGINEERING</w:t>
      </w:r>
    </w:p>
    <w:p w14:paraId="3AEB8DF9" w14:textId="77777777" w:rsidR="004040E4" w:rsidRDefault="00000000">
      <w:pPr>
        <w:spacing w:after="97" w:line="259" w:lineRule="auto"/>
        <w:ind w:left="174" w:firstLine="0"/>
        <w:jc w:val="center"/>
      </w:pPr>
      <w:r>
        <w:rPr>
          <w:b/>
          <w:sz w:val="32"/>
          <w:u w:val="single" w:color="000000"/>
        </w:rPr>
        <w:t>Experiment - 5</w:t>
      </w:r>
    </w:p>
    <w:p w14:paraId="79B2647E" w14:textId="050C5DA8" w:rsidR="004040E4" w:rsidRDefault="00000000">
      <w:pPr>
        <w:tabs>
          <w:tab w:val="center" w:pos="6889"/>
        </w:tabs>
        <w:spacing w:after="4" w:line="259" w:lineRule="auto"/>
        <w:ind w:left="0" w:firstLine="0"/>
      </w:pPr>
      <w:r>
        <w:rPr>
          <w:b/>
          <w:sz w:val="28"/>
        </w:rPr>
        <w:t xml:space="preserve">Student Name: </w:t>
      </w:r>
      <w:proofErr w:type="spellStart"/>
      <w:r w:rsidR="00C950CE">
        <w:rPr>
          <w:sz w:val="28"/>
        </w:rPr>
        <w:t>Jashandeep</w:t>
      </w:r>
      <w:proofErr w:type="spellEnd"/>
      <w:r w:rsidR="00C950CE">
        <w:rPr>
          <w:sz w:val="28"/>
        </w:rPr>
        <w:t xml:space="preserve"> Singh</w:t>
      </w:r>
      <w:r>
        <w:rPr>
          <w:sz w:val="28"/>
        </w:rPr>
        <w:tab/>
      </w:r>
      <w:r>
        <w:rPr>
          <w:b/>
          <w:sz w:val="28"/>
        </w:rPr>
        <w:t xml:space="preserve">UID: </w:t>
      </w:r>
      <w:r>
        <w:rPr>
          <w:sz w:val="28"/>
        </w:rPr>
        <w:t>23BCS10</w:t>
      </w:r>
      <w:r w:rsidR="00C950CE">
        <w:rPr>
          <w:sz w:val="28"/>
        </w:rPr>
        <w:t>935</w:t>
      </w:r>
    </w:p>
    <w:p w14:paraId="4BC62A36" w14:textId="77777777" w:rsidR="004040E4" w:rsidRDefault="00000000">
      <w:pPr>
        <w:tabs>
          <w:tab w:val="center" w:pos="7346"/>
        </w:tabs>
        <w:spacing w:after="0" w:line="261" w:lineRule="auto"/>
        <w:ind w:left="0" w:firstLine="0"/>
      </w:pPr>
      <w:r>
        <w:rPr>
          <w:b/>
          <w:sz w:val="28"/>
        </w:rPr>
        <w:t xml:space="preserve">Branch: </w:t>
      </w:r>
      <w:r>
        <w:rPr>
          <w:sz w:val="28"/>
        </w:rPr>
        <w:t>BE-CSE</w:t>
      </w:r>
      <w:r>
        <w:rPr>
          <w:sz w:val="28"/>
        </w:rPr>
        <w:tab/>
      </w:r>
      <w:r>
        <w:rPr>
          <w:b/>
          <w:sz w:val="28"/>
        </w:rPr>
        <w:t xml:space="preserve">Section/Group: </w:t>
      </w:r>
      <w:r>
        <w:rPr>
          <w:sz w:val="28"/>
        </w:rPr>
        <w:t>KRG_2B</w:t>
      </w:r>
    </w:p>
    <w:p w14:paraId="0C4E3DF3" w14:textId="77777777" w:rsidR="004040E4" w:rsidRDefault="00000000">
      <w:pPr>
        <w:tabs>
          <w:tab w:val="right" w:pos="9355"/>
        </w:tabs>
        <w:spacing w:after="18" w:line="261" w:lineRule="auto"/>
        <w:ind w:left="0" w:firstLine="0"/>
      </w:pPr>
      <w:r>
        <w:rPr>
          <w:b/>
          <w:sz w:val="28"/>
        </w:rPr>
        <w:t xml:space="preserve">Semester: </w:t>
      </w:r>
      <w:r>
        <w:rPr>
          <w:sz w:val="28"/>
        </w:rPr>
        <w:t>6</w:t>
      </w:r>
      <w:r>
        <w:rPr>
          <w:sz w:val="28"/>
          <w:vertAlign w:val="superscript"/>
        </w:rPr>
        <w:t>th</w:t>
      </w:r>
      <w:r>
        <w:rPr>
          <w:sz w:val="28"/>
          <w:vertAlign w:val="superscript"/>
        </w:rPr>
        <w:tab/>
      </w:r>
      <w:r>
        <w:rPr>
          <w:b/>
          <w:sz w:val="28"/>
        </w:rPr>
        <w:t xml:space="preserve">Date of Performance: </w:t>
      </w:r>
      <w:r>
        <w:rPr>
          <w:sz w:val="28"/>
        </w:rPr>
        <w:t>25/2/26</w:t>
      </w:r>
    </w:p>
    <w:p w14:paraId="30AB4F12" w14:textId="77777777" w:rsidR="004040E4" w:rsidRDefault="00000000">
      <w:pPr>
        <w:spacing w:after="371" w:line="261" w:lineRule="auto"/>
        <w:ind w:left="81" w:right="4863"/>
      </w:pPr>
      <w:r>
        <w:rPr>
          <w:b/>
          <w:sz w:val="28"/>
        </w:rPr>
        <w:t xml:space="preserve">Subject Name: </w:t>
      </w:r>
      <w:r>
        <w:rPr>
          <w:sz w:val="28"/>
        </w:rPr>
        <w:t xml:space="preserve">System Design </w:t>
      </w:r>
      <w:r>
        <w:rPr>
          <w:b/>
          <w:sz w:val="28"/>
        </w:rPr>
        <w:t xml:space="preserve">Subject Code: </w:t>
      </w:r>
      <w:r>
        <w:rPr>
          <w:sz w:val="28"/>
        </w:rPr>
        <w:t>23CSH-314</w:t>
      </w:r>
    </w:p>
    <w:p w14:paraId="37053D6E" w14:textId="77777777" w:rsidR="004040E4" w:rsidRDefault="00000000">
      <w:pPr>
        <w:spacing w:after="235" w:line="261" w:lineRule="auto"/>
        <w:ind w:left="81"/>
      </w:pPr>
      <w:r>
        <w:rPr>
          <w:b/>
          <w:sz w:val="28"/>
        </w:rPr>
        <w:t>Aim:</w:t>
      </w:r>
    </w:p>
    <w:p w14:paraId="5F128145" w14:textId="77777777" w:rsidR="004040E4" w:rsidRDefault="00000000">
      <w:pPr>
        <w:spacing w:after="291"/>
        <w:ind w:left="81"/>
      </w:pPr>
      <w:r>
        <w:t>To design and analyze a scalable real-time messenger application that allows users to communicate via one-to-one and group messaging with support for text and media, ensuring high availability, low latency, and reliability at large scale.</w:t>
      </w:r>
    </w:p>
    <w:p w14:paraId="63F62BE0" w14:textId="77777777" w:rsidR="004040E4" w:rsidRDefault="00000000">
      <w:pPr>
        <w:spacing w:after="235" w:line="261" w:lineRule="auto"/>
        <w:ind w:left="81"/>
      </w:pPr>
      <w:r>
        <w:rPr>
          <w:b/>
          <w:sz w:val="28"/>
        </w:rPr>
        <w:t>Objectives:</w:t>
      </w:r>
    </w:p>
    <w:p w14:paraId="75FE1B38" w14:textId="77777777" w:rsidR="004040E4" w:rsidRDefault="00000000">
      <w:pPr>
        <w:numPr>
          <w:ilvl w:val="0"/>
          <w:numId w:val="1"/>
        </w:numPr>
        <w:ind w:left="330" w:hanging="259"/>
      </w:pPr>
      <w:r>
        <w:t>To understand system design principles for large-scale messaging systems.</w:t>
      </w:r>
    </w:p>
    <w:p w14:paraId="3067344C" w14:textId="77777777" w:rsidR="004040E4" w:rsidRDefault="00000000">
      <w:pPr>
        <w:numPr>
          <w:ilvl w:val="0"/>
          <w:numId w:val="1"/>
        </w:numPr>
        <w:ind w:left="330" w:hanging="259"/>
      </w:pPr>
      <w:r>
        <w:t>To design APIs for user management and messaging services.</w:t>
      </w:r>
    </w:p>
    <w:p w14:paraId="024E1251" w14:textId="77777777" w:rsidR="004040E4" w:rsidRDefault="00000000">
      <w:pPr>
        <w:numPr>
          <w:ilvl w:val="0"/>
          <w:numId w:val="1"/>
        </w:numPr>
        <w:ind w:left="330" w:hanging="259"/>
      </w:pPr>
      <w:r>
        <w:t>To identify functional and non-functional requirements.</w:t>
      </w:r>
    </w:p>
    <w:p w14:paraId="08216494" w14:textId="77777777" w:rsidR="004040E4" w:rsidRDefault="00000000">
      <w:pPr>
        <w:numPr>
          <w:ilvl w:val="0"/>
          <w:numId w:val="1"/>
        </w:numPr>
        <w:ind w:left="330" w:hanging="259"/>
      </w:pPr>
      <w:r>
        <w:t>To apply CAP theorem concepts in distributed systems.</w:t>
      </w:r>
    </w:p>
    <w:p w14:paraId="041C2942" w14:textId="77777777" w:rsidR="004040E4" w:rsidRDefault="00000000">
      <w:pPr>
        <w:numPr>
          <w:ilvl w:val="0"/>
          <w:numId w:val="1"/>
        </w:numPr>
        <w:spacing w:after="286"/>
        <w:ind w:left="330" w:hanging="259"/>
      </w:pPr>
      <w:r>
        <w:t>To design a high-availability, low-latency architecture.</w:t>
      </w:r>
    </w:p>
    <w:p w14:paraId="476788E2" w14:textId="77777777" w:rsidR="004040E4" w:rsidRDefault="00000000">
      <w:pPr>
        <w:spacing w:after="79" w:line="261" w:lineRule="auto"/>
        <w:ind w:left="81"/>
      </w:pPr>
      <w:r>
        <w:rPr>
          <w:b/>
          <w:sz w:val="28"/>
        </w:rPr>
        <w:t>Procedure-</w:t>
      </w:r>
    </w:p>
    <w:p w14:paraId="69FB0E5C" w14:textId="77777777" w:rsidR="004040E4" w:rsidRDefault="00000000">
      <w:pPr>
        <w:numPr>
          <w:ilvl w:val="0"/>
          <w:numId w:val="2"/>
        </w:numPr>
        <w:ind w:left="337" w:hanging="266"/>
      </w:pPr>
      <w:r>
        <w:t>Identify functional requirements of a messenger application.</w:t>
      </w:r>
    </w:p>
    <w:p w14:paraId="5F62C493" w14:textId="77777777" w:rsidR="004040E4" w:rsidRDefault="00000000">
      <w:pPr>
        <w:numPr>
          <w:ilvl w:val="0"/>
          <w:numId w:val="2"/>
        </w:numPr>
        <w:ind w:left="337" w:hanging="266"/>
      </w:pPr>
      <w:r>
        <w:t>Define non-functional requirements such as scalability, latency, and availability.</w:t>
      </w:r>
    </w:p>
    <w:p w14:paraId="6B1C1D7B" w14:textId="77777777" w:rsidR="004040E4" w:rsidRDefault="00000000">
      <w:pPr>
        <w:numPr>
          <w:ilvl w:val="0"/>
          <w:numId w:val="2"/>
        </w:numPr>
        <w:ind w:left="337" w:hanging="266"/>
      </w:pPr>
      <w:r>
        <w:t>Analyze CAP theorem trade-offs.</w:t>
      </w:r>
    </w:p>
    <w:p w14:paraId="30A3EEF8" w14:textId="77777777" w:rsidR="004040E4" w:rsidRDefault="00000000">
      <w:pPr>
        <w:numPr>
          <w:ilvl w:val="0"/>
          <w:numId w:val="2"/>
        </w:numPr>
        <w:ind w:left="337" w:hanging="266"/>
      </w:pPr>
      <w:r>
        <w:t>Identify core entities required for system implementation.</w:t>
      </w:r>
    </w:p>
    <w:p w14:paraId="1C138087" w14:textId="77777777" w:rsidR="004040E4" w:rsidRDefault="00000000">
      <w:pPr>
        <w:numPr>
          <w:ilvl w:val="0"/>
          <w:numId w:val="2"/>
        </w:numPr>
        <w:ind w:left="337" w:hanging="266"/>
      </w:pPr>
      <w:r>
        <w:t>Design the system architecture using Draw.io.</w:t>
      </w:r>
    </w:p>
    <w:p w14:paraId="33368C1E" w14:textId="77777777" w:rsidR="004040E4" w:rsidRDefault="00000000">
      <w:pPr>
        <w:numPr>
          <w:ilvl w:val="0"/>
          <w:numId w:val="2"/>
        </w:numPr>
        <w:spacing w:after="288"/>
        <w:ind w:left="337" w:hanging="266"/>
      </w:pPr>
      <w:r>
        <w:t>Validate the design against real-time message transmission behavior.</w:t>
      </w:r>
    </w:p>
    <w:p w14:paraId="4EAA22E7" w14:textId="77777777" w:rsidR="004040E4" w:rsidRDefault="00000000">
      <w:pPr>
        <w:spacing w:after="235" w:line="261" w:lineRule="auto"/>
        <w:ind w:left="81"/>
      </w:pPr>
      <w:proofErr w:type="spellStart"/>
      <w:proofErr w:type="gramStart"/>
      <w:r>
        <w:rPr>
          <w:b/>
          <w:sz w:val="28"/>
        </w:rPr>
        <w:t>FunctionalRequirements</w:t>
      </w:r>
      <w:proofErr w:type="spellEnd"/>
      <w:proofErr w:type="gramEnd"/>
      <w:r>
        <w:rPr>
          <w:b/>
          <w:sz w:val="28"/>
        </w:rPr>
        <w:t xml:space="preserve"> -</w:t>
      </w:r>
    </w:p>
    <w:p w14:paraId="7009E71C" w14:textId="77777777" w:rsidR="004040E4" w:rsidRDefault="00000000">
      <w:pPr>
        <w:spacing w:after="250" w:line="259" w:lineRule="auto"/>
        <w:ind w:left="81"/>
      </w:pPr>
      <w:r>
        <w:rPr>
          <w:rFonts w:ascii="Wingdings" w:eastAsia="Wingdings" w:hAnsi="Wingdings" w:cs="Wingdings"/>
          <w:sz w:val="16"/>
        </w:rPr>
        <w:t xml:space="preserve"> </w:t>
      </w:r>
      <w:r>
        <w:rPr>
          <w:b/>
          <w:sz w:val="27"/>
        </w:rPr>
        <w:t>User Management</w:t>
      </w:r>
    </w:p>
    <w:p w14:paraId="46F40C4A" w14:textId="77777777" w:rsidR="004040E4" w:rsidRDefault="00000000">
      <w:pPr>
        <w:numPr>
          <w:ilvl w:val="0"/>
          <w:numId w:val="3"/>
        </w:numPr>
        <w:ind w:left="330" w:hanging="259"/>
      </w:pPr>
      <w:proofErr w:type="gramStart"/>
      <w:r>
        <w:t>User</w:t>
      </w:r>
      <w:proofErr w:type="gramEnd"/>
      <w:r>
        <w:t xml:space="preserve"> should be able to register.</w:t>
      </w:r>
    </w:p>
    <w:p w14:paraId="1B885B1C" w14:textId="77777777" w:rsidR="004040E4" w:rsidRDefault="00000000">
      <w:pPr>
        <w:numPr>
          <w:ilvl w:val="0"/>
          <w:numId w:val="3"/>
        </w:numPr>
        <w:ind w:left="330" w:hanging="259"/>
      </w:pPr>
      <w:proofErr w:type="gramStart"/>
      <w:r>
        <w:t>User</w:t>
      </w:r>
      <w:proofErr w:type="gramEnd"/>
      <w:r>
        <w:t xml:space="preserve"> should be able to login/logout.</w:t>
      </w:r>
    </w:p>
    <w:p w14:paraId="591C0E0C" w14:textId="77777777" w:rsidR="004040E4" w:rsidRDefault="00000000">
      <w:pPr>
        <w:numPr>
          <w:ilvl w:val="0"/>
          <w:numId w:val="3"/>
        </w:numPr>
        <w:ind w:left="330" w:hanging="259"/>
      </w:pPr>
      <w:proofErr w:type="gramStart"/>
      <w:r>
        <w:t>User</w:t>
      </w:r>
      <w:proofErr w:type="gramEnd"/>
      <w:r>
        <w:t xml:space="preserve"> should be able to update profile information.</w:t>
      </w:r>
    </w:p>
    <w:p w14:paraId="2453CA23" w14:textId="77777777" w:rsidR="004040E4" w:rsidRDefault="00000000">
      <w:pPr>
        <w:pStyle w:val="Heading1"/>
        <w:ind w:left="-5"/>
      </w:pPr>
      <w:proofErr w:type="gramStart"/>
      <w:r>
        <w:t>COMPUTERSCIENCE&amp;</w:t>
      </w:r>
      <w:proofErr w:type="gramEnd"/>
      <w:r>
        <w:t>ENGINEERING</w:t>
      </w:r>
    </w:p>
    <w:p w14:paraId="3D7E6A25" w14:textId="77777777" w:rsidR="004040E4" w:rsidRDefault="00000000">
      <w:pPr>
        <w:spacing w:after="250" w:line="259" w:lineRule="auto"/>
        <w:ind w:left="81"/>
      </w:pPr>
      <w:r>
        <w:rPr>
          <w:rFonts w:ascii="Wingdings" w:eastAsia="Wingdings" w:hAnsi="Wingdings" w:cs="Wingdings"/>
          <w:sz w:val="16"/>
        </w:rPr>
        <w:t xml:space="preserve"> </w:t>
      </w:r>
      <w:r>
        <w:rPr>
          <w:b/>
          <w:sz w:val="27"/>
        </w:rPr>
        <w:t>Messaging</w:t>
      </w:r>
    </w:p>
    <w:p w14:paraId="35BAE795" w14:textId="77777777" w:rsidR="004040E4" w:rsidRDefault="00000000">
      <w:pPr>
        <w:numPr>
          <w:ilvl w:val="0"/>
          <w:numId w:val="4"/>
        </w:numPr>
        <w:ind w:left="330" w:hanging="259"/>
      </w:pPr>
      <w:r>
        <w:t>System should support one-to-one messaging.</w:t>
      </w:r>
    </w:p>
    <w:p w14:paraId="5E53064F" w14:textId="77777777" w:rsidR="004040E4" w:rsidRDefault="00000000">
      <w:pPr>
        <w:numPr>
          <w:ilvl w:val="0"/>
          <w:numId w:val="4"/>
        </w:numPr>
        <w:ind w:left="330" w:hanging="259"/>
      </w:pPr>
      <w:r>
        <w:t>System should support group messaging.</w:t>
      </w:r>
    </w:p>
    <w:p w14:paraId="3225F3F8" w14:textId="77777777" w:rsidR="004040E4" w:rsidRDefault="00000000">
      <w:pPr>
        <w:numPr>
          <w:ilvl w:val="0"/>
          <w:numId w:val="4"/>
        </w:numPr>
        <w:ind w:left="330" w:hanging="259"/>
      </w:pPr>
      <w:r>
        <w:t>System should support text messages.</w:t>
      </w:r>
    </w:p>
    <w:p w14:paraId="750D40D1" w14:textId="77777777" w:rsidR="004040E4" w:rsidRDefault="00000000">
      <w:pPr>
        <w:numPr>
          <w:ilvl w:val="0"/>
          <w:numId w:val="4"/>
        </w:numPr>
        <w:ind w:left="330" w:hanging="259"/>
      </w:pPr>
      <w:r>
        <w:t>System should support media messages (images, videos, documents).</w:t>
      </w:r>
    </w:p>
    <w:p w14:paraId="187C75F5" w14:textId="77777777" w:rsidR="004040E4" w:rsidRDefault="00000000">
      <w:pPr>
        <w:numPr>
          <w:ilvl w:val="0"/>
          <w:numId w:val="4"/>
        </w:numPr>
        <w:ind w:left="330" w:hanging="259"/>
      </w:pPr>
      <w:r>
        <w:t>System should preserve message history.</w:t>
      </w:r>
    </w:p>
    <w:p w14:paraId="79C5FE5C" w14:textId="77777777" w:rsidR="004040E4" w:rsidRDefault="00000000">
      <w:pPr>
        <w:numPr>
          <w:ilvl w:val="0"/>
          <w:numId w:val="4"/>
        </w:numPr>
        <w:ind w:left="330" w:hanging="259"/>
      </w:pPr>
      <w:r>
        <w:t xml:space="preserve">System should support </w:t>
      </w:r>
      <w:proofErr w:type="gramStart"/>
      <w:r>
        <w:t>read</w:t>
      </w:r>
      <w:proofErr w:type="gramEnd"/>
      <w:r>
        <w:t xml:space="preserve"> receipts (delivered/seen status).</w:t>
      </w:r>
    </w:p>
    <w:p w14:paraId="3BBBFEC4" w14:textId="77777777" w:rsidR="004040E4" w:rsidRDefault="00000000">
      <w:pPr>
        <w:numPr>
          <w:ilvl w:val="0"/>
          <w:numId w:val="4"/>
        </w:numPr>
        <w:spacing w:after="285"/>
        <w:ind w:left="330" w:hanging="259"/>
      </w:pPr>
      <w:r>
        <w:t>System should show list of chats with pagination.</w:t>
      </w:r>
    </w:p>
    <w:p w14:paraId="36297C0C" w14:textId="77777777" w:rsidR="004040E4" w:rsidRDefault="00000000">
      <w:pPr>
        <w:spacing w:after="250" w:line="259" w:lineRule="auto"/>
        <w:ind w:left="81"/>
      </w:pPr>
      <w:r>
        <w:rPr>
          <w:rFonts w:ascii="Wingdings" w:eastAsia="Wingdings" w:hAnsi="Wingdings" w:cs="Wingdings"/>
          <w:sz w:val="16"/>
        </w:rPr>
        <w:t xml:space="preserve"> </w:t>
      </w:r>
      <w:r>
        <w:rPr>
          <w:b/>
          <w:sz w:val="27"/>
        </w:rPr>
        <w:t>Group Management</w:t>
      </w:r>
    </w:p>
    <w:p w14:paraId="70889FD7" w14:textId="77777777" w:rsidR="004040E4" w:rsidRDefault="00000000">
      <w:pPr>
        <w:numPr>
          <w:ilvl w:val="0"/>
          <w:numId w:val="5"/>
        </w:numPr>
        <w:ind w:left="330" w:hanging="259"/>
      </w:pPr>
      <w:proofErr w:type="gramStart"/>
      <w:r>
        <w:t>User</w:t>
      </w:r>
      <w:proofErr w:type="gramEnd"/>
      <w:r>
        <w:t xml:space="preserve"> should be able to create a group.</w:t>
      </w:r>
    </w:p>
    <w:p w14:paraId="4468DFE2" w14:textId="77777777" w:rsidR="004040E4" w:rsidRDefault="00000000">
      <w:pPr>
        <w:numPr>
          <w:ilvl w:val="0"/>
          <w:numId w:val="5"/>
        </w:numPr>
        <w:ind w:left="330" w:hanging="259"/>
      </w:pPr>
      <w:r>
        <w:t>Admin should be able to add/remove members.</w:t>
      </w:r>
    </w:p>
    <w:p w14:paraId="0661C6C8" w14:textId="77777777" w:rsidR="004040E4" w:rsidRDefault="00000000">
      <w:pPr>
        <w:numPr>
          <w:ilvl w:val="0"/>
          <w:numId w:val="5"/>
        </w:numPr>
        <w:spacing w:after="562"/>
        <w:ind w:left="330" w:hanging="259"/>
      </w:pPr>
      <w:r>
        <w:t>Admin should be able to delete group.</w:t>
      </w:r>
    </w:p>
    <w:p w14:paraId="7013ACC9" w14:textId="77777777" w:rsidR="004040E4" w:rsidRDefault="00000000">
      <w:pPr>
        <w:spacing w:after="235" w:line="261" w:lineRule="auto"/>
        <w:ind w:left="81"/>
      </w:pPr>
      <w:r>
        <w:rPr>
          <w:b/>
          <w:sz w:val="28"/>
        </w:rPr>
        <w:t>Non-functional Requirements</w:t>
      </w:r>
    </w:p>
    <w:p w14:paraId="3DD89BD2" w14:textId="77777777" w:rsidR="004040E4" w:rsidRDefault="00000000">
      <w:pPr>
        <w:pStyle w:val="Heading2"/>
        <w:spacing w:after="237"/>
        <w:ind w:left="81"/>
      </w:pPr>
      <w:r>
        <w:rPr>
          <w:b w:val="0"/>
          <w:sz w:val="24"/>
        </w:rPr>
        <w:t xml:space="preserve">· </w:t>
      </w:r>
      <w:r>
        <w:t>Scalability</w:t>
      </w:r>
    </w:p>
    <w:p w14:paraId="39DEAA6B" w14:textId="77777777" w:rsidR="004040E4" w:rsidRDefault="00000000">
      <w:pPr>
        <w:numPr>
          <w:ilvl w:val="0"/>
          <w:numId w:val="6"/>
        </w:numPr>
        <w:spacing w:after="37" w:line="259" w:lineRule="auto"/>
        <w:ind w:left="330" w:hanging="259"/>
      </w:pPr>
      <w:r>
        <w:rPr>
          <w:sz w:val="24"/>
        </w:rPr>
        <w:t xml:space="preserve">Target Users: 1 </w:t>
      </w:r>
      <w:proofErr w:type="gramStart"/>
      <w:r>
        <w:rPr>
          <w:sz w:val="24"/>
        </w:rPr>
        <w:t>Billion</w:t>
      </w:r>
      <w:proofErr w:type="gramEnd"/>
      <w:r>
        <w:rPr>
          <w:sz w:val="24"/>
        </w:rPr>
        <w:t xml:space="preserve"> users</w:t>
      </w:r>
    </w:p>
    <w:p w14:paraId="2E3CB0A0" w14:textId="77777777" w:rsidR="004040E4" w:rsidRDefault="00000000">
      <w:pPr>
        <w:numPr>
          <w:ilvl w:val="0"/>
          <w:numId w:val="6"/>
        </w:numPr>
        <w:spacing w:after="37" w:line="259" w:lineRule="auto"/>
        <w:ind w:left="330" w:hanging="259"/>
      </w:pPr>
      <w:r>
        <w:rPr>
          <w:sz w:val="24"/>
        </w:rPr>
        <w:t>Avg 100 messages per day per user</w:t>
      </w:r>
    </w:p>
    <w:p w14:paraId="6950B739" w14:textId="77777777" w:rsidR="004040E4" w:rsidRDefault="00000000">
      <w:pPr>
        <w:numPr>
          <w:ilvl w:val="0"/>
          <w:numId w:val="6"/>
        </w:numPr>
        <w:spacing w:after="68" w:line="259" w:lineRule="auto"/>
        <w:ind w:left="330" w:hanging="259"/>
      </w:pPr>
      <w:r>
        <w:rPr>
          <w:sz w:val="24"/>
        </w:rPr>
        <w:t xml:space="preserve">Total ≈ 100 </w:t>
      </w:r>
      <w:proofErr w:type="gramStart"/>
      <w:r>
        <w:rPr>
          <w:sz w:val="24"/>
        </w:rPr>
        <w:t>Billion</w:t>
      </w:r>
      <w:proofErr w:type="gramEnd"/>
      <w:r>
        <w:rPr>
          <w:sz w:val="24"/>
        </w:rPr>
        <w:t xml:space="preserve"> messages/day</w:t>
      </w:r>
    </w:p>
    <w:p w14:paraId="58920263" w14:textId="77777777" w:rsidR="004040E4" w:rsidRDefault="00000000">
      <w:pPr>
        <w:numPr>
          <w:ilvl w:val="0"/>
          <w:numId w:val="6"/>
        </w:numPr>
        <w:spacing w:after="265" w:line="259" w:lineRule="auto"/>
        <w:ind w:left="330" w:hanging="259"/>
      </w:pPr>
      <w:r>
        <w:rPr>
          <w:sz w:val="24"/>
        </w:rPr>
        <w:t>Estimated Storage: ~100 TB (initial assumption)</w:t>
      </w:r>
    </w:p>
    <w:p w14:paraId="74727364" w14:textId="77777777" w:rsidR="004040E4" w:rsidRDefault="00000000">
      <w:pPr>
        <w:pStyle w:val="Heading2"/>
        <w:ind w:left="81"/>
      </w:pPr>
      <w:r>
        <w:rPr>
          <w:b w:val="0"/>
        </w:rPr>
        <w:t xml:space="preserve">· </w:t>
      </w:r>
      <w:r>
        <w:t>Availability (CAP Theorem)</w:t>
      </w:r>
    </w:p>
    <w:p w14:paraId="65C1C4F4" w14:textId="77777777" w:rsidR="004040E4" w:rsidRDefault="00000000">
      <w:pPr>
        <w:numPr>
          <w:ilvl w:val="0"/>
          <w:numId w:val="7"/>
        </w:numPr>
        <w:spacing w:after="37" w:line="259" w:lineRule="auto"/>
        <w:ind w:hanging="240"/>
      </w:pPr>
      <w:r>
        <w:rPr>
          <w:sz w:val="24"/>
        </w:rPr>
        <w:t xml:space="preserve">System should prefer </w:t>
      </w:r>
      <w:r>
        <w:rPr>
          <w:b/>
          <w:sz w:val="24"/>
        </w:rPr>
        <w:t xml:space="preserve">High Availability </w:t>
      </w:r>
      <w:r>
        <w:rPr>
          <w:sz w:val="24"/>
        </w:rPr>
        <w:t>over strict consistency.</w:t>
      </w:r>
    </w:p>
    <w:p w14:paraId="55ADA7C5" w14:textId="77777777" w:rsidR="004040E4" w:rsidRDefault="00000000">
      <w:pPr>
        <w:numPr>
          <w:ilvl w:val="0"/>
          <w:numId w:val="7"/>
        </w:numPr>
        <w:spacing w:after="241" w:line="259" w:lineRule="auto"/>
        <w:ind w:hanging="240"/>
      </w:pPr>
      <w:r>
        <w:rPr>
          <w:sz w:val="24"/>
        </w:rPr>
        <w:t xml:space="preserve">Follow </w:t>
      </w:r>
      <w:r>
        <w:rPr>
          <w:b/>
          <w:sz w:val="24"/>
        </w:rPr>
        <w:t xml:space="preserve">Eventual Consistency </w:t>
      </w:r>
      <w:r>
        <w:rPr>
          <w:sz w:val="24"/>
        </w:rPr>
        <w:t>model.</w:t>
      </w:r>
    </w:p>
    <w:p w14:paraId="020A1653" w14:textId="77777777" w:rsidR="004040E4" w:rsidRDefault="00000000">
      <w:pPr>
        <w:pStyle w:val="Heading2"/>
        <w:ind w:left="81"/>
      </w:pPr>
      <w:r>
        <w:rPr>
          <w:b w:val="0"/>
        </w:rPr>
        <w:t xml:space="preserve">· </w:t>
      </w:r>
      <w:r>
        <w:t>Latency</w:t>
      </w:r>
    </w:p>
    <w:p w14:paraId="580714E4" w14:textId="77777777" w:rsidR="004040E4" w:rsidRDefault="00000000">
      <w:pPr>
        <w:numPr>
          <w:ilvl w:val="0"/>
          <w:numId w:val="8"/>
        </w:numPr>
        <w:ind w:left="330" w:hanging="259"/>
      </w:pPr>
      <w:r>
        <w:t xml:space="preserve">Response time: 50–80 </w:t>
      </w:r>
      <w:proofErr w:type="spellStart"/>
      <w:r>
        <w:t>ms.</w:t>
      </w:r>
      <w:proofErr w:type="spellEnd"/>
    </w:p>
    <w:p w14:paraId="22B94526" w14:textId="77777777" w:rsidR="004040E4" w:rsidRDefault="00000000">
      <w:pPr>
        <w:numPr>
          <w:ilvl w:val="0"/>
          <w:numId w:val="8"/>
        </w:numPr>
        <w:spacing w:after="231"/>
        <w:ind w:left="330" w:hanging="259"/>
      </w:pPr>
      <w:r>
        <w:t>Zero or negligible buffering.</w:t>
      </w:r>
    </w:p>
    <w:p w14:paraId="389E96E0" w14:textId="77777777" w:rsidR="004040E4" w:rsidRDefault="00000000">
      <w:pPr>
        <w:pStyle w:val="Heading2"/>
        <w:ind w:left="81"/>
      </w:pPr>
      <w:r>
        <w:rPr>
          <w:b w:val="0"/>
        </w:rPr>
        <w:t xml:space="preserve">· </w:t>
      </w:r>
      <w:r>
        <w:t>Security</w:t>
      </w:r>
    </w:p>
    <w:p w14:paraId="370EE192" w14:textId="77777777" w:rsidR="004040E4" w:rsidRDefault="00000000">
      <w:pPr>
        <w:numPr>
          <w:ilvl w:val="0"/>
          <w:numId w:val="9"/>
        </w:numPr>
        <w:ind w:hanging="240"/>
      </w:pPr>
      <w:r>
        <w:t>JWT-based authentication.</w:t>
      </w:r>
    </w:p>
    <w:p w14:paraId="50F081D8" w14:textId="77777777" w:rsidR="004040E4" w:rsidRDefault="00000000">
      <w:pPr>
        <w:numPr>
          <w:ilvl w:val="0"/>
          <w:numId w:val="9"/>
        </w:numPr>
        <w:spacing w:after="282" w:line="259" w:lineRule="auto"/>
        <w:ind w:hanging="240"/>
      </w:pPr>
      <w:r>
        <w:rPr>
          <w:sz w:val="24"/>
        </w:rPr>
        <w:t>Data encryption at rest and in transit (HTTPS + TLS).</w:t>
      </w:r>
    </w:p>
    <w:p w14:paraId="35B21336" w14:textId="77777777" w:rsidR="004040E4" w:rsidRDefault="00000000">
      <w:pPr>
        <w:spacing w:after="0" w:line="259" w:lineRule="auto"/>
        <w:ind w:left="81"/>
      </w:pPr>
      <w:r>
        <w:t xml:space="preserve">· </w:t>
      </w:r>
      <w:r>
        <w:rPr>
          <w:b/>
        </w:rPr>
        <w:t>High Availability</w:t>
      </w:r>
    </w:p>
    <w:p w14:paraId="0B97CCFF" w14:textId="77777777" w:rsidR="004040E4" w:rsidRDefault="00000000">
      <w:pPr>
        <w:ind w:left="81"/>
      </w:pPr>
      <w:r>
        <w:t>1. Load balancing and redundancy.</w:t>
      </w:r>
    </w:p>
    <w:p w14:paraId="59A005F6" w14:textId="77777777" w:rsidR="004040E4" w:rsidRDefault="00000000">
      <w:pPr>
        <w:pStyle w:val="Heading1"/>
        <w:spacing w:after="1162"/>
        <w:ind w:left="-5"/>
      </w:pPr>
      <w:proofErr w:type="gramStart"/>
      <w:r>
        <w:t>COMPUTERSCIENCE&amp;</w:t>
      </w:r>
      <w:proofErr w:type="gramEnd"/>
      <w:r>
        <w:t>ENGINEERING</w:t>
      </w:r>
    </w:p>
    <w:p w14:paraId="6B119877" w14:textId="77777777" w:rsidR="004040E4" w:rsidRDefault="00000000">
      <w:pPr>
        <w:spacing w:after="117" w:line="261" w:lineRule="auto"/>
        <w:ind w:left="81"/>
      </w:pPr>
      <w:r>
        <w:rPr>
          <w:b/>
          <w:sz w:val="28"/>
        </w:rPr>
        <w:t>Outcome / Result -</w:t>
      </w:r>
    </w:p>
    <w:p w14:paraId="1D12EEDD" w14:textId="77777777" w:rsidR="004040E4" w:rsidRDefault="00000000">
      <w:pPr>
        <w:ind w:left="81"/>
      </w:pPr>
      <w:r>
        <w:t xml:space="preserve">After completing this experiment, we successfully designed and analyzed a scalable </w:t>
      </w:r>
      <w:proofErr w:type="spellStart"/>
      <w:proofErr w:type="gramStart"/>
      <w:r>
        <w:t>realtime</w:t>
      </w:r>
      <w:proofErr w:type="spellEnd"/>
      <w:proofErr w:type="gramEnd"/>
      <w:r>
        <w:t xml:space="preserve"> messenger application with clearly defined functional and non-functional requirements, including user management, one-to-one and group messaging, media sharing, and read receipts. The system architecture was structured using REST APIs, WebSocket communication, NoSQL database design, and distributed system principles such as high availability and eventual consistency. The proposed design </w:t>
      </w:r>
      <w:proofErr w:type="gramStart"/>
      <w:r>
        <w:t>is capable of handling</w:t>
      </w:r>
      <w:proofErr w:type="gramEnd"/>
      <w:r>
        <w:t xml:space="preserve"> large-scale traffic with low latency and high reliability, making it suitable for real-world deployment </w:t>
      </w:r>
      <w:proofErr w:type="gramStart"/>
      <w:r>
        <w:t>similar to</w:t>
      </w:r>
      <w:proofErr w:type="gramEnd"/>
      <w:r>
        <w:t xml:space="preserve"> applications like WhatsApp.</w:t>
      </w:r>
    </w:p>
    <w:sectPr w:rsidR="004040E4">
      <w:headerReference w:type="even" r:id="rId7"/>
      <w:headerReference w:type="default" r:id="rId8"/>
      <w:headerReference w:type="first" r:id="rId9"/>
      <w:pgSz w:w="12240" w:h="15840"/>
      <w:pgMar w:top="864" w:right="1531" w:bottom="2149" w:left="1354" w:header="35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24DD" w14:textId="77777777" w:rsidR="008000BB" w:rsidRDefault="008000BB">
      <w:pPr>
        <w:spacing w:after="0" w:line="240" w:lineRule="auto"/>
      </w:pPr>
      <w:r>
        <w:separator/>
      </w:r>
    </w:p>
  </w:endnote>
  <w:endnote w:type="continuationSeparator" w:id="0">
    <w:p w14:paraId="63CD22BC" w14:textId="77777777" w:rsidR="008000BB" w:rsidRDefault="00800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mpact">
    <w:panose1 w:val="020B080603090205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702F9" w14:textId="77777777" w:rsidR="008000BB" w:rsidRDefault="008000BB">
      <w:pPr>
        <w:spacing w:after="0" w:line="240" w:lineRule="auto"/>
      </w:pPr>
      <w:r>
        <w:separator/>
      </w:r>
    </w:p>
  </w:footnote>
  <w:footnote w:type="continuationSeparator" w:id="0">
    <w:p w14:paraId="34876274" w14:textId="77777777" w:rsidR="008000BB" w:rsidRDefault="00800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7640" w14:textId="77777777" w:rsidR="004040E4" w:rsidRDefault="00000000">
    <w:pPr>
      <w:spacing w:after="0" w:line="259" w:lineRule="auto"/>
      <w:ind w:left="-962" w:firstLine="0"/>
    </w:pPr>
    <w:r>
      <w:rPr>
        <w:noProof/>
      </w:rPr>
      <w:drawing>
        <wp:anchor distT="0" distB="0" distL="114300" distR="114300" simplePos="0" relativeHeight="251658240" behindDoc="0" locked="0" layoutInCell="1" allowOverlap="0" wp14:anchorId="11FC88CF" wp14:editId="201919F9">
          <wp:simplePos x="0" y="0"/>
          <wp:positionH relativeFrom="page">
            <wp:posOffset>248412</wp:posOffset>
          </wp:positionH>
          <wp:positionV relativeFrom="page">
            <wp:posOffset>266700</wp:posOffset>
          </wp:positionV>
          <wp:extent cx="563880" cy="893064"/>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63880" cy="893064"/>
                  </a:xfrm>
                  <a:prstGeom prst="rect">
                    <a:avLst/>
                  </a:prstGeom>
                </pic:spPr>
              </pic:pic>
            </a:graphicData>
          </a:graphic>
        </wp:anchor>
      </w:drawing>
    </w:r>
    <w:r>
      <w:rPr>
        <w:rFonts w:ascii="Impact" w:eastAsia="Impact" w:hAnsi="Impact" w:cs="Impact"/>
        <w:color w:val="C00000"/>
        <w:sz w:val="42"/>
      </w:rPr>
      <w:t>DEPARTMENTOF</w:t>
    </w:r>
  </w:p>
  <w:p w14:paraId="54627C7F" w14:textId="77777777" w:rsidR="004040E4"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E061A17" wp14:editId="4B23E87E">
              <wp:simplePos x="0" y="0"/>
              <wp:positionH relativeFrom="page">
                <wp:posOffset>762000</wp:posOffset>
              </wp:positionH>
              <wp:positionV relativeFrom="page">
                <wp:posOffset>932688</wp:posOffset>
              </wp:positionV>
              <wp:extent cx="2458212" cy="220980"/>
              <wp:effectExtent l="0" t="0" r="0" b="0"/>
              <wp:wrapNone/>
              <wp:docPr id="3847" name="Group 3847"/>
              <wp:cNvGraphicFramePr/>
              <a:graphic xmlns:a="http://schemas.openxmlformats.org/drawingml/2006/main">
                <a:graphicData uri="http://schemas.microsoft.com/office/word/2010/wordprocessingGroup">
                  <wpg:wgp>
                    <wpg:cNvGrpSpPr/>
                    <wpg:grpSpPr>
                      <a:xfrm>
                        <a:off x="0" y="0"/>
                        <a:ext cx="2458212" cy="220980"/>
                        <a:chOff x="0" y="0"/>
                        <a:chExt cx="2458212" cy="220980"/>
                      </a:xfrm>
                    </wpg:grpSpPr>
                    <pic:pic xmlns:pic="http://schemas.openxmlformats.org/drawingml/2006/picture">
                      <pic:nvPicPr>
                        <pic:cNvPr id="3848" name="Picture 3848"/>
                        <pic:cNvPicPr/>
                      </pic:nvPicPr>
                      <pic:blipFill>
                        <a:blip r:embed="rId2"/>
                        <a:stretch>
                          <a:fillRect/>
                        </a:stretch>
                      </pic:blipFill>
                      <pic:spPr>
                        <a:xfrm>
                          <a:off x="0" y="0"/>
                          <a:ext cx="2458212" cy="220980"/>
                        </a:xfrm>
                        <a:prstGeom prst="rect">
                          <a:avLst/>
                        </a:prstGeom>
                      </pic:spPr>
                    </pic:pic>
                  </wpg:wgp>
                </a:graphicData>
              </a:graphic>
            </wp:anchor>
          </w:drawing>
        </mc:Choice>
        <mc:Fallback xmlns:a="http://schemas.openxmlformats.org/drawingml/2006/main">
          <w:pict>
            <v:group id="Group 3847" style="width:193.56pt;height:17.4pt;position:absolute;z-index:-2147483648;mso-position-horizontal-relative:page;mso-position-horizontal:absolute;margin-left:60pt;mso-position-vertical-relative:page;margin-top:73.44pt;" coordsize="24582,2209">
              <v:shape id="Picture 3848" style="position:absolute;width:24582;height:2209;left:0;top:0;" filled="f">
                <v:imagedata r:id="rId5"/>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2A8C" w14:textId="77777777" w:rsidR="004040E4" w:rsidRDefault="00000000">
    <w:pPr>
      <w:spacing w:after="0" w:line="259" w:lineRule="auto"/>
      <w:ind w:left="0" w:firstLine="0"/>
    </w:pPr>
    <w:r>
      <w:rPr>
        <w:rFonts w:ascii="Impact" w:eastAsia="Impact" w:hAnsi="Impact" w:cs="Impact"/>
        <w:color w:val="C00000"/>
        <w:sz w:val="42"/>
      </w:rPr>
      <w:t>DEPARTMENTOF</w:t>
    </w:r>
  </w:p>
  <w:p w14:paraId="4AC403D1" w14:textId="77777777" w:rsidR="004040E4"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B9AFCDF" wp14:editId="43E3BB59">
              <wp:simplePos x="0" y="0"/>
              <wp:positionH relativeFrom="page">
                <wp:posOffset>248412</wp:posOffset>
              </wp:positionH>
              <wp:positionV relativeFrom="page">
                <wp:posOffset>266700</wp:posOffset>
              </wp:positionV>
              <wp:extent cx="2971800" cy="893064"/>
              <wp:effectExtent l="0" t="0" r="0" b="0"/>
              <wp:wrapNone/>
              <wp:docPr id="3835" name="Group 3835"/>
              <wp:cNvGraphicFramePr/>
              <a:graphic xmlns:a="http://schemas.openxmlformats.org/drawingml/2006/main">
                <a:graphicData uri="http://schemas.microsoft.com/office/word/2010/wordprocessingGroup">
                  <wpg:wgp>
                    <wpg:cNvGrpSpPr/>
                    <wpg:grpSpPr>
                      <a:xfrm>
                        <a:off x="0" y="0"/>
                        <a:ext cx="2971800" cy="893064"/>
                        <a:chOff x="0" y="0"/>
                        <a:chExt cx="2971800" cy="893064"/>
                      </a:xfrm>
                    </wpg:grpSpPr>
                    <pic:pic xmlns:pic="http://schemas.openxmlformats.org/drawingml/2006/picture">
                      <pic:nvPicPr>
                        <pic:cNvPr id="3836" name="Picture 3836"/>
                        <pic:cNvPicPr/>
                      </pic:nvPicPr>
                      <pic:blipFill>
                        <a:blip r:embed="rId1"/>
                        <a:stretch>
                          <a:fillRect/>
                        </a:stretch>
                      </pic:blipFill>
                      <pic:spPr>
                        <a:xfrm>
                          <a:off x="0" y="0"/>
                          <a:ext cx="563880" cy="893064"/>
                        </a:xfrm>
                        <a:prstGeom prst="rect">
                          <a:avLst/>
                        </a:prstGeom>
                      </pic:spPr>
                    </pic:pic>
                    <pic:pic xmlns:pic="http://schemas.openxmlformats.org/drawingml/2006/picture">
                      <pic:nvPicPr>
                        <pic:cNvPr id="3837" name="Picture 3837"/>
                        <pic:cNvPicPr/>
                      </pic:nvPicPr>
                      <pic:blipFill>
                        <a:blip r:embed="rId2"/>
                        <a:stretch>
                          <a:fillRect/>
                        </a:stretch>
                      </pic:blipFill>
                      <pic:spPr>
                        <a:xfrm>
                          <a:off x="513588" y="665987"/>
                          <a:ext cx="2458212" cy="220980"/>
                        </a:xfrm>
                        <a:prstGeom prst="rect">
                          <a:avLst/>
                        </a:prstGeom>
                      </pic:spPr>
                    </pic:pic>
                  </wpg:wgp>
                </a:graphicData>
              </a:graphic>
            </wp:anchor>
          </w:drawing>
        </mc:Choice>
        <mc:Fallback xmlns:a="http://schemas.openxmlformats.org/drawingml/2006/main">
          <w:pict>
            <v:group id="Group 3835" style="width:234pt;height:70.32pt;position:absolute;z-index:-2147483648;mso-position-horizontal-relative:page;mso-position-horizontal:absolute;margin-left:19.56pt;mso-position-vertical-relative:page;margin-top:21pt;" coordsize="29718,8930">
              <v:shape id="Picture 3836" style="position:absolute;width:5638;height:8930;left:0;top:0;" filled="f">
                <v:imagedata r:id="rId4"/>
              </v:shape>
              <v:shape id="Picture 3837" style="position:absolute;width:24582;height:2209;left:5135;top:6659;" filled="f">
                <v:imagedata r:id="rId5"/>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949F9" w14:textId="77777777" w:rsidR="004040E4" w:rsidRDefault="00000000">
    <w:pPr>
      <w:spacing w:after="0" w:line="259" w:lineRule="auto"/>
      <w:ind w:left="-962" w:firstLine="0"/>
    </w:pPr>
    <w:r>
      <w:rPr>
        <w:noProof/>
      </w:rPr>
      <w:drawing>
        <wp:anchor distT="0" distB="0" distL="114300" distR="114300" simplePos="0" relativeHeight="251661312" behindDoc="0" locked="0" layoutInCell="1" allowOverlap="0" wp14:anchorId="129711FD" wp14:editId="4899C36B">
          <wp:simplePos x="0" y="0"/>
          <wp:positionH relativeFrom="page">
            <wp:posOffset>248412</wp:posOffset>
          </wp:positionH>
          <wp:positionV relativeFrom="page">
            <wp:posOffset>266700</wp:posOffset>
          </wp:positionV>
          <wp:extent cx="563880" cy="893064"/>
          <wp:effectExtent l="0" t="0" r="0" b="0"/>
          <wp:wrapSquare wrapText="bothSides"/>
          <wp:docPr id="1064587209" name="Picture 106458720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63880" cy="893064"/>
                  </a:xfrm>
                  <a:prstGeom prst="rect">
                    <a:avLst/>
                  </a:prstGeom>
                </pic:spPr>
              </pic:pic>
            </a:graphicData>
          </a:graphic>
        </wp:anchor>
      </w:drawing>
    </w:r>
    <w:r>
      <w:rPr>
        <w:rFonts w:ascii="Impact" w:eastAsia="Impact" w:hAnsi="Impact" w:cs="Impact"/>
        <w:color w:val="C00000"/>
        <w:sz w:val="42"/>
      </w:rPr>
      <w:t>DEPARTMENTOF</w:t>
    </w:r>
  </w:p>
  <w:p w14:paraId="582791FF" w14:textId="77777777" w:rsidR="004040E4" w:rsidRDefault="00000000">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4DEAB5AA" wp14:editId="404813C6">
              <wp:simplePos x="0" y="0"/>
              <wp:positionH relativeFrom="page">
                <wp:posOffset>762000</wp:posOffset>
              </wp:positionH>
              <wp:positionV relativeFrom="page">
                <wp:posOffset>932688</wp:posOffset>
              </wp:positionV>
              <wp:extent cx="2458212" cy="220980"/>
              <wp:effectExtent l="0" t="0" r="0" b="0"/>
              <wp:wrapNone/>
              <wp:docPr id="3826" name="Group 3826"/>
              <wp:cNvGraphicFramePr/>
              <a:graphic xmlns:a="http://schemas.openxmlformats.org/drawingml/2006/main">
                <a:graphicData uri="http://schemas.microsoft.com/office/word/2010/wordprocessingGroup">
                  <wpg:wgp>
                    <wpg:cNvGrpSpPr/>
                    <wpg:grpSpPr>
                      <a:xfrm>
                        <a:off x="0" y="0"/>
                        <a:ext cx="2458212" cy="220980"/>
                        <a:chOff x="0" y="0"/>
                        <a:chExt cx="2458212" cy="220980"/>
                      </a:xfrm>
                    </wpg:grpSpPr>
                    <pic:pic xmlns:pic="http://schemas.openxmlformats.org/drawingml/2006/picture">
                      <pic:nvPicPr>
                        <pic:cNvPr id="3827" name="Picture 3827"/>
                        <pic:cNvPicPr/>
                      </pic:nvPicPr>
                      <pic:blipFill>
                        <a:blip r:embed="rId2"/>
                        <a:stretch>
                          <a:fillRect/>
                        </a:stretch>
                      </pic:blipFill>
                      <pic:spPr>
                        <a:xfrm>
                          <a:off x="0" y="0"/>
                          <a:ext cx="2458212" cy="220980"/>
                        </a:xfrm>
                        <a:prstGeom prst="rect">
                          <a:avLst/>
                        </a:prstGeom>
                      </pic:spPr>
                    </pic:pic>
                  </wpg:wgp>
                </a:graphicData>
              </a:graphic>
            </wp:anchor>
          </w:drawing>
        </mc:Choice>
        <mc:Fallback xmlns:a="http://schemas.openxmlformats.org/drawingml/2006/main">
          <w:pict>
            <v:group id="Group 3826" style="width:193.56pt;height:17.4pt;position:absolute;z-index:-2147483648;mso-position-horizontal-relative:page;mso-position-horizontal:absolute;margin-left:60pt;mso-position-vertical-relative:page;margin-top:73.44pt;" coordsize="24582,2209">
              <v:shape id="Picture 3827" style="position:absolute;width:24582;height:2209;left:0;top:0;" filled="f">
                <v:imagedata r:id="rId5"/>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3304"/>
    <w:multiLevelType w:val="hybridMultilevel"/>
    <w:tmpl w:val="C100D582"/>
    <w:lvl w:ilvl="0" w:tplc="5C5EEDA6">
      <w:start w:val="1"/>
      <w:numFmt w:val="decimal"/>
      <w:lvlText w:val="%1."/>
      <w:lvlJc w:val="left"/>
      <w:pPr>
        <w:ind w:left="3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E585EA2">
      <w:start w:val="1"/>
      <w:numFmt w:val="lowerLetter"/>
      <w:lvlText w:val="%2"/>
      <w:lvlJc w:val="left"/>
      <w:pPr>
        <w:ind w:left="11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4600542">
      <w:start w:val="1"/>
      <w:numFmt w:val="lowerRoman"/>
      <w:lvlText w:val="%3"/>
      <w:lvlJc w:val="left"/>
      <w:pPr>
        <w:ind w:left="18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4461388">
      <w:start w:val="1"/>
      <w:numFmt w:val="decimal"/>
      <w:lvlText w:val="%4"/>
      <w:lvlJc w:val="left"/>
      <w:pPr>
        <w:ind w:left="26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94E604C">
      <w:start w:val="1"/>
      <w:numFmt w:val="lowerLetter"/>
      <w:lvlText w:val="%5"/>
      <w:lvlJc w:val="left"/>
      <w:pPr>
        <w:ind w:left="33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E00D58A">
      <w:start w:val="1"/>
      <w:numFmt w:val="lowerRoman"/>
      <w:lvlText w:val="%6"/>
      <w:lvlJc w:val="left"/>
      <w:pPr>
        <w:ind w:left="40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782CF06">
      <w:start w:val="1"/>
      <w:numFmt w:val="decimal"/>
      <w:lvlText w:val="%7"/>
      <w:lvlJc w:val="left"/>
      <w:pPr>
        <w:ind w:left="47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B240608">
      <w:start w:val="1"/>
      <w:numFmt w:val="lowerLetter"/>
      <w:lvlText w:val="%8"/>
      <w:lvlJc w:val="left"/>
      <w:pPr>
        <w:ind w:left="54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5D4F420">
      <w:start w:val="1"/>
      <w:numFmt w:val="lowerRoman"/>
      <w:lvlText w:val="%9"/>
      <w:lvlJc w:val="left"/>
      <w:pPr>
        <w:ind w:left="62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2D0B3ED9"/>
    <w:multiLevelType w:val="hybridMultilevel"/>
    <w:tmpl w:val="7C0AEBEC"/>
    <w:lvl w:ilvl="0" w:tplc="650AB6D2">
      <w:start w:val="1"/>
      <w:numFmt w:val="decimal"/>
      <w:lvlText w:val="%1."/>
      <w:lvlJc w:val="left"/>
      <w:pPr>
        <w:ind w:left="3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FBAED84">
      <w:start w:val="1"/>
      <w:numFmt w:val="lowerLetter"/>
      <w:lvlText w:val="%2"/>
      <w:lvlJc w:val="left"/>
      <w:pPr>
        <w:ind w:left="11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99A0F8C">
      <w:start w:val="1"/>
      <w:numFmt w:val="lowerRoman"/>
      <w:lvlText w:val="%3"/>
      <w:lvlJc w:val="left"/>
      <w:pPr>
        <w:ind w:left="18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B785036">
      <w:start w:val="1"/>
      <w:numFmt w:val="decimal"/>
      <w:lvlText w:val="%4"/>
      <w:lvlJc w:val="left"/>
      <w:pPr>
        <w:ind w:left="26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C221E6A">
      <w:start w:val="1"/>
      <w:numFmt w:val="lowerLetter"/>
      <w:lvlText w:val="%5"/>
      <w:lvlJc w:val="left"/>
      <w:pPr>
        <w:ind w:left="33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10A6C2C">
      <w:start w:val="1"/>
      <w:numFmt w:val="lowerRoman"/>
      <w:lvlText w:val="%6"/>
      <w:lvlJc w:val="left"/>
      <w:pPr>
        <w:ind w:left="40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28C89E6">
      <w:start w:val="1"/>
      <w:numFmt w:val="decimal"/>
      <w:lvlText w:val="%7"/>
      <w:lvlJc w:val="left"/>
      <w:pPr>
        <w:ind w:left="47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F887586">
      <w:start w:val="1"/>
      <w:numFmt w:val="lowerLetter"/>
      <w:lvlText w:val="%8"/>
      <w:lvlJc w:val="left"/>
      <w:pPr>
        <w:ind w:left="54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60CE83C">
      <w:start w:val="1"/>
      <w:numFmt w:val="lowerRoman"/>
      <w:lvlText w:val="%9"/>
      <w:lvlJc w:val="left"/>
      <w:pPr>
        <w:ind w:left="62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3F6F4C4F"/>
    <w:multiLevelType w:val="hybridMultilevel"/>
    <w:tmpl w:val="7892D57C"/>
    <w:lvl w:ilvl="0" w:tplc="6CD23508">
      <w:start w:val="1"/>
      <w:numFmt w:val="decimal"/>
      <w:lvlText w:val="%1."/>
      <w:lvlJc w:val="left"/>
      <w:pPr>
        <w:ind w:left="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0829E8">
      <w:start w:val="1"/>
      <w:numFmt w:val="lowerLetter"/>
      <w:lvlText w:val="%2"/>
      <w:lvlJc w:val="left"/>
      <w:pPr>
        <w:ind w:left="1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10C168">
      <w:start w:val="1"/>
      <w:numFmt w:val="lowerRoman"/>
      <w:lvlText w:val="%3"/>
      <w:lvlJc w:val="left"/>
      <w:pPr>
        <w:ind w:left="1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7CAE94">
      <w:start w:val="1"/>
      <w:numFmt w:val="decimal"/>
      <w:lvlText w:val="%4"/>
      <w:lvlJc w:val="left"/>
      <w:pPr>
        <w:ind w:left="2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644FA">
      <w:start w:val="1"/>
      <w:numFmt w:val="lowerLetter"/>
      <w:lvlText w:val="%5"/>
      <w:lvlJc w:val="left"/>
      <w:pPr>
        <w:ind w:left="3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B40B06">
      <w:start w:val="1"/>
      <w:numFmt w:val="lowerRoman"/>
      <w:lvlText w:val="%6"/>
      <w:lvlJc w:val="left"/>
      <w:pPr>
        <w:ind w:left="4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89020">
      <w:start w:val="1"/>
      <w:numFmt w:val="decimal"/>
      <w:lvlText w:val="%7"/>
      <w:lvlJc w:val="left"/>
      <w:pPr>
        <w:ind w:left="4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D22C74">
      <w:start w:val="1"/>
      <w:numFmt w:val="lowerLetter"/>
      <w:lvlText w:val="%8"/>
      <w:lvlJc w:val="left"/>
      <w:pPr>
        <w:ind w:left="5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60F1D6">
      <w:start w:val="1"/>
      <w:numFmt w:val="lowerRoman"/>
      <w:lvlText w:val="%9"/>
      <w:lvlJc w:val="left"/>
      <w:pPr>
        <w:ind w:left="6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047E7E"/>
    <w:multiLevelType w:val="hybridMultilevel"/>
    <w:tmpl w:val="FFD07D9C"/>
    <w:lvl w:ilvl="0" w:tplc="5660261C">
      <w:start w:val="1"/>
      <w:numFmt w:val="decimal"/>
      <w:lvlText w:val="%1."/>
      <w:lvlJc w:val="left"/>
      <w:pPr>
        <w:ind w:left="3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3AC6CE4">
      <w:start w:val="1"/>
      <w:numFmt w:val="lowerLetter"/>
      <w:lvlText w:val="%2"/>
      <w:lvlJc w:val="left"/>
      <w:pPr>
        <w:ind w:left="11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38405CC">
      <w:start w:val="1"/>
      <w:numFmt w:val="lowerRoman"/>
      <w:lvlText w:val="%3"/>
      <w:lvlJc w:val="left"/>
      <w:pPr>
        <w:ind w:left="18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874BFA4">
      <w:start w:val="1"/>
      <w:numFmt w:val="decimal"/>
      <w:lvlText w:val="%4"/>
      <w:lvlJc w:val="left"/>
      <w:pPr>
        <w:ind w:left="26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BB2047C">
      <w:start w:val="1"/>
      <w:numFmt w:val="lowerLetter"/>
      <w:lvlText w:val="%5"/>
      <w:lvlJc w:val="left"/>
      <w:pPr>
        <w:ind w:left="33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1063CDC">
      <w:start w:val="1"/>
      <w:numFmt w:val="lowerRoman"/>
      <w:lvlText w:val="%6"/>
      <w:lvlJc w:val="left"/>
      <w:pPr>
        <w:ind w:left="40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D289D88">
      <w:start w:val="1"/>
      <w:numFmt w:val="decimal"/>
      <w:lvlText w:val="%7"/>
      <w:lvlJc w:val="left"/>
      <w:pPr>
        <w:ind w:left="47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F906970">
      <w:start w:val="1"/>
      <w:numFmt w:val="lowerLetter"/>
      <w:lvlText w:val="%8"/>
      <w:lvlJc w:val="left"/>
      <w:pPr>
        <w:ind w:left="54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81AF554">
      <w:start w:val="1"/>
      <w:numFmt w:val="lowerRoman"/>
      <w:lvlText w:val="%9"/>
      <w:lvlJc w:val="left"/>
      <w:pPr>
        <w:ind w:left="62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55FF5046"/>
    <w:multiLevelType w:val="hybridMultilevel"/>
    <w:tmpl w:val="9878C508"/>
    <w:lvl w:ilvl="0" w:tplc="6ED8D726">
      <w:start w:val="1"/>
      <w:numFmt w:val="decimal"/>
      <w:lvlText w:val="%1."/>
      <w:lvlJc w:val="left"/>
      <w:pPr>
        <w:ind w:left="3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CC8D628">
      <w:start w:val="1"/>
      <w:numFmt w:val="lowerLetter"/>
      <w:lvlText w:val="%2"/>
      <w:lvlJc w:val="left"/>
      <w:pPr>
        <w:ind w:left="11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002F1F8">
      <w:start w:val="1"/>
      <w:numFmt w:val="lowerRoman"/>
      <w:lvlText w:val="%3"/>
      <w:lvlJc w:val="left"/>
      <w:pPr>
        <w:ind w:left="18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0828906">
      <w:start w:val="1"/>
      <w:numFmt w:val="decimal"/>
      <w:lvlText w:val="%4"/>
      <w:lvlJc w:val="left"/>
      <w:pPr>
        <w:ind w:left="26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C862C0C">
      <w:start w:val="1"/>
      <w:numFmt w:val="lowerLetter"/>
      <w:lvlText w:val="%5"/>
      <w:lvlJc w:val="left"/>
      <w:pPr>
        <w:ind w:left="33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6B8887A">
      <w:start w:val="1"/>
      <w:numFmt w:val="lowerRoman"/>
      <w:lvlText w:val="%6"/>
      <w:lvlJc w:val="left"/>
      <w:pPr>
        <w:ind w:left="40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396315A">
      <w:start w:val="1"/>
      <w:numFmt w:val="decimal"/>
      <w:lvlText w:val="%7"/>
      <w:lvlJc w:val="left"/>
      <w:pPr>
        <w:ind w:left="47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D6A8074">
      <w:start w:val="1"/>
      <w:numFmt w:val="lowerLetter"/>
      <w:lvlText w:val="%8"/>
      <w:lvlJc w:val="left"/>
      <w:pPr>
        <w:ind w:left="54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D167118">
      <w:start w:val="1"/>
      <w:numFmt w:val="lowerRoman"/>
      <w:lvlText w:val="%9"/>
      <w:lvlJc w:val="left"/>
      <w:pPr>
        <w:ind w:left="62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5DCC348B"/>
    <w:multiLevelType w:val="hybridMultilevel"/>
    <w:tmpl w:val="D7243D54"/>
    <w:lvl w:ilvl="0" w:tplc="51C8CF52">
      <w:start w:val="1"/>
      <w:numFmt w:val="decimal"/>
      <w:lvlText w:val="%1."/>
      <w:lvlJc w:val="left"/>
      <w:pPr>
        <w:ind w:left="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DE302C">
      <w:start w:val="1"/>
      <w:numFmt w:val="lowerLetter"/>
      <w:lvlText w:val="%2"/>
      <w:lvlJc w:val="left"/>
      <w:pPr>
        <w:ind w:left="1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80EBC">
      <w:start w:val="1"/>
      <w:numFmt w:val="lowerRoman"/>
      <w:lvlText w:val="%3"/>
      <w:lvlJc w:val="left"/>
      <w:pPr>
        <w:ind w:left="1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72720A">
      <w:start w:val="1"/>
      <w:numFmt w:val="decimal"/>
      <w:lvlText w:val="%4"/>
      <w:lvlJc w:val="left"/>
      <w:pPr>
        <w:ind w:left="2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9623EE">
      <w:start w:val="1"/>
      <w:numFmt w:val="lowerLetter"/>
      <w:lvlText w:val="%5"/>
      <w:lvlJc w:val="left"/>
      <w:pPr>
        <w:ind w:left="3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C2C0DC">
      <w:start w:val="1"/>
      <w:numFmt w:val="lowerRoman"/>
      <w:lvlText w:val="%6"/>
      <w:lvlJc w:val="left"/>
      <w:pPr>
        <w:ind w:left="4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F67488">
      <w:start w:val="1"/>
      <w:numFmt w:val="decimal"/>
      <w:lvlText w:val="%7"/>
      <w:lvlJc w:val="left"/>
      <w:pPr>
        <w:ind w:left="4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23458">
      <w:start w:val="1"/>
      <w:numFmt w:val="lowerLetter"/>
      <w:lvlText w:val="%8"/>
      <w:lvlJc w:val="left"/>
      <w:pPr>
        <w:ind w:left="5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2E651E">
      <w:start w:val="1"/>
      <w:numFmt w:val="lowerRoman"/>
      <w:lvlText w:val="%9"/>
      <w:lvlJc w:val="left"/>
      <w:pPr>
        <w:ind w:left="6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D8E3080"/>
    <w:multiLevelType w:val="hybridMultilevel"/>
    <w:tmpl w:val="BAA60E4C"/>
    <w:lvl w:ilvl="0" w:tplc="C4ACAA34">
      <w:start w:val="1"/>
      <w:numFmt w:val="decimal"/>
      <w:lvlText w:val="%1."/>
      <w:lvlJc w:val="left"/>
      <w:pPr>
        <w:ind w:left="3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220CFE4">
      <w:start w:val="1"/>
      <w:numFmt w:val="lowerLetter"/>
      <w:lvlText w:val="%2"/>
      <w:lvlJc w:val="left"/>
      <w:pPr>
        <w:ind w:left="11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1BC67B8">
      <w:start w:val="1"/>
      <w:numFmt w:val="lowerRoman"/>
      <w:lvlText w:val="%3"/>
      <w:lvlJc w:val="left"/>
      <w:pPr>
        <w:ind w:left="18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DD6B4C2">
      <w:start w:val="1"/>
      <w:numFmt w:val="decimal"/>
      <w:lvlText w:val="%4"/>
      <w:lvlJc w:val="left"/>
      <w:pPr>
        <w:ind w:left="26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A8855E8">
      <w:start w:val="1"/>
      <w:numFmt w:val="lowerLetter"/>
      <w:lvlText w:val="%5"/>
      <w:lvlJc w:val="left"/>
      <w:pPr>
        <w:ind w:left="33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0C209E4">
      <w:start w:val="1"/>
      <w:numFmt w:val="lowerRoman"/>
      <w:lvlText w:val="%6"/>
      <w:lvlJc w:val="left"/>
      <w:pPr>
        <w:ind w:left="40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E34321E">
      <w:start w:val="1"/>
      <w:numFmt w:val="decimal"/>
      <w:lvlText w:val="%7"/>
      <w:lvlJc w:val="left"/>
      <w:pPr>
        <w:ind w:left="47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68C2474">
      <w:start w:val="1"/>
      <w:numFmt w:val="lowerLetter"/>
      <w:lvlText w:val="%8"/>
      <w:lvlJc w:val="left"/>
      <w:pPr>
        <w:ind w:left="54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0A29D24">
      <w:start w:val="1"/>
      <w:numFmt w:val="lowerRoman"/>
      <w:lvlText w:val="%9"/>
      <w:lvlJc w:val="left"/>
      <w:pPr>
        <w:ind w:left="62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79657C2B"/>
    <w:multiLevelType w:val="hybridMultilevel"/>
    <w:tmpl w:val="9BB62FD8"/>
    <w:lvl w:ilvl="0" w:tplc="C80AAF42">
      <w:start w:val="1"/>
      <w:numFmt w:val="decimal"/>
      <w:lvlText w:val="%1."/>
      <w:lvlJc w:val="left"/>
      <w:pPr>
        <w:ind w:left="3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6A2D7FE">
      <w:start w:val="1"/>
      <w:numFmt w:val="lowerLetter"/>
      <w:lvlText w:val="%2"/>
      <w:lvlJc w:val="left"/>
      <w:pPr>
        <w:ind w:left="11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5AC4AAC">
      <w:start w:val="1"/>
      <w:numFmt w:val="lowerRoman"/>
      <w:lvlText w:val="%3"/>
      <w:lvlJc w:val="left"/>
      <w:pPr>
        <w:ind w:left="18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1AA90C8">
      <w:start w:val="1"/>
      <w:numFmt w:val="decimal"/>
      <w:lvlText w:val="%4"/>
      <w:lvlJc w:val="left"/>
      <w:pPr>
        <w:ind w:left="26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2E64040">
      <w:start w:val="1"/>
      <w:numFmt w:val="lowerLetter"/>
      <w:lvlText w:val="%5"/>
      <w:lvlJc w:val="left"/>
      <w:pPr>
        <w:ind w:left="33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AB661E4">
      <w:start w:val="1"/>
      <w:numFmt w:val="lowerRoman"/>
      <w:lvlText w:val="%6"/>
      <w:lvlJc w:val="left"/>
      <w:pPr>
        <w:ind w:left="40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27ED83A">
      <w:start w:val="1"/>
      <w:numFmt w:val="decimal"/>
      <w:lvlText w:val="%7"/>
      <w:lvlJc w:val="left"/>
      <w:pPr>
        <w:ind w:left="47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21440D8">
      <w:start w:val="1"/>
      <w:numFmt w:val="lowerLetter"/>
      <w:lvlText w:val="%8"/>
      <w:lvlJc w:val="left"/>
      <w:pPr>
        <w:ind w:left="54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D986886">
      <w:start w:val="1"/>
      <w:numFmt w:val="lowerRoman"/>
      <w:lvlText w:val="%9"/>
      <w:lvlJc w:val="left"/>
      <w:pPr>
        <w:ind w:left="62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7CAB78D5"/>
    <w:multiLevelType w:val="hybridMultilevel"/>
    <w:tmpl w:val="8B641C52"/>
    <w:lvl w:ilvl="0" w:tplc="D286EEFA">
      <w:start w:val="1"/>
      <w:numFmt w:val="decimal"/>
      <w:lvlText w:val="%1."/>
      <w:lvlJc w:val="left"/>
      <w:pPr>
        <w:ind w:left="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6A5C64">
      <w:start w:val="1"/>
      <w:numFmt w:val="lowerLetter"/>
      <w:lvlText w:val="%2"/>
      <w:lvlJc w:val="left"/>
      <w:pPr>
        <w:ind w:left="1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BC9D72">
      <w:start w:val="1"/>
      <w:numFmt w:val="lowerRoman"/>
      <w:lvlText w:val="%3"/>
      <w:lvlJc w:val="left"/>
      <w:pPr>
        <w:ind w:left="1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F2572E">
      <w:start w:val="1"/>
      <w:numFmt w:val="decimal"/>
      <w:lvlText w:val="%4"/>
      <w:lvlJc w:val="left"/>
      <w:pPr>
        <w:ind w:left="2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84284E">
      <w:start w:val="1"/>
      <w:numFmt w:val="lowerLetter"/>
      <w:lvlText w:val="%5"/>
      <w:lvlJc w:val="left"/>
      <w:pPr>
        <w:ind w:left="3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7E4FBA">
      <w:start w:val="1"/>
      <w:numFmt w:val="lowerRoman"/>
      <w:lvlText w:val="%6"/>
      <w:lvlJc w:val="left"/>
      <w:pPr>
        <w:ind w:left="4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EFEC2">
      <w:start w:val="1"/>
      <w:numFmt w:val="decimal"/>
      <w:lvlText w:val="%7"/>
      <w:lvlJc w:val="left"/>
      <w:pPr>
        <w:ind w:left="4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D4B436">
      <w:start w:val="1"/>
      <w:numFmt w:val="lowerLetter"/>
      <w:lvlText w:val="%8"/>
      <w:lvlJc w:val="left"/>
      <w:pPr>
        <w:ind w:left="5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301112">
      <w:start w:val="1"/>
      <w:numFmt w:val="lowerRoman"/>
      <w:lvlText w:val="%9"/>
      <w:lvlJc w:val="left"/>
      <w:pPr>
        <w:ind w:left="6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49454016">
    <w:abstractNumId w:val="6"/>
  </w:num>
  <w:num w:numId="2" w16cid:durableId="1042678855">
    <w:abstractNumId w:val="1"/>
  </w:num>
  <w:num w:numId="3" w16cid:durableId="1441409696">
    <w:abstractNumId w:val="4"/>
  </w:num>
  <w:num w:numId="4" w16cid:durableId="1101880743">
    <w:abstractNumId w:val="0"/>
  </w:num>
  <w:num w:numId="5" w16cid:durableId="1791586610">
    <w:abstractNumId w:val="7"/>
  </w:num>
  <w:num w:numId="6" w16cid:durableId="276332516">
    <w:abstractNumId w:val="5"/>
  </w:num>
  <w:num w:numId="7" w16cid:durableId="1949198076">
    <w:abstractNumId w:val="8"/>
  </w:num>
  <w:num w:numId="8" w16cid:durableId="66616039">
    <w:abstractNumId w:val="3"/>
  </w:num>
  <w:num w:numId="9" w16cid:durableId="139084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0E4"/>
    <w:rsid w:val="004040E4"/>
    <w:rsid w:val="008000BB"/>
    <w:rsid w:val="00C950CE"/>
    <w:rsid w:val="00D80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22135"/>
  <w15:docId w15:val="{BE673350-B2A2-46FB-9A91-59DB32B3C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52" w:lineRule="auto"/>
      <w:ind w:left="96"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85" w:line="265" w:lineRule="auto"/>
      <w:ind w:left="10" w:hanging="10"/>
      <w:outlineLvl w:val="0"/>
    </w:pPr>
    <w:rPr>
      <w:rFonts w:ascii="Impact" w:eastAsia="Impact" w:hAnsi="Impact" w:cs="Impact"/>
      <w:color w:val="0B0B0B"/>
      <w:sz w:val="42"/>
    </w:rPr>
  </w:style>
  <w:style w:type="paragraph" w:styleId="Heading2">
    <w:name w:val="heading 2"/>
    <w:next w:val="Normal"/>
    <w:link w:val="Heading2Char"/>
    <w:uiPriority w:val="9"/>
    <w:unhideWhenUsed/>
    <w:qFormat/>
    <w:pPr>
      <w:keepNext/>
      <w:keepLines/>
      <w:spacing w:after="0" w:line="259" w:lineRule="auto"/>
      <w:ind w:left="96"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Impact" w:eastAsia="Impact" w:hAnsi="Impact" w:cs="Impact"/>
      <w:color w:val="0B0B0B"/>
      <w:sz w:val="4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 Id="rId5"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 Id="rId5" Type="http://schemas.openxmlformats.org/officeDocument/2006/relationships/image" Target="media/image1.png"/><Relationship Id="rId4" Type="http://schemas.openxmlformats.org/officeDocument/2006/relationships/image" Target="media/image0.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jashan singh</dc:creator>
  <cp:keywords/>
  <cp:lastModifiedBy>jashan singh</cp:lastModifiedBy>
  <cp:revision>2</cp:revision>
  <dcterms:created xsi:type="dcterms:W3CDTF">2026-03-05T07:20:00Z</dcterms:created>
  <dcterms:modified xsi:type="dcterms:W3CDTF">2026-03-05T07:20:00Z</dcterms:modified>
</cp:coreProperties>
</file>