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43BF" w14:textId="77777777" w:rsidR="00927357" w:rsidRPr="00927357" w:rsidRDefault="00927357" w:rsidP="00927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2E4EB75A" w14:textId="77777777" w:rsidR="00927357" w:rsidRPr="00927357" w:rsidRDefault="00927357" w:rsidP="009273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1CDCBDAE" w14:textId="77777777" w:rsidR="00927357" w:rsidRPr="00927357" w:rsidRDefault="00927357" w:rsidP="0092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700"/>
      </w:tblGrid>
      <w:tr w:rsidR="00927357" w:rsidRPr="00927357" w14:paraId="201C558C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588B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A996A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927357" w:rsidRPr="00927357" w14:paraId="0754E5C6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A8DC2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D4AA2" w14:textId="5DBBEEFF" w:rsidR="00927357" w:rsidRPr="00927357" w:rsidRDefault="00EB42E3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2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927357" w:rsidRPr="00927357" w14:paraId="7334BF12" w14:textId="77777777" w:rsidTr="00E86F0E">
        <w:trPr>
          <w:trHeight w:val="2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F83E5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3C40C" w14:textId="3DDBF650" w:rsidR="00E86F0E" w:rsidRPr="00927357" w:rsidRDefault="00E86F0E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927357" w:rsidRPr="00927357" w14:paraId="72CCED31" w14:textId="77777777" w:rsidTr="00E86F0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31704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6C980" w14:textId="578FACBC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3AB46BC2" w14:textId="77777777" w:rsidR="00927357" w:rsidRPr="00927357" w:rsidRDefault="00927357" w:rsidP="00927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96CE2A" w14:textId="77777777" w:rsidR="00927357" w:rsidRPr="00927357" w:rsidRDefault="00927357" w:rsidP="009273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526FEF2F" w14:textId="77777777" w:rsidR="00927357" w:rsidRPr="00927357" w:rsidRDefault="00927357" w:rsidP="0092735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357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88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281"/>
        <w:gridCol w:w="5333"/>
        <w:gridCol w:w="1521"/>
      </w:tblGrid>
      <w:tr w:rsidR="00B85C97" w:rsidRPr="00927357" w14:paraId="77E83906" w14:textId="77777777" w:rsidTr="00B85C97">
        <w:trPr>
          <w:trHeight w:val="5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7B451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D63E4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DDADA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19971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B85C97" w:rsidRPr="00927357" w14:paraId="1B765B99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08521" w14:textId="77777777" w:rsidR="00927357" w:rsidRPr="00927357" w:rsidRDefault="00927357" w:rsidP="0092735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016D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6F0E" w:rsidRPr="00E86F0E" w14:paraId="5D35477B" w14:textId="77777777" w:rsidTr="00B85C97">
              <w:trPr>
                <w:trHeight w:val="1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44483" w14:textId="77777777" w:rsidR="00E86F0E" w:rsidRPr="00E86F0E" w:rsidRDefault="00E86F0E" w:rsidP="00E86F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004171E" w14:textId="77777777" w:rsidR="00E86F0E" w:rsidRPr="00E86F0E" w:rsidRDefault="00E86F0E" w:rsidP="00E86F0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51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7"/>
            </w:tblGrid>
            <w:tr w:rsidR="00E86F0E" w:rsidRPr="00E86F0E" w14:paraId="179FA9D7" w14:textId="77777777" w:rsidTr="00B85C97">
              <w:trPr>
                <w:trHeight w:val="7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7C726" w14:textId="77777777" w:rsidR="00E86F0E" w:rsidRPr="00E86F0E" w:rsidRDefault="00E86F0E" w:rsidP="00E86F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86F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Workflow automation model for student record management, service request handling, and system performance monitoring using ServiceNow platform.</w:t>
                  </w:r>
                </w:p>
              </w:tc>
            </w:tr>
          </w:tbl>
          <w:p w14:paraId="7358CD08" w14:textId="7AC4FF82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E9C13" w14:textId="42F89B89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ServiceNow dashboard screenshot</w:t>
            </w:r>
          </w:p>
        </w:tc>
      </w:tr>
      <w:tr w:rsidR="00B85C97" w:rsidRPr="00927357" w14:paraId="79E238D4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4B621" w14:textId="77777777" w:rsidR="00927357" w:rsidRPr="00927357" w:rsidRDefault="00927357" w:rsidP="0092735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BD6A6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65CCB" w14:textId="5D5277DA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Training Accuracy 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–</w:t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95%</w:t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</w:t>
            </w:r>
            <w:r w:rsidR="00B85C97">
              <w:rPr>
                <w:rFonts w:ascii="Calibri" w:eastAsia="Times New Roman" w:hAnsi="Calibri" w:cs="Calibri"/>
                <w:color w:val="000000"/>
                <w:lang w:eastAsia="en-IN"/>
              </w:rPr>
              <w:t>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2C452" w14:textId="31F02F3B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Workflow execution result screenshot</w:t>
            </w:r>
          </w:p>
        </w:tc>
      </w:tr>
      <w:tr w:rsidR="00B85C97" w:rsidRPr="00927357" w14:paraId="1214A09B" w14:textId="77777777" w:rsidTr="00B85C97">
        <w:trPr>
          <w:trHeight w:val="7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B224F" w14:textId="77777777" w:rsidR="00927357" w:rsidRPr="00927357" w:rsidRDefault="00927357" w:rsidP="00927357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0364C" w14:textId="77777777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222222"/>
                <w:lang w:eastAsia="en-IN"/>
              </w:rPr>
              <w:t>Fine Tunning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FD65B" w14:textId="74A7034A" w:rsidR="00927357" w:rsidRPr="00927357" w:rsidRDefault="0092735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357">
              <w:rPr>
                <w:rFonts w:ascii="Calibri" w:eastAsia="Times New Roman" w:hAnsi="Calibri" w:cs="Calibri"/>
                <w:color w:val="000000"/>
                <w:lang w:eastAsia="en-IN"/>
              </w:rPr>
              <w:t>Validation Accuracy -</w:t>
            </w:r>
            <w:r w:rsidR="00B85C97">
              <w:t xml:space="preserve"> 96% after workflow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F253E" w14:textId="4E51ECC6" w:rsidR="00927357" w:rsidRPr="00927357" w:rsidRDefault="00B85C97" w:rsidP="0092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System performance output screenshot</w:t>
            </w:r>
          </w:p>
        </w:tc>
      </w:tr>
    </w:tbl>
    <w:p w14:paraId="5780596D" w14:textId="3C620F0F" w:rsidR="00A523A4" w:rsidRDefault="00927357">
      <w:r w:rsidRPr="009273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A5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785D"/>
    <w:multiLevelType w:val="multilevel"/>
    <w:tmpl w:val="9B2EB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E4EEE"/>
    <w:multiLevelType w:val="multilevel"/>
    <w:tmpl w:val="7F6E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760139">
    <w:abstractNumId w:val="1"/>
  </w:num>
  <w:num w:numId="2" w16cid:durableId="195979351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57"/>
    <w:rsid w:val="006D235C"/>
    <w:rsid w:val="00927357"/>
    <w:rsid w:val="00A523A4"/>
    <w:rsid w:val="00B85C97"/>
    <w:rsid w:val="00E86F0E"/>
    <w:rsid w:val="00EB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343D"/>
  <w15:chartTrackingRefBased/>
  <w15:docId w15:val="{702A3CEE-55FA-4AE4-8244-EC9F668F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8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2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2026-02-20T01:18:00Z</dcterms:created>
  <dcterms:modified xsi:type="dcterms:W3CDTF">2026-02-20T07:02:00Z</dcterms:modified>
</cp:coreProperties>
</file>