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5661" w14:textId="163860EA" w:rsidR="00AD4229" w:rsidRDefault="00AD4229" w:rsidP="002176CE">
      <w:pPr>
        <w:jc w:val="both"/>
      </w:pPr>
      <w:r>
        <w:t>To,</w:t>
      </w:r>
    </w:p>
    <w:p w14:paraId="1A7B035C" w14:textId="0BEAAE61" w:rsidR="00AD4229" w:rsidRDefault="00AD4229" w:rsidP="002176CE">
      <w:pPr>
        <w:jc w:val="both"/>
      </w:pPr>
      <w:r>
        <w:t xml:space="preserve">Respected </w:t>
      </w:r>
      <w:proofErr w:type="spellStart"/>
      <w:r>
        <w:t>Gadkari</w:t>
      </w:r>
      <w:proofErr w:type="spellEnd"/>
      <w:r>
        <w:t xml:space="preserve"> Sir,</w:t>
      </w:r>
    </w:p>
    <w:p w14:paraId="453069A6" w14:textId="42D57299" w:rsidR="00AD4229" w:rsidRDefault="00AD4229" w:rsidP="002176CE">
      <w:pPr>
        <w:jc w:val="both"/>
      </w:pPr>
      <w:r>
        <w:t>Ministry of Road Transport &amp; Highways.</w:t>
      </w:r>
    </w:p>
    <w:p w14:paraId="5C6E1CE7" w14:textId="6537ABAB" w:rsidR="00AD4229" w:rsidRDefault="00AD4229" w:rsidP="002176CE">
      <w:pPr>
        <w:jc w:val="both"/>
      </w:pPr>
      <w:r w:rsidRPr="002176CE">
        <w:rPr>
          <w:b/>
          <w:i/>
          <w:u w:val="single"/>
        </w:rPr>
        <w:t>Subject-</w:t>
      </w:r>
      <w:r>
        <w:t xml:space="preserve"> Safety feature which can help villages which are adjacent to National Highways across our country in minimising fatal accidents.</w:t>
      </w:r>
    </w:p>
    <w:p w14:paraId="4FCA16A5" w14:textId="16D39588" w:rsidR="00AD4229" w:rsidRDefault="00AD4229" w:rsidP="002176CE">
      <w:pPr>
        <w:jc w:val="both"/>
      </w:pPr>
    </w:p>
    <w:p w14:paraId="4E1C30DC" w14:textId="23C1ADF1" w:rsidR="00AD4229" w:rsidRDefault="00AD4229" w:rsidP="002176CE">
      <w:pPr>
        <w:jc w:val="both"/>
      </w:pPr>
      <w:r>
        <w:t>Dear Sir,</w:t>
      </w:r>
    </w:p>
    <w:p w14:paraId="583AC2D4" w14:textId="0591ECB6" w:rsidR="00AD4229" w:rsidRDefault="00AD4229" w:rsidP="002176CE">
      <w:pPr>
        <w:jc w:val="both"/>
      </w:pPr>
      <w:r>
        <w:t xml:space="preserve">This is with reference to the above subject, wherein we all </w:t>
      </w:r>
      <w:proofErr w:type="gramStart"/>
      <w:r>
        <w:t>are aware of the fact that</w:t>
      </w:r>
      <w:proofErr w:type="gramEnd"/>
      <w:r>
        <w:t xml:space="preserve"> many accidents happen on the NH just at the time of entering any village because enforceable methods are not in place.</w:t>
      </w:r>
    </w:p>
    <w:p w14:paraId="4A32A2EF" w14:textId="023D423D" w:rsidR="00AD4229" w:rsidRDefault="00AD4229" w:rsidP="002176CE">
      <w:pPr>
        <w:jc w:val="both"/>
      </w:pPr>
      <w:r>
        <w:t xml:space="preserve">The mistake can be of either </w:t>
      </w:r>
      <w:proofErr w:type="gramStart"/>
      <w:r>
        <w:t>party</w:t>
      </w:r>
      <w:proofErr w:type="gramEnd"/>
      <w:r>
        <w:t xml:space="preserve"> but the onus is rightly on the person who is behind the wheels or riding, more often than not it is observed that irrespective whose mistake it was the person riding/driving is reprimanded by the locals itself before any legal aid is arrived.</w:t>
      </w:r>
    </w:p>
    <w:p w14:paraId="0322DE61" w14:textId="3D23985C" w:rsidR="00AD4229" w:rsidRDefault="00AD4229" w:rsidP="002176CE">
      <w:pPr>
        <w:jc w:val="both"/>
      </w:pPr>
      <w:r>
        <w:t xml:space="preserve">Being </w:t>
      </w:r>
      <w:r w:rsidR="002176CE">
        <w:t>an avid rider and an enthusiast,</w:t>
      </w:r>
      <w:r w:rsidR="00F34B58">
        <w:t xml:space="preserve"> I believe in safety and hence always adhere to the safety norms not because of the fear of the law but for my own good.</w:t>
      </w:r>
    </w:p>
    <w:p w14:paraId="5771E9A4" w14:textId="33F6A2E0" w:rsidR="00F34B58" w:rsidRDefault="00F34B58" w:rsidP="002176CE">
      <w:pPr>
        <w:jc w:val="both"/>
      </w:pPr>
      <w:r>
        <w:t>Now, coming to the crux of the matter which is how to minimize the fatal accidents which take place at the intersections or crossings which are at the entrance of a village situated on NH; Sir, I would like to put forward a method which is feasible as well as provide employment prospects for the less educated and unemployed youth of the villages.</w:t>
      </w:r>
    </w:p>
    <w:p w14:paraId="17D33C73" w14:textId="0E8FB25B" w:rsidR="00F34B58" w:rsidRPr="007C5481" w:rsidRDefault="007C5481" w:rsidP="002176CE">
      <w:pPr>
        <w:jc w:val="both"/>
        <w:rPr>
          <w:b/>
          <w:i/>
          <w:u w:val="single"/>
        </w:rPr>
      </w:pPr>
      <w:r w:rsidRPr="007C5481">
        <w:rPr>
          <w:b/>
          <w:i/>
          <w:u w:val="single"/>
        </w:rPr>
        <w:t>Methodology</w:t>
      </w:r>
      <w:r w:rsidR="00F34B58" w:rsidRPr="007C5481">
        <w:rPr>
          <w:b/>
          <w:i/>
          <w:u w:val="single"/>
        </w:rPr>
        <w:t>-</w:t>
      </w:r>
    </w:p>
    <w:p w14:paraId="3CC1BA82" w14:textId="77777777" w:rsidR="00F34B58" w:rsidRDefault="00F34B58" w:rsidP="002176CE">
      <w:pPr>
        <w:jc w:val="both"/>
      </w:pPr>
      <w:r>
        <w:t xml:space="preserve">We all are aware of CCTV which are the third eye for all the corporates or the Govt. establishments and we also aware of the speed guns which are used to keep a check on over-speeding and of the barricades </w:t>
      </w:r>
      <w:proofErr w:type="gramStart"/>
      <w:r>
        <w:t>similar to</w:t>
      </w:r>
      <w:proofErr w:type="gramEnd"/>
      <w:r>
        <w:t xml:space="preserve"> what we find at the toll plaza’s.</w:t>
      </w:r>
    </w:p>
    <w:p w14:paraId="70C8F5BE" w14:textId="77777777" w:rsidR="00F34B58" w:rsidRDefault="00F34B58" w:rsidP="002176CE">
      <w:pPr>
        <w:jc w:val="both"/>
      </w:pPr>
      <w:r>
        <w:t>We require an integration of all the three aspects and what we will have will help to minimize the fatal accidents at the entrance of villages adjacent to NH.</w:t>
      </w:r>
    </w:p>
    <w:p w14:paraId="41491CF2" w14:textId="7622785D" w:rsidR="007C5481" w:rsidRDefault="00F34B58" w:rsidP="002176CE">
      <w:pPr>
        <w:jc w:val="both"/>
      </w:pPr>
      <w:r>
        <w:t xml:space="preserve">What is to be done is that; a </w:t>
      </w:r>
      <w:proofErr w:type="spellStart"/>
      <w:r>
        <w:t>cctv</w:t>
      </w:r>
      <w:proofErr w:type="spellEnd"/>
      <w:r>
        <w:t xml:space="preserve"> is to be fixed along with the speed gun approximately 4-5 km prior to approaching village on any NH and from where the village starts </w:t>
      </w:r>
      <w:r w:rsidR="002176CE">
        <w:t xml:space="preserve">we </w:t>
      </w:r>
      <w:r>
        <w:t xml:space="preserve">needs to </w:t>
      </w:r>
      <w:r w:rsidR="002176CE">
        <w:t>place</w:t>
      </w:r>
      <w:r>
        <w:t xml:space="preserve"> a barricade</w:t>
      </w:r>
      <w:r w:rsidR="007C5481">
        <w:t>.</w:t>
      </w:r>
    </w:p>
    <w:p w14:paraId="6B1D6498" w14:textId="77777777" w:rsidR="007C5481" w:rsidRPr="007C5481" w:rsidRDefault="007C5481" w:rsidP="002176CE">
      <w:pPr>
        <w:jc w:val="both"/>
        <w:rPr>
          <w:b/>
          <w:i/>
          <w:u w:val="single"/>
        </w:rPr>
      </w:pPr>
      <w:r w:rsidRPr="007C5481">
        <w:rPr>
          <w:b/>
          <w:i/>
          <w:u w:val="single"/>
        </w:rPr>
        <w:t>Working-</w:t>
      </w:r>
    </w:p>
    <w:p w14:paraId="37C9500D" w14:textId="0384D882" w:rsidR="00F34B58" w:rsidRDefault="007C5481" w:rsidP="002176CE">
      <w:pPr>
        <w:jc w:val="both"/>
      </w:pPr>
      <w:r>
        <w:t>It does not require rocket science to integrate the above mechanism in the world of internet, if any vehicle exceeds the 40 km then at that moment the server would be triggered and picture of the vehicle with its actual punched in time of the speed gun would be available for the data operator seating at the distance of 4 km right before the entrance of the village.</w:t>
      </w:r>
    </w:p>
    <w:p w14:paraId="1A729446" w14:textId="0A762F3C" w:rsidR="007C5481" w:rsidRDefault="007C5481" w:rsidP="002176CE">
      <w:pPr>
        <w:jc w:val="both"/>
      </w:pPr>
      <w:r>
        <w:t xml:space="preserve">For an average person </w:t>
      </w:r>
      <w:proofErr w:type="gramStart"/>
      <w:r>
        <w:t>also</w:t>
      </w:r>
      <w:proofErr w:type="gramEnd"/>
      <w:r>
        <w:t xml:space="preserve"> it is not hard to trigger the button to put down the barricade by pressing a button, now if we consider that the vehicle approached the </w:t>
      </w:r>
      <w:r w:rsidR="002176CE">
        <w:t>village on NH</w:t>
      </w:r>
      <w:r>
        <w:t xml:space="preserve"> at a speed of 120 than also he would require 2 mins to cover the distance to reach the barricade and 2 mins is long time for person to put down the </w:t>
      </w:r>
      <w:r w:rsidR="002176CE">
        <w:t xml:space="preserve">automated </w:t>
      </w:r>
      <w:r>
        <w:t>barricade.</w:t>
      </w:r>
    </w:p>
    <w:p w14:paraId="1F9E2268" w14:textId="008D8D50" w:rsidR="007C5481" w:rsidRDefault="007C5481" w:rsidP="002176CE">
      <w:pPr>
        <w:jc w:val="both"/>
      </w:pPr>
      <w:r>
        <w:t xml:space="preserve">When the person who violated the speed arrives at the barricade he will be given a proof of his </w:t>
      </w:r>
      <w:r w:rsidR="002176CE">
        <w:t>picture</w:t>
      </w:r>
      <w:r>
        <w:t xml:space="preserve"> and time and speed at which he entered.</w:t>
      </w:r>
    </w:p>
    <w:p w14:paraId="06DE54CA" w14:textId="7AA70268" w:rsidR="007C5481" w:rsidRDefault="007C5481" w:rsidP="002176CE">
      <w:pPr>
        <w:jc w:val="both"/>
        <w:rPr>
          <w:b/>
          <w:i/>
          <w:u w:val="single"/>
        </w:rPr>
      </w:pPr>
      <w:r w:rsidRPr="007C5481">
        <w:rPr>
          <w:b/>
          <w:i/>
          <w:u w:val="single"/>
        </w:rPr>
        <w:lastRenderedPageBreak/>
        <w:t>Benefits-</w:t>
      </w:r>
    </w:p>
    <w:p w14:paraId="7414469D" w14:textId="01E8FBE7" w:rsidR="007C5481" w:rsidRDefault="007C5481" w:rsidP="002176CE">
      <w:pPr>
        <w:pStyle w:val="ListParagraph"/>
        <w:numPr>
          <w:ilvl w:val="0"/>
          <w:numId w:val="1"/>
        </w:numPr>
        <w:jc w:val="both"/>
      </w:pPr>
      <w:r>
        <w:t>The rate of fatal accidents will drop down.</w:t>
      </w:r>
    </w:p>
    <w:p w14:paraId="621478AD" w14:textId="6391C353" w:rsidR="007C5481" w:rsidRDefault="007C5481" w:rsidP="002176CE">
      <w:pPr>
        <w:pStyle w:val="ListParagraph"/>
        <w:numPr>
          <w:ilvl w:val="0"/>
          <w:numId w:val="1"/>
        </w:numPr>
        <w:jc w:val="both"/>
      </w:pPr>
      <w:r>
        <w:t>The locals will thrive to study to mini of Sec. education for getting the job of barricade operator.</w:t>
      </w:r>
    </w:p>
    <w:p w14:paraId="69FF3CF0" w14:textId="626E4C24" w:rsidR="007C5481" w:rsidRDefault="007C5481" w:rsidP="002176CE">
      <w:pPr>
        <w:pStyle w:val="ListParagraph"/>
        <w:numPr>
          <w:ilvl w:val="0"/>
          <w:numId w:val="1"/>
        </w:numPr>
        <w:jc w:val="both"/>
      </w:pPr>
      <w:r>
        <w:t>For every village you would require approx. 6 persons at any given day for monitoring the barricade on entry and exit if we consider 8hrs of shift.</w:t>
      </w:r>
    </w:p>
    <w:p w14:paraId="3C6BE8B4" w14:textId="32926E65" w:rsidR="007C5481" w:rsidRDefault="007C5481" w:rsidP="002176CE">
      <w:pPr>
        <w:pStyle w:val="ListParagraph"/>
        <w:numPr>
          <w:ilvl w:val="0"/>
          <w:numId w:val="1"/>
        </w:numPr>
        <w:jc w:val="both"/>
      </w:pPr>
      <w:r>
        <w:t>2 CRPF</w:t>
      </w:r>
      <w:r w:rsidR="002176CE">
        <w:t xml:space="preserve"> personals (with an arm) tackle the so called “POWERFULL” peoples.</w:t>
      </w:r>
      <w:bookmarkStart w:id="0" w:name="_GoBack"/>
      <w:bookmarkEnd w:id="0"/>
    </w:p>
    <w:p w14:paraId="22820109" w14:textId="7241D030" w:rsidR="002176CE" w:rsidRDefault="002176CE" w:rsidP="002176CE">
      <w:pPr>
        <w:pStyle w:val="ListParagraph"/>
        <w:numPr>
          <w:ilvl w:val="0"/>
          <w:numId w:val="1"/>
        </w:numPr>
        <w:jc w:val="both"/>
      </w:pPr>
      <w:r>
        <w:t>The fine collected then can be pumped in for the villages upliftment via panchayats.</w:t>
      </w:r>
    </w:p>
    <w:p w14:paraId="61DCAAB6" w14:textId="2FBD8013" w:rsidR="002176CE" w:rsidRDefault="002176CE" w:rsidP="002176CE">
      <w:pPr>
        <w:pStyle w:val="ListParagraph"/>
        <w:numPr>
          <w:ilvl w:val="0"/>
          <w:numId w:val="1"/>
        </w:numPr>
        <w:jc w:val="both"/>
      </w:pPr>
      <w:r>
        <w:t>And this will justify the meaning of Development.</w:t>
      </w:r>
    </w:p>
    <w:p w14:paraId="13E71A2B" w14:textId="23E39F1E" w:rsidR="002176CE" w:rsidRDefault="002176CE" w:rsidP="002176CE">
      <w:pPr>
        <w:pStyle w:val="ListParagraph"/>
        <w:jc w:val="both"/>
      </w:pPr>
    </w:p>
    <w:p w14:paraId="6E2B3CC8" w14:textId="1770F153" w:rsidR="002176CE" w:rsidRDefault="002176CE" w:rsidP="002176CE">
      <w:pPr>
        <w:pStyle w:val="ListParagraph"/>
        <w:ind w:left="142"/>
        <w:jc w:val="both"/>
      </w:pPr>
      <w:r>
        <w:t>With Regards,</w:t>
      </w:r>
    </w:p>
    <w:p w14:paraId="62E6B50C" w14:textId="6A30A605" w:rsidR="002176CE" w:rsidRDefault="002176CE" w:rsidP="002176CE">
      <w:pPr>
        <w:pStyle w:val="ListParagraph"/>
        <w:ind w:left="142"/>
        <w:jc w:val="both"/>
      </w:pPr>
      <w:r>
        <w:t>Rajat Chaudhary</w:t>
      </w:r>
    </w:p>
    <w:p w14:paraId="675E0F5E" w14:textId="492D5219" w:rsidR="002176CE" w:rsidRPr="007C5481" w:rsidRDefault="002176CE" w:rsidP="002176CE">
      <w:pPr>
        <w:pStyle w:val="ListParagraph"/>
        <w:ind w:left="142"/>
        <w:jc w:val="both"/>
      </w:pPr>
      <w:r>
        <w:t>+91-9844457387</w:t>
      </w:r>
    </w:p>
    <w:p w14:paraId="5D771DD2" w14:textId="77777777" w:rsidR="007C5481" w:rsidRDefault="007C5481" w:rsidP="002176CE">
      <w:pPr>
        <w:jc w:val="both"/>
      </w:pPr>
    </w:p>
    <w:p w14:paraId="26D2F1C5" w14:textId="77777777" w:rsidR="00AD4229" w:rsidRDefault="00AD4229" w:rsidP="002176CE">
      <w:pPr>
        <w:jc w:val="both"/>
      </w:pPr>
    </w:p>
    <w:p w14:paraId="2706E5DF" w14:textId="77777777" w:rsidR="00AD4229" w:rsidRDefault="00AD4229" w:rsidP="002176CE">
      <w:pPr>
        <w:jc w:val="both"/>
      </w:pPr>
    </w:p>
    <w:p w14:paraId="3D25BD47" w14:textId="77777777" w:rsidR="00AD4229" w:rsidRDefault="00AD4229" w:rsidP="002176CE">
      <w:pPr>
        <w:jc w:val="both"/>
      </w:pPr>
    </w:p>
    <w:sectPr w:rsidR="00AD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40D"/>
    <w:multiLevelType w:val="hybridMultilevel"/>
    <w:tmpl w:val="3B72E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44"/>
    <w:rsid w:val="00161344"/>
    <w:rsid w:val="002176CE"/>
    <w:rsid w:val="007C5481"/>
    <w:rsid w:val="009E396A"/>
    <w:rsid w:val="009E55AF"/>
    <w:rsid w:val="00AD4229"/>
    <w:rsid w:val="00D22527"/>
    <w:rsid w:val="00EE5F8A"/>
    <w:rsid w:val="00F34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7DA"/>
  <w15:chartTrackingRefBased/>
  <w15:docId w15:val="{89E52A67-CB83-4BF1-A4C5-88724C41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2</cp:revision>
  <dcterms:created xsi:type="dcterms:W3CDTF">2018-01-30T08:30:00Z</dcterms:created>
  <dcterms:modified xsi:type="dcterms:W3CDTF">2018-01-30T08:30:00Z</dcterms:modified>
</cp:coreProperties>
</file>