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2C7C7" w14:textId="77777777" w:rsidR="00536CAB" w:rsidRPr="00536CAB" w:rsidRDefault="00536CAB" w:rsidP="00536CAB">
      <w:pPr>
        <w:rPr>
          <w:b/>
          <w:bCs/>
        </w:rPr>
      </w:pPr>
      <w:r w:rsidRPr="00536CAB">
        <w:rPr>
          <w:b/>
          <w:bCs/>
        </w:rPr>
        <w:t>Introduction</w:t>
      </w:r>
    </w:p>
    <w:p w14:paraId="70A6DBB5" w14:textId="77777777" w:rsidR="00536CAB" w:rsidRPr="00536CAB" w:rsidRDefault="00536CAB" w:rsidP="00536CAB">
      <w:r w:rsidRPr="00536CAB">
        <w:t>The Agent Contracts project, created by Relari, is designed to allow users to implement and verify simple AI agents against predefined contracts. In this project, the goal was to simulate a refund processing AI agent that evaluates refund requests based on user input (order number, refund reason). The agent is implemented and tested against a contract specifying the conditions for refund eligibility and agent outputs. The integration of Relari-</w:t>
      </w:r>
      <w:proofErr w:type="spellStart"/>
      <w:r w:rsidRPr="00536CAB">
        <w:t>otel</w:t>
      </w:r>
      <w:proofErr w:type="spellEnd"/>
      <w:r w:rsidRPr="00536CAB">
        <w:t xml:space="preserve"> for telemetry and trace visualization via Jaeger was an additional component of the project.</w:t>
      </w:r>
    </w:p>
    <w:p w14:paraId="4C47945B" w14:textId="77777777" w:rsidR="00536CAB" w:rsidRPr="00536CAB" w:rsidRDefault="00536CAB" w:rsidP="00536CAB">
      <w:pPr>
        <w:rPr>
          <w:b/>
          <w:bCs/>
        </w:rPr>
      </w:pPr>
      <w:r w:rsidRPr="00536CAB">
        <w:rPr>
          <w:b/>
          <w:bCs/>
        </w:rPr>
        <w:t>Project Overview</w:t>
      </w:r>
    </w:p>
    <w:p w14:paraId="71134C95" w14:textId="77777777" w:rsidR="00536CAB" w:rsidRPr="00536CAB" w:rsidRDefault="00536CAB" w:rsidP="00536CAB">
      <w:pPr>
        <w:numPr>
          <w:ilvl w:val="0"/>
          <w:numId w:val="6"/>
        </w:numPr>
        <w:rPr>
          <w:b/>
          <w:bCs/>
        </w:rPr>
      </w:pPr>
      <w:r w:rsidRPr="00536CAB">
        <w:rPr>
          <w:b/>
          <w:bCs/>
        </w:rPr>
        <w:t>Task Objective: To implement a simple refund processing AI agent and verify its contract against predefined conditions.</w:t>
      </w:r>
    </w:p>
    <w:p w14:paraId="0C6DF50E" w14:textId="77777777" w:rsidR="00536CAB" w:rsidRPr="00536CAB" w:rsidRDefault="00536CAB" w:rsidP="00536CAB">
      <w:pPr>
        <w:numPr>
          <w:ilvl w:val="0"/>
          <w:numId w:val="6"/>
        </w:numPr>
        <w:rPr>
          <w:b/>
          <w:bCs/>
        </w:rPr>
      </w:pPr>
      <w:r w:rsidRPr="00536CAB">
        <w:rPr>
          <w:b/>
          <w:bCs/>
        </w:rPr>
        <w:t>Technologies Used:</w:t>
      </w:r>
    </w:p>
    <w:p w14:paraId="715ED68D" w14:textId="77777777" w:rsidR="00536CAB" w:rsidRPr="00536CAB" w:rsidRDefault="00536CAB" w:rsidP="00536CAB">
      <w:pPr>
        <w:numPr>
          <w:ilvl w:val="1"/>
          <w:numId w:val="6"/>
        </w:numPr>
        <w:rPr>
          <w:b/>
          <w:bCs/>
        </w:rPr>
      </w:pPr>
      <w:r w:rsidRPr="00536CAB">
        <w:rPr>
          <w:b/>
          <w:bCs/>
        </w:rPr>
        <w:t>Relari for agent contract management.</w:t>
      </w:r>
    </w:p>
    <w:p w14:paraId="5E59CF77" w14:textId="77777777" w:rsidR="00536CAB" w:rsidRPr="00536CAB" w:rsidRDefault="00536CAB" w:rsidP="00536CAB">
      <w:pPr>
        <w:numPr>
          <w:ilvl w:val="1"/>
          <w:numId w:val="6"/>
        </w:numPr>
        <w:rPr>
          <w:b/>
          <w:bCs/>
        </w:rPr>
      </w:pPr>
      <w:r w:rsidRPr="00536CAB">
        <w:rPr>
          <w:b/>
          <w:bCs/>
        </w:rPr>
        <w:t>Relari-</w:t>
      </w:r>
      <w:proofErr w:type="spellStart"/>
      <w:r w:rsidRPr="00536CAB">
        <w:rPr>
          <w:b/>
          <w:bCs/>
        </w:rPr>
        <w:t>otel</w:t>
      </w:r>
      <w:proofErr w:type="spellEnd"/>
      <w:r w:rsidRPr="00536CAB">
        <w:rPr>
          <w:b/>
          <w:bCs/>
        </w:rPr>
        <w:t xml:space="preserve"> for instrumentation and trace reporting.</w:t>
      </w:r>
    </w:p>
    <w:p w14:paraId="3678E5F7" w14:textId="77777777" w:rsidR="00536CAB" w:rsidRPr="00536CAB" w:rsidRDefault="00536CAB" w:rsidP="00536CAB">
      <w:pPr>
        <w:numPr>
          <w:ilvl w:val="1"/>
          <w:numId w:val="6"/>
        </w:numPr>
        <w:rPr>
          <w:b/>
          <w:bCs/>
        </w:rPr>
      </w:pPr>
      <w:r w:rsidRPr="00536CAB">
        <w:rPr>
          <w:b/>
          <w:bCs/>
        </w:rPr>
        <w:t>Jaeger for visualizing agent traces.</w:t>
      </w:r>
    </w:p>
    <w:p w14:paraId="571B177C" w14:textId="77777777" w:rsidR="00536CAB" w:rsidRPr="00536CAB" w:rsidRDefault="00536CAB" w:rsidP="00536CAB">
      <w:pPr>
        <w:numPr>
          <w:ilvl w:val="1"/>
          <w:numId w:val="6"/>
        </w:numPr>
        <w:rPr>
          <w:b/>
          <w:bCs/>
        </w:rPr>
      </w:pPr>
      <w:r w:rsidRPr="00536CAB">
        <w:rPr>
          <w:b/>
          <w:bCs/>
        </w:rPr>
        <w:t>Docker for offline contract verification.</w:t>
      </w:r>
    </w:p>
    <w:p w14:paraId="4560D952" w14:textId="77777777" w:rsidR="00536CAB" w:rsidRPr="00536CAB" w:rsidRDefault="00536CAB" w:rsidP="00536CAB">
      <w:pPr>
        <w:rPr>
          <w:b/>
          <w:bCs/>
        </w:rPr>
      </w:pPr>
      <w:r w:rsidRPr="00536CAB">
        <w:rPr>
          <w:b/>
          <w:bCs/>
        </w:rPr>
        <w:pict w14:anchorId="5D614729">
          <v:rect id="_x0000_i1121" style="width:0;height:1.5pt" o:hralign="center" o:hrstd="t" o:hr="t" fillcolor="#a0a0a0" stroked="f"/>
        </w:pict>
      </w:r>
    </w:p>
    <w:p w14:paraId="2F7E007F" w14:textId="77777777" w:rsidR="00536CAB" w:rsidRPr="00536CAB" w:rsidRDefault="00536CAB" w:rsidP="00536CAB">
      <w:pPr>
        <w:rPr>
          <w:b/>
          <w:bCs/>
        </w:rPr>
      </w:pPr>
      <w:r w:rsidRPr="00536CAB">
        <w:rPr>
          <w:b/>
          <w:bCs/>
        </w:rPr>
        <w:t>Project Steps and Execution</w:t>
      </w:r>
    </w:p>
    <w:p w14:paraId="0FE5DC96" w14:textId="77777777" w:rsidR="00536CAB" w:rsidRPr="00536CAB" w:rsidRDefault="00536CAB" w:rsidP="00536CAB">
      <w:pPr>
        <w:rPr>
          <w:b/>
          <w:bCs/>
        </w:rPr>
      </w:pPr>
      <w:r w:rsidRPr="00536CAB">
        <w:rPr>
          <w:b/>
          <w:bCs/>
        </w:rPr>
        <w:t>1. Setup and Installation</w:t>
      </w:r>
    </w:p>
    <w:p w14:paraId="004C0ECF" w14:textId="77777777" w:rsidR="00536CAB" w:rsidRPr="00536CAB" w:rsidRDefault="00536CAB" w:rsidP="00536CAB">
      <w:pPr>
        <w:rPr>
          <w:b/>
          <w:bCs/>
        </w:rPr>
      </w:pPr>
      <w:r w:rsidRPr="00536CAB">
        <w:rPr>
          <w:b/>
          <w:bCs/>
        </w:rPr>
        <w:t>Cloning the Repo and Installing Dependencies</w:t>
      </w:r>
    </w:p>
    <w:p w14:paraId="00E0C40A" w14:textId="77777777" w:rsidR="00536CAB" w:rsidRPr="00536CAB" w:rsidRDefault="00536CAB" w:rsidP="00536CAB">
      <w:pPr>
        <w:numPr>
          <w:ilvl w:val="0"/>
          <w:numId w:val="7"/>
        </w:numPr>
        <w:rPr>
          <w:b/>
          <w:bCs/>
          <w:i/>
          <w:iCs/>
          <w:u w:val="single"/>
        </w:rPr>
      </w:pPr>
      <w:r w:rsidRPr="00536CAB">
        <w:rPr>
          <w:b/>
          <w:bCs/>
        </w:rPr>
        <w:t xml:space="preserve">The project began with cloning the Agent Contracts repository from </w:t>
      </w:r>
      <w:r w:rsidRPr="00536CAB">
        <w:rPr>
          <w:b/>
          <w:bCs/>
          <w:i/>
          <w:iCs/>
          <w:u w:val="single"/>
        </w:rPr>
        <w:t>GitHub (git clone https://github.com/relari-ai/agent-contracts.git).</w:t>
      </w:r>
    </w:p>
    <w:p w14:paraId="49CD66E3" w14:textId="77777777" w:rsidR="00536CAB" w:rsidRPr="00536CAB" w:rsidRDefault="00536CAB" w:rsidP="00536CAB">
      <w:pPr>
        <w:numPr>
          <w:ilvl w:val="0"/>
          <w:numId w:val="7"/>
        </w:numPr>
      </w:pPr>
      <w:r w:rsidRPr="00536CAB">
        <w:t>The Poetry package manager was used to install the dependencies (poetry install), which includes all necessary dependencies for running the agent and contracts.</w:t>
      </w:r>
    </w:p>
    <w:p w14:paraId="1E7258E1" w14:textId="77777777" w:rsidR="00536CAB" w:rsidRPr="00536CAB" w:rsidRDefault="00536CAB" w:rsidP="00536CAB">
      <w:pPr>
        <w:rPr>
          <w:b/>
          <w:bCs/>
        </w:rPr>
      </w:pPr>
      <w:r w:rsidRPr="00536CAB">
        <w:rPr>
          <w:b/>
          <w:bCs/>
        </w:rPr>
        <w:t>Installing Relari-</w:t>
      </w:r>
      <w:proofErr w:type="spellStart"/>
      <w:r w:rsidRPr="00536CAB">
        <w:rPr>
          <w:b/>
          <w:bCs/>
        </w:rPr>
        <w:t>otel</w:t>
      </w:r>
      <w:proofErr w:type="spellEnd"/>
    </w:p>
    <w:p w14:paraId="23C873DA" w14:textId="77777777" w:rsidR="00536CAB" w:rsidRPr="00536CAB" w:rsidRDefault="00536CAB" w:rsidP="00536CAB">
      <w:pPr>
        <w:numPr>
          <w:ilvl w:val="0"/>
          <w:numId w:val="8"/>
        </w:numPr>
      </w:pPr>
      <w:r w:rsidRPr="00536CAB">
        <w:t>After setting up the dependencies, the next step was to install Relari-</w:t>
      </w:r>
      <w:proofErr w:type="spellStart"/>
      <w:r w:rsidRPr="00536CAB">
        <w:t>otel</w:t>
      </w:r>
      <w:proofErr w:type="spellEnd"/>
      <w:r w:rsidRPr="00536CAB">
        <w:t xml:space="preserve"> (pip install </w:t>
      </w:r>
      <w:proofErr w:type="spellStart"/>
      <w:r w:rsidRPr="00536CAB">
        <w:t>relari-otel</w:t>
      </w:r>
      <w:proofErr w:type="spellEnd"/>
      <w:r w:rsidRPr="00536CAB">
        <w:t>[</w:t>
      </w:r>
      <w:proofErr w:type="spellStart"/>
      <w:proofErr w:type="gramStart"/>
      <w:r w:rsidRPr="00536CAB">
        <w:t>langchain,openai</w:t>
      </w:r>
      <w:proofErr w:type="spellEnd"/>
      <w:proofErr w:type="gramEnd"/>
      <w:r w:rsidRPr="00536CAB">
        <w:t xml:space="preserve">]) for the purpose of integrating </w:t>
      </w:r>
      <w:proofErr w:type="spellStart"/>
      <w:r w:rsidRPr="00536CAB">
        <w:t>OpenTelemetry</w:t>
      </w:r>
      <w:proofErr w:type="spellEnd"/>
      <w:r w:rsidRPr="00536CAB">
        <w:t xml:space="preserve"> with the agent.</w:t>
      </w:r>
    </w:p>
    <w:p w14:paraId="5C1129F1" w14:textId="77777777" w:rsidR="00536CAB" w:rsidRPr="00536CAB" w:rsidRDefault="00536CAB" w:rsidP="00536CAB">
      <w:pPr>
        <w:numPr>
          <w:ilvl w:val="0"/>
          <w:numId w:val="8"/>
        </w:numPr>
      </w:pPr>
      <w:r w:rsidRPr="00536CAB">
        <w:t>This step involved configuring trace reporting to Jaeger for visualization.</w:t>
      </w:r>
    </w:p>
    <w:p w14:paraId="1982E1CA" w14:textId="77777777" w:rsidR="00536CAB" w:rsidRPr="00536CAB" w:rsidRDefault="00536CAB" w:rsidP="00536CAB">
      <w:pPr>
        <w:numPr>
          <w:ilvl w:val="1"/>
          <w:numId w:val="8"/>
        </w:numPr>
      </w:pPr>
      <w:r w:rsidRPr="00536CAB">
        <w:lastRenderedPageBreak/>
        <w:t xml:space="preserve">Challenges: The installation of </w:t>
      </w:r>
      <w:proofErr w:type="spellStart"/>
      <w:r w:rsidRPr="00536CAB">
        <w:t>relari-otel</w:t>
      </w:r>
      <w:proofErr w:type="spellEnd"/>
      <w:r w:rsidRPr="00536CAB">
        <w:t xml:space="preserve"> and proper Jaeger setup required careful configuration to ensure correct trace reporting.</w:t>
      </w:r>
    </w:p>
    <w:p w14:paraId="60B33384" w14:textId="77777777" w:rsidR="00536CAB" w:rsidRPr="00536CAB" w:rsidRDefault="00536CAB" w:rsidP="00536CAB">
      <w:pPr>
        <w:rPr>
          <w:b/>
          <w:bCs/>
        </w:rPr>
      </w:pPr>
      <w:r w:rsidRPr="00536CAB">
        <w:rPr>
          <w:b/>
          <w:bCs/>
        </w:rPr>
        <w:t>2. Agent Implementation</w:t>
      </w:r>
    </w:p>
    <w:p w14:paraId="55CC3827" w14:textId="77777777" w:rsidR="00536CAB" w:rsidRPr="00536CAB" w:rsidRDefault="00536CAB" w:rsidP="00536CAB">
      <w:pPr>
        <w:rPr>
          <w:b/>
          <w:bCs/>
        </w:rPr>
      </w:pPr>
      <w:r w:rsidRPr="00536CAB">
        <w:rPr>
          <w:b/>
          <w:bCs/>
        </w:rPr>
        <w:t>Refund Agent Logic</w:t>
      </w:r>
    </w:p>
    <w:p w14:paraId="16930AE9" w14:textId="77777777" w:rsidR="00536CAB" w:rsidRPr="00536CAB" w:rsidRDefault="00536CAB" w:rsidP="00536CAB">
      <w:pPr>
        <w:numPr>
          <w:ilvl w:val="0"/>
          <w:numId w:val="9"/>
        </w:numPr>
      </w:pPr>
      <w:r w:rsidRPr="00536CAB">
        <w:t xml:space="preserve">The core functionality involved implementing a simple </w:t>
      </w:r>
      <w:proofErr w:type="spellStart"/>
      <w:r w:rsidRPr="00536CAB">
        <w:t>RefundAgent</w:t>
      </w:r>
      <w:proofErr w:type="spellEnd"/>
      <w:r w:rsidRPr="00536CAB">
        <w:t xml:space="preserve"> class to simulate refund processing. The agent takes in an order number and refund reason as input, and outputs a refund confirmation or denial message based on predefined refund conditions.</w:t>
      </w:r>
    </w:p>
    <w:p w14:paraId="22163ED9" w14:textId="77777777" w:rsidR="00536CAB" w:rsidRPr="00536CAB" w:rsidRDefault="00536CAB" w:rsidP="00536CAB">
      <w:pPr>
        <w:numPr>
          <w:ilvl w:val="1"/>
          <w:numId w:val="9"/>
        </w:numPr>
      </w:pPr>
      <w:r w:rsidRPr="00536CAB">
        <w:t>Predefined refund conditions:</w:t>
      </w:r>
    </w:p>
    <w:p w14:paraId="4A75D922" w14:textId="77777777" w:rsidR="00536CAB" w:rsidRPr="00536CAB" w:rsidRDefault="00536CAB" w:rsidP="00536CAB">
      <w:pPr>
        <w:numPr>
          <w:ilvl w:val="2"/>
          <w:numId w:val="9"/>
        </w:numPr>
      </w:pPr>
      <w:r w:rsidRPr="00536CAB">
        <w:t>product defect</w:t>
      </w:r>
    </w:p>
    <w:p w14:paraId="2617C013" w14:textId="77777777" w:rsidR="00536CAB" w:rsidRPr="00536CAB" w:rsidRDefault="00536CAB" w:rsidP="00536CAB">
      <w:pPr>
        <w:numPr>
          <w:ilvl w:val="2"/>
          <w:numId w:val="9"/>
        </w:numPr>
      </w:pPr>
      <w:r w:rsidRPr="00536CAB">
        <w:t>wrong item shipped</w:t>
      </w:r>
    </w:p>
    <w:p w14:paraId="783060C1" w14:textId="77777777" w:rsidR="00536CAB" w:rsidRPr="00536CAB" w:rsidRDefault="00536CAB" w:rsidP="00536CAB">
      <w:pPr>
        <w:numPr>
          <w:ilvl w:val="2"/>
          <w:numId w:val="9"/>
        </w:numPr>
      </w:pPr>
      <w:r w:rsidRPr="00536CAB">
        <w:t>item not received</w:t>
      </w:r>
    </w:p>
    <w:p w14:paraId="72FCD3BB" w14:textId="77777777" w:rsidR="00536CAB" w:rsidRPr="00536CAB" w:rsidRDefault="00536CAB" w:rsidP="00536CAB">
      <w:pPr>
        <w:numPr>
          <w:ilvl w:val="0"/>
          <w:numId w:val="9"/>
        </w:numPr>
      </w:pPr>
      <w:r w:rsidRPr="00536CAB">
        <w:t>If the refund reason matched one of the conditions, the agent would approve the refund; otherwise, the refund was denied.</w:t>
      </w:r>
    </w:p>
    <w:p w14:paraId="6853A471" w14:textId="77777777" w:rsidR="00536CAB" w:rsidRPr="00536CAB" w:rsidRDefault="00536CAB" w:rsidP="00536CAB">
      <w:pPr>
        <w:rPr>
          <w:b/>
          <w:bCs/>
        </w:rPr>
      </w:pPr>
      <w:r w:rsidRPr="00536CAB">
        <w:rPr>
          <w:b/>
          <w:bCs/>
        </w:rPr>
        <w:t>Contract Definition</w:t>
      </w:r>
    </w:p>
    <w:p w14:paraId="6BD87876" w14:textId="77777777" w:rsidR="00536CAB" w:rsidRPr="00536CAB" w:rsidRDefault="00536CAB" w:rsidP="00536CAB">
      <w:pPr>
        <w:numPr>
          <w:ilvl w:val="0"/>
          <w:numId w:val="10"/>
        </w:numPr>
      </w:pPr>
      <w:r w:rsidRPr="00536CAB">
        <w:t xml:space="preserve">A contract file (contracts.py) was defined </w:t>
      </w:r>
      <w:proofErr w:type="gramStart"/>
      <w:r w:rsidRPr="00536CAB">
        <w:t>with</w:t>
      </w:r>
      <w:proofErr w:type="gramEnd"/>
      <w:r w:rsidRPr="00536CAB">
        <w:t xml:space="preserve"> the following conditions:</w:t>
      </w:r>
    </w:p>
    <w:p w14:paraId="6A9238E8" w14:textId="77777777" w:rsidR="00536CAB" w:rsidRPr="00536CAB" w:rsidRDefault="00536CAB" w:rsidP="00536CAB">
      <w:pPr>
        <w:numPr>
          <w:ilvl w:val="1"/>
          <w:numId w:val="10"/>
        </w:numPr>
      </w:pPr>
      <w:r w:rsidRPr="00536CAB">
        <w:t>Precondition: "User provides valid order number."</w:t>
      </w:r>
    </w:p>
    <w:p w14:paraId="069E07CF" w14:textId="77777777" w:rsidR="00536CAB" w:rsidRPr="00536CAB" w:rsidRDefault="00536CAB" w:rsidP="00536CAB">
      <w:pPr>
        <w:numPr>
          <w:ilvl w:val="1"/>
          <w:numId w:val="10"/>
        </w:numPr>
      </w:pPr>
      <w:proofErr w:type="spellStart"/>
      <w:r w:rsidRPr="00536CAB">
        <w:t>Pathcondition</w:t>
      </w:r>
      <w:proofErr w:type="spellEnd"/>
      <w:r w:rsidRPr="00536CAB">
        <w:t>: "Agent confirms refund eligibility."</w:t>
      </w:r>
    </w:p>
    <w:p w14:paraId="779E3669" w14:textId="77777777" w:rsidR="00536CAB" w:rsidRPr="00536CAB" w:rsidRDefault="00536CAB" w:rsidP="00536CAB">
      <w:pPr>
        <w:numPr>
          <w:ilvl w:val="1"/>
          <w:numId w:val="10"/>
        </w:numPr>
      </w:pPr>
      <w:r w:rsidRPr="00536CAB">
        <w:t>Postcondition: "Agent outputs refund confirmation or denial message."</w:t>
      </w:r>
    </w:p>
    <w:p w14:paraId="0B9A4C6A" w14:textId="77777777" w:rsidR="00536CAB" w:rsidRPr="00536CAB" w:rsidRDefault="00536CAB" w:rsidP="00536CAB">
      <w:pPr>
        <w:numPr>
          <w:ilvl w:val="0"/>
          <w:numId w:val="10"/>
        </w:numPr>
      </w:pPr>
      <w:r w:rsidRPr="00536CAB">
        <w:t>The contract file also handled the verification of whether the agent met the required conditions.</w:t>
      </w:r>
    </w:p>
    <w:p w14:paraId="39723222" w14:textId="77777777" w:rsidR="00536CAB" w:rsidRPr="00536CAB" w:rsidRDefault="00536CAB" w:rsidP="00536CAB">
      <w:pPr>
        <w:rPr>
          <w:b/>
          <w:bCs/>
        </w:rPr>
      </w:pPr>
      <w:r w:rsidRPr="00536CAB">
        <w:rPr>
          <w:b/>
          <w:bCs/>
        </w:rPr>
        <w:t>3. Integration of Relari-</w:t>
      </w:r>
      <w:proofErr w:type="spellStart"/>
      <w:r w:rsidRPr="00536CAB">
        <w:rPr>
          <w:b/>
          <w:bCs/>
        </w:rPr>
        <w:t>otel</w:t>
      </w:r>
      <w:proofErr w:type="spellEnd"/>
    </w:p>
    <w:p w14:paraId="6CFA21F5" w14:textId="77777777" w:rsidR="00536CAB" w:rsidRPr="00536CAB" w:rsidRDefault="00536CAB" w:rsidP="00536CAB">
      <w:pPr>
        <w:rPr>
          <w:b/>
          <w:bCs/>
        </w:rPr>
      </w:pPr>
      <w:r w:rsidRPr="00536CAB">
        <w:rPr>
          <w:b/>
          <w:bCs/>
        </w:rPr>
        <w:t>Relari-</w:t>
      </w:r>
      <w:proofErr w:type="spellStart"/>
      <w:r w:rsidRPr="00536CAB">
        <w:rPr>
          <w:b/>
          <w:bCs/>
        </w:rPr>
        <w:t>otel</w:t>
      </w:r>
      <w:proofErr w:type="spellEnd"/>
      <w:r w:rsidRPr="00536CAB">
        <w:rPr>
          <w:b/>
          <w:bCs/>
        </w:rPr>
        <w:t xml:space="preserve"> for Telemetry</w:t>
      </w:r>
    </w:p>
    <w:p w14:paraId="52F5AB84" w14:textId="77777777" w:rsidR="00536CAB" w:rsidRPr="00536CAB" w:rsidRDefault="00536CAB" w:rsidP="00536CAB">
      <w:pPr>
        <w:numPr>
          <w:ilvl w:val="0"/>
          <w:numId w:val="11"/>
        </w:numPr>
      </w:pPr>
      <w:r w:rsidRPr="00536CAB">
        <w:t>The agent script was instrumented with Relari-</w:t>
      </w:r>
      <w:proofErr w:type="spellStart"/>
      <w:r w:rsidRPr="00536CAB">
        <w:t>otel</w:t>
      </w:r>
      <w:proofErr w:type="spellEnd"/>
      <w:r w:rsidRPr="00536CAB">
        <w:t xml:space="preserve"> to trace the agent's execution and send telemetry data.</w:t>
      </w:r>
    </w:p>
    <w:p w14:paraId="35C1B601" w14:textId="77777777" w:rsidR="00536CAB" w:rsidRPr="00536CAB" w:rsidRDefault="00536CAB" w:rsidP="00536CAB">
      <w:pPr>
        <w:numPr>
          <w:ilvl w:val="0"/>
          <w:numId w:val="11"/>
        </w:numPr>
        <w:rPr>
          <w:b/>
          <w:bCs/>
        </w:rPr>
      </w:pPr>
      <w:r w:rsidRPr="00536CAB">
        <w:t>Challenges: There were a few hiccups with ensuring that the trace data was correctly captured and sent to Jaeger. Specifically, the</w:t>
      </w:r>
      <w:r w:rsidRPr="00536CAB">
        <w:rPr>
          <w:b/>
          <w:bCs/>
        </w:rPr>
        <w:t xml:space="preserve"> </w:t>
      </w:r>
      <w:proofErr w:type="spellStart"/>
      <w:r w:rsidRPr="00536CAB">
        <w:rPr>
          <w:b/>
          <w:bCs/>
          <w:i/>
          <w:iCs/>
        </w:rPr>
        <w:t>Relari.init</w:t>
      </w:r>
      <w:proofErr w:type="spellEnd"/>
      <w:r w:rsidRPr="00536CAB">
        <w:rPr>
          <w:b/>
          <w:bCs/>
          <w:i/>
          <w:iCs/>
        </w:rPr>
        <w:t>(</w:t>
      </w:r>
      <w:proofErr w:type="spellStart"/>
      <w:r w:rsidRPr="00536CAB">
        <w:rPr>
          <w:b/>
          <w:bCs/>
          <w:i/>
          <w:iCs/>
        </w:rPr>
        <w:t>project_name</w:t>
      </w:r>
      <w:proofErr w:type="spellEnd"/>
      <w:r w:rsidRPr="00536CAB">
        <w:rPr>
          <w:b/>
          <w:bCs/>
          <w:i/>
          <w:iCs/>
        </w:rPr>
        <w:t>="</w:t>
      </w:r>
      <w:proofErr w:type="spellStart"/>
      <w:r w:rsidRPr="00536CAB">
        <w:rPr>
          <w:b/>
          <w:bCs/>
          <w:i/>
          <w:iCs/>
        </w:rPr>
        <w:t>RefundTest</w:t>
      </w:r>
      <w:proofErr w:type="spellEnd"/>
      <w:r w:rsidRPr="00536CAB">
        <w:rPr>
          <w:b/>
          <w:bCs/>
          <w:i/>
          <w:iCs/>
        </w:rPr>
        <w:t>")</w:t>
      </w:r>
      <w:r w:rsidRPr="00536CAB">
        <w:rPr>
          <w:b/>
          <w:bCs/>
        </w:rPr>
        <w:t xml:space="preserve"> </w:t>
      </w:r>
      <w:r w:rsidRPr="00536CAB">
        <w:t xml:space="preserve">method was used, but there were issues with trace batching and reporting initially. After tweaking configurations and </w:t>
      </w:r>
      <w:r w:rsidRPr="00536CAB">
        <w:lastRenderedPageBreak/>
        <w:t>ensuring that the correct trace context was initialized, the system successfully reported traces to Jaeger.</w:t>
      </w:r>
    </w:p>
    <w:p w14:paraId="5D243B01" w14:textId="77777777" w:rsidR="00536CAB" w:rsidRPr="00536CAB" w:rsidRDefault="00536CAB" w:rsidP="00536CAB">
      <w:pPr>
        <w:rPr>
          <w:b/>
          <w:bCs/>
        </w:rPr>
      </w:pPr>
      <w:r w:rsidRPr="00536CAB">
        <w:rPr>
          <w:b/>
          <w:bCs/>
        </w:rPr>
        <w:t>4. Docker and Contract Verification</w:t>
      </w:r>
    </w:p>
    <w:p w14:paraId="51F87A5E" w14:textId="77777777" w:rsidR="00536CAB" w:rsidRPr="00536CAB" w:rsidRDefault="00536CAB" w:rsidP="00536CAB">
      <w:pPr>
        <w:rPr>
          <w:b/>
          <w:bCs/>
        </w:rPr>
      </w:pPr>
      <w:r w:rsidRPr="00536CAB">
        <w:rPr>
          <w:b/>
          <w:bCs/>
        </w:rPr>
        <w:t>Docker Verification</w:t>
      </w:r>
    </w:p>
    <w:p w14:paraId="447B3C4B" w14:textId="77777777" w:rsidR="00536CAB" w:rsidRPr="00536CAB" w:rsidRDefault="00536CAB" w:rsidP="00536CAB">
      <w:pPr>
        <w:numPr>
          <w:ilvl w:val="0"/>
          <w:numId w:val="12"/>
        </w:numPr>
      </w:pPr>
      <w:r w:rsidRPr="00536CAB">
        <w:t>To verify the agent’s compliance with the contract, offline Docker verification was used by running the make docker-verification command.</w:t>
      </w:r>
    </w:p>
    <w:p w14:paraId="46C4E269" w14:textId="77777777" w:rsidR="00536CAB" w:rsidRPr="00536CAB" w:rsidRDefault="00536CAB" w:rsidP="00536CAB">
      <w:pPr>
        <w:numPr>
          <w:ilvl w:val="0"/>
          <w:numId w:val="12"/>
        </w:numPr>
      </w:pPr>
      <w:r w:rsidRPr="00536CAB">
        <w:t>This verification checks if the agent's behavior aligns with the defined contract and runs in a controlled, reproducible environment.</w:t>
      </w:r>
    </w:p>
    <w:p w14:paraId="0A2EB5D5" w14:textId="77777777" w:rsidR="00536CAB" w:rsidRPr="00536CAB" w:rsidRDefault="00536CAB" w:rsidP="00536CAB">
      <w:pPr>
        <w:numPr>
          <w:ilvl w:val="1"/>
          <w:numId w:val="12"/>
        </w:numPr>
      </w:pPr>
      <w:r w:rsidRPr="00536CAB">
        <w:t>Challenges: Docker setup and ensuring the container environment was correctly configured to run the contract verification was tricky. After multiple attempts to resolve dependency issues and container configurations, the agent passed the verification step.</w:t>
      </w:r>
    </w:p>
    <w:p w14:paraId="1EE20935" w14:textId="77777777" w:rsidR="00536CAB" w:rsidRPr="00536CAB" w:rsidRDefault="00536CAB" w:rsidP="00536CAB">
      <w:pPr>
        <w:rPr>
          <w:b/>
          <w:bCs/>
        </w:rPr>
      </w:pPr>
      <w:r w:rsidRPr="00536CAB">
        <w:rPr>
          <w:b/>
          <w:bCs/>
        </w:rPr>
        <w:t>5. Jaeger Trace Visualization</w:t>
      </w:r>
    </w:p>
    <w:p w14:paraId="6087FB56" w14:textId="77777777" w:rsidR="00536CAB" w:rsidRPr="00536CAB" w:rsidRDefault="00536CAB" w:rsidP="00536CAB">
      <w:pPr>
        <w:rPr>
          <w:b/>
          <w:bCs/>
        </w:rPr>
      </w:pPr>
      <w:r w:rsidRPr="00536CAB">
        <w:rPr>
          <w:b/>
          <w:bCs/>
        </w:rPr>
        <w:t>Jaeger Setup</w:t>
      </w:r>
    </w:p>
    <w:p w14:paraId="5BC1FE36" w14:textId="77777777" w:rsidR="00536CAB" w:rsidRPr="00536CAB" w:rsidRDefault="00536CAB" w:rsidP="00536CAB">
      <w:pPr>
        <w:numPr>
          <w:ilvl w:val="0"/>
          <w:numId w:val="13"/>
        </w:numPr>
      </w:pPr>
      <w:r w:rsidRPr="00536CAB">
        <w:t>After successfully running the agent and its trace data, Jaeger was set up to visualize the traces from the agent's execution.</w:t>
      </w:r>
    </w:p>
    <w:p w14:paraId="3C425401" w14:textId="77777777" w:rsidR="00536CAB" w:rsidRPr="00536CAB" w:rsidRDefault="00536CAB" w:rsidP="00536CAB">
      <w:pPr>
        <w:numPr>
          <w:ilvl w:val="1"/>
          <w:numId w:val="13"/>
        </w:numPr>
      </w:pPr>
      <w:r w:rsidRPr="00536CAB">
        <w:t>Challenges: Initial issues with Jaeger configuration and making sure the trace data was visible in the Jaeger dashboard. Adjustments to the trace context and communication between Relari-</w:t>
      </w:r>
      <w:proofErr w:type="spellStart"/>
      <w:r w:rsidRPr="00536CAB">
        <w:t>otel</w:t>
      </w:r>
      <w:proofErr w:type="spellEnd"/>
      <w:r w:rsidRPr="00536CAB">
        <w:t xml:space="preserve"> and Jaeger were necessary.</w:t>
      </w:r>
    </w:p>
    <w:p w14:paraId="50DA1114" w14:textId="77777777" w:rsidR="00536CAB" w:rsidRPr="00536CAB" w:rsidRDefault="00536CAB" w:rsidP="00536CAB">
      <w:pPr>
        <w:rPr>
          <w:b/>
          <w:bCs/>
        </w:rPr>
      </w:pPr>
      <w:r w:rsidRPr="00536CAB">
        <w:rPr>
          <w:b/>
          <w:bCs/>
        </w:rPr>
        <w:t>6. Testing and Final Validation</w:t>
      </w:r>
    </w:p>
    <w:p w14:paraId="58CE1623" w14:textId="77777777" w:rsidR="00536CAB" w:rsidRPr="00536CAB" w:rsidRDefault="00536CAB" w:rsidP="00536CAB">
      <w:pPr>
        <w:numPr>
          <w:ilvl w:val="0"/>
          <w:numId w:val="14"/>
        </w:numPr>
      </w:pPr>
      <w:r w:rsidRPr="00536CAB">
        <w:t>Once the agent, contract, and verification were successfully integrated, testing was carried out to ensure everything was working as expected.</w:t>
      </w:r>
    </w:p>
    <w:p w14:paraId="75342FCD" w14:textId="77777777" w:rsidR="00536CAB" w:rsidRPr="00536CAB" w:rsidRDefault="00536CAB" w:rsidP="00536CAB">
      <w:pPr>
        <w:numPr>
          <w:ilvl w:val="1"/>
          <w:numId w:val="14"/>
        </w:numPr>
      </w:pPr>
      <w:r w:rsidRPr="00536CAB">
        <w:t>Key testing steps included:</w:t>
      </w:r>
    </w:p>
    <w:p w14:paraId="6E1ACBAC" w14:textId="77777777" w:rsidR="00536CAB" w:rsidRPr="00536CAB" w:rsidRDefault="00536CAB" w:rsidP="00536CAB">
      <w:pPr>
        <w:numPr>
          <w:ilvl w:val="2"/>
          <w:numId w:val="14"/>
        </w:numPr>
      </w:pPr>
      <w:r w:rsidRPr="00536CAB">
        <w:t>Running test cases with various refund reasons (both eligible and non-eligible).</w:t>
      </w:r>
    </w:p>
    <w:p w14:paraId="15047D99" w14:textId="77777777" w:rsidR="00536CAB" w:rsidRPr="00536CAB" w:rsidRDefault="00536CAB" w:rsidP="00536CAB">
      <w:pPr>
        <w:numPr>
          <w:ilvl w:val="2"/>
          <w:numId w:val="14"/>
        </w:numPr>
      </w:pPr>
      <w:proofErr w:type="gramStart"/>
      <w:r w:rsidRPr="00536CAB">
        <w:t>Verifying</w:t>
      </w:r>
      <w:proofErr w:type="gramEnd"/>
      <w:r w:rsidRPr="00536CAB">
        <w:t xml:space="preserve"> that the contract conditions were met.</w:t>
      </w:r>
    </w:p>
    <w:p w14:paraId="685310A6" w14:textId="77777777" w:rsidR="00536CAB" w:rsidRPr="00536CAB" w:rsidRDefault="00536CAB" w:rsidP="00536CAB">
      <w:pPr>
        <w:numPr>
          <w:ilvl w:val="2"/>
          <w:numId w:val="14"/>
        </w:numPr>
      </w:pPr>
      <w:r w:rsidRPr="00536CAB">
        <w:t>Checking the trace outputs in Jaeger for visualization.</w:t>
      </w:r>
    </w:p>
    <w:p w14:paraId="55B2A7BD" w14:textId="77777777" w:rsidR="00536CAB" w:rsidRPr="00536CAB" w:rsidRDefault="00536CAB" w:rsidP="00536CAB">
      <w:pPr>
        <w:numPr>
          <w:ilvl w:val="1"/>
          <w:numId w:val="14"/>
        </w:numPr>
      </w:pPr>
      <w:r w:rsidRPr="00536CAB">
        <w:t>Challenges: There were instances where the trace outputs in Jaeger were delayed, and the verification needed to be adjusted to handle edge cases like invalid or ambiguous refund reasons.</w:t>
      </w:r>
    </w:p>
    <w:p w14:paraId="6040B7BC" w14:textId="77777777" w:rsidR="00536CAB" w:rsidRPr="00536CAB" w:rsidRDefault="00536CAB" w:rsidP="00536CAB">
      <w:pPr>
        <w:rPr>
          <w:b/>
          <w:bCs/>
        </w:rPr>
      </w:pPr>
      <w:r w:rsidRPr="00536CAB">
        <w:rPr>
          <w:b/>
          <w:bCs/>
        </w:rPr>
        <w:lastRenderedPageBreak/>
        <w:pict w14:anchorId="77F3E5AE">
          <v:rect id="_x0000_i1122" style="width:0;height:1.5pt" o:hralign="center" o:hrstd="t" o:hr="t" fillcolor="#a0a0a0" stroked="f"/>
        </w:pict>
      </w:r>
    </w:p>
    <w:p w14:paraId="2DD5966B" w14:textId="77777777" w:rsidR="00536CAB" w:rsidRPr="00536CAB" w:rsidRDefault="00536CAB" w:rsidP="00536CAB">
      <w:pPr>
        <w:rPr>
          <w:b/>
          <w:bCs/>
        </w:rPr>
      </w:pPr>
      <w:r w:rsidRPr="00536CAB">
        <w:rPr>
          <w:b/>
          <w:bCs/>
        </w:rPr>
        <w:t>Challenges Faced</w:t>
      </w:r>
    </w:p>
    <w:p w14:paraId="75F848A8" w14:textId="77777777" w:rsidR="00536CAB" w:rsidRPr="00536CAB" w:rsidRDefault="00536CAB" w:rsidP="00536CAB">
      <w:pPr>
        <w:numPr>
          <w:ilvl w:val="0"/>
          <w:numId w:val="15"/>
        </w:numPr>
      </w:pPr>
      <w:r w:rsidRPr="00536CAB">
        <w:t>Trace Reporting Issues: Configuring Relari-</w:t>
      </w:r>
      <w:proofErr w:type="spellStart"/>
      <w:r w:rsidRPr="00536CAB">
        <w:t>otel</w:t>
      </w:r>
      <w:proofErr w:type="spellEnd"/>
      <w:r w:rsidRPr="00536CAB">
        <w:t xml:space="preserve"> to send trace data to Jaeger was tricky. It required adjusting trace batch sizes and ensuring that the trace context was properly set up.</w:t>
      </w:r>
    </w:p>
    <w:p w14:paraId="5108414D" w14:textId="77777777" w:rsidR="00536CAB" w:rsidRPr="00536CAB" w:rsidRDefault="00536CAB" w:rsidP="00536CAB">
      <w:pPr>
        <w:numPr>
          <w:ilvl w:val="0"/>
          <w:numId w:val="15"/>
        </w:numPr>
      </w:pPr>
      <w:r w:rsidRPr="00536CAB">
        <w:t>Docker Configuration: Running the offline verification with Docker had a few issues with dependency management and proper container configuration.</w:t>
      </w:r>
    </w:p>
    <w:p w14:paraId="44BE12F2" w14:textId="77777777" w:rsidR="00536CAB" w:rsidRPr="00536CAB" w:rsidRDefault="00536CAB" w:rsidP="00536CAB">
      <w:pPr>
        <w:numPr>
          <w:ilvl w:val="0"/>
          <w:numId w:val="15"/>
        </w:numPr>
      </w:pPr>
      <w:r w:rsidRPr="00536CAB">
        <w:t xml:space="preserve">Refund Logic and Contract Verification: The logic for refund eligibility and contract validation </w:t>
      </w:r>
      <w:proofErr w:type="gramStart"/>
      <w:r w:rsidRPr="00536CAB">
        <w:t>needed</w:t>
      </w:r>
      <w:proofErr w:type="gramEnd"/>
      <w:r w:rsidRPr="00536CAB">
        <w:t xml:space="preserve"> to be carefully designed to meet the contract's conditions. Additionally, handling edge cases such as invalid refund reasons required extra attention.</w:t>
      </w:r>
    </w:p>
    <w:p w14:paraId="4AE99DF0" w14:textId="77777777" w:rsidR="00536CAB" w:rsidRPr="00536CAB" w:rsidRDefault="00536CAB" w:rsidP="00536CAB">
      <w:pPr>
        <w:numPr>
          <w:ilvl w:val="0"/>
          <w:numId w:val="15"/>
        </w:numPr>
      </w:pPr>
      <w:r w:rsidRPr="00536CAB">
        <w:t>Jaeger Setup: Configuring Jaeger to display the trace data required troubleshooting with the Jaeger UI to ensure the traces were displayed correctly.</w:t>
      </w:r>
    </w:p>
    <w:p w14:paraId="7F5CD9B9" w14:textId="77777777" w:rsidR="00536CAB" w:rsidRPr="00536CAB" w:rsidRDefault="00536CAB" w:rsidP="00536CAB">
      <w:pPr>
        <w:rPr>
          <w:b/>
          <w:bCs/>
        </w:rPr>
      </w:pPr>
      <w:r w:rsidRPr="00536CAB">
        <w:rPr>
          <w:b/>
          <w:bCs/>
        </w:rPr>
        <w:pict w14:anchorId="62BF32BA">
          <v:rect id="_x0000_i1123" style="width:0;height:1.5pt" o:hralign="center" o:hrstd="t" o:hr="t" fillcolor="#a0a0a0" stroked="f"/>
        </w:pict>
      </w:r>
    </w:p>
    <w:p w14:paraId="281990BC" w14:textId="77777777" w:rsidR="00536CAB" w:rsidRPr="00536CAB" w:rsidRDefault="00536CAB" w:rsidP="00536CAB">
      <w:pPr>
        <w:rPr>
          <w:b/>
          <w:bCs/>
        </w:rPr>
      </w:pPr>
      <w:r w:rsidRPr="00536CAB">
        <w:rPr>
          <w:b/>
          <w:bCs/>
        </w:rPr>
        <w:t>Total Time Breakdown</w:t>
      </w:r>
    </w:p>
    <w:p w14:paraId="77D23FF4" w14:textId="77777777" w:rsidR="00536CAB" w:rsidRPr="00536CAB" w:rsidRDefault="00536CAB" w:rsidP="00536CAB">
      <w:pPr>
        <w:numPr>
          <w:ilvl w:val="0"/>
          <w:numId w:val="16"/>
        </w:numPr>
        <w:rPr>
          <w:b/>
          <w:bCs/>
        </w:rPr>
      </w:pPr>
      <w:proofErr w:type="gramStart"/>
      <w:r w:rsidRPr="00536CAB">
        <w:rPr>
          <w:b/>
          <w:bCs/>
        </w:rPr>
        <w:t>Setup</w:t>
      </w:r>
      <w:proofErr w:type="gramEnd"/>
      <w:r w:rsidRPr="00536CAB">
        <w:rPr>
          <w:b/>
          <w:bCs/>
        </w:rPr>
        <w:t xml:space="preserve"> and Installations: 30 minutes (Cloning repo and installing dependencies)</w:t>
      </w:r>
    </w:p>
    <w:p w14:paraId="57EC74AB" w14:textId="3D706B67" w:rsidR="00536CAB" w:rsidRPr="00536CAB" w:rsidRDefault="00536CAB" w:rsidP="00536CAB">
      <w:pPr>
        <w:numPr>
          <w:ilvl w:val="0"/>
          <w:numId w:val="16"/>
        </w:numPr>
        <w:rPr>
          <w:b/>
          <w:bCs/>
        </w:rPr>
      </w:pPr>
      <w:r w:rsidRPr="00536CAB">
        <w:rPr>
          <w:b/>
          <w:bCs/>
        </w:rPr>
        <w:t>Relari-</w:t>
      </w:r>
      <w:proofErr w:type="spellStart"/>
      <w:r w:rsidRPr="00536CAB">
        <w:rPr>
          <w:b/>
          <w:bCs/>
        </w:rPr>
        <w:t>otel</w:t>
      </w:r>
      <w:proofErr w:type="spellEnd"/>
      <w:r w:rsidRPr="00536CAB">
        <w:rPr>
          <w:b/>
          <w:bCs/>
        </w:rPr>
        <w:t xml:space="preserve"> Installation and Configuration: </w:t>
      </w:r>
      <w:r>
        <w:rPr>
          <w:b/>
          <w:bCs/>
        </w:rPr>
        <w:t>2</w:t>
      </w:r>
      <w:r w:rsidRPr="00536CAB">
        <w:rPr>
          <w:b/>
          <w:bCs/>
        </w:rPr>
        <w:t xml:space="preserve"> hours</w:t>
      </w:r>
    </w:p>
    <w:p w14:paraId="254495DF" w14:textId="0218155F" w:rsidR="00536CAB" w:rsidRPr="00536CAB" w:rsidRDefault="00536CAB" w:rsidP="00536CAB">
      <w:pPr>
        <w:numPr>
          <w:ilvl w:val="0"/>
          <w:numId w:val="16"/>
        </w:numPr>
        <w:rPr>
          <w:b/>
          <w:bCs/>
        </w:rPr>
      </w:pPr>
      <w:r w:rsidRPr="00536CAB">
        <w:rPr>
          <w:b/>
          <w:bCs/>
        </w:rPr>
        <w:t xml:space="preserve">Refund Agent Logic Implementation: </w:t>
      </w:r>
      <w:r>
        <w:rPr>
          <w:b/>
          <w:bCs/>
        </w:rPr>
        <w:t xml:space="preserve">2.5 </w:t>
      </w:r>
      <w:r w:rsidRPr="00536CAB">
        <w:rPr>
          <w:b/>
          <w:bCs/>
        </w:rPr>
        <w:t>hours</w:t>
      </w:r>
    </w:p>
    <w:p w14:paraId="53364601" w14:textId="3944A529" w:rsidR="00536CAB" w:rsidRPr="00536CAB" w:rsidRDefault="00536CAB" w:rsidP="00536CAB">
      <w:pPr>
        <w:numPr>
          <w:ilvl w:val="0"/>
          <w:numId w:val="16"/>
        </w:numPr>
        <w:rPr>
          <w:b/>
          <w:bCs/>
        </w:rPr>
      </w:pPr>
      <w:r w:rsidRPr="00536CAB">
        <w:rPr>
          <w:b/>
          <w:bCs/>
        </w:rPr>
        <w:t>Contract Definition and Verification: 1</w:t>
      </w:r>
      <w:r>
        <w:rPr>
          <w:b/>
          <w:bCs/>
        </w:rPr>
        <w:t>.5</w:t>
      </w:r>
      <w:r w:rsidRPr="00536CAB">
        <w:rPr>
          <w:b/>
          <w:bCs/>
        </w:rPr>
        <w:t xml:space="preserve"> hour</w:t>
      </w:r>
      <w:r>
        <w:rPr>
          <w:b/>
          <w:bCs/>
        </w:rPr>
        <w:t>s</w:t>
      </w:r>
    </w:p>
    <w:p w14:paraId="642884D4" w14:textId="611DD51A" w:rsidR="00536CAB" w:rsidRPr="00536CAB" w:rsidRDefault="00536CAB" w:rsidP="00536CAB">
      <w:pPr>
        <w:numPr>
          <w:ilvl w:val="0"/>
          <w:numId w:val="16"/>
        </w:numPr>
        <w:rPr>
          <w:b/>
          <w:bCs/>
        </w:rPr>
      </w:pPr>
      <w:r w:rsidRPr="00536CAB">
        <w:rPr>
          <w:b/>
          <w:bCs/>
        </w:rPr>
        <w:t xml:space="preserve">Docker Setup and Offline Verification: </w:t>
      </w:r>
      <w:r>
        <w:rPr>
          <w:b/>
          <w:bCs/>
        </w:rPr>
        <w:t>5</w:t>
      </w:r>
      <w:r w:rsidRPr="00536CAB">
        <w:rPr>
          <w:b/>
          <w:bCs/>
        </w:rPr>
        <w:t xml:space="preserve"> hours</w:t>
      </w:r>
    </w:p>
    <w:p w14:paraId="017CAB83" w14:textId="69AB5024" w:rsidR="00536CAB" w:rsidRPr="00536CAB" w:rsidRDefault="00536CAB" w:rsidP="00536CAB">
      <w:pPr>
        <w:numPr>
          <w:ilvl w:val="0"/>
          <w:numId w:val="16"/>
        </w:numPr>
        <w:rPr>
          <w:b/>
          <w:bCs/>
        </w:rPr>
      </w:pPr>
      <w:r w:rsidRPr="00536CAB">
        <w:rPr>
          <w:b/>
          <w:bCs/>
        </w:rPr>
        <w:t xml:space="preserve">Jaeger Setup and Trace Visualization: </w:t>
      </w:r>
      <w:r>
        <w:rPr>
          <w:b/>
          <w:bCs/>
        </w:rPr>
        <w:t>3</w:t>
      </w:r>
      <w:r w:rsidRPr="00536CAB">
        <w:rPr>
          <w:b/>
          <w:bCs/>
        </w:rPr>
        <w:t xml:space="preserve"> hours</w:t>
      </w:r>
    </w:p>
    <w:p w14:paraId="26CC62AF" w14:textId="77777777" w:rsidR="00536CAB" w:rsidRPr="00536CAB" w:rsidRDefault="00536CAB" w:rsidP="00536CAB">
      <w:pPr>
        <w:numPr>
          <w:ilvl w:val="0"/>
          <w:numId w:val="16"/>
        </w:numPr>
        <w:rPr>
          <w:b/>
          <w:bCs/>
        </w:rPr>
      </w:pPr>
      <w:r w:rsidRPr="00536CAB">
        <w:rPr>
          <w:b/>
          <w:bCs/>
        </w:rPr>
        <w:t>Testing and Final Validation: 1.5 hours</w:t>
      </w:r>
    </w:p>
    <w:p w14:paraId="09F29FDB" w14:textId="353A62E5" w:rsidR="00536CAB" w:rsidRPr="00536CAB" w:rsidRDefault="00536CAB" w:rsidP="00536CAB">
      <w:pPr>
        <w:rPr>
          <w:b/>
          <w:bCs/>
        </w:rPr>
      </w:pPr>
      <w:r w:rsidRPr="00536CAB">
        <w:rPr>
          <w:b/>
          <w:bCs/>
        </w:rPr>
        <w:t>Total Time: Approximately 1</w:t>
      </w:r>
      <w:r>
        <w:rPr>
          <w:b/>
          <w:bCs/>
        </w:rPr>
        <w:t>6</w:t>
      </w:r>
      <w:r w:rsidRPr="00536CAB">
        <w:rPr>
          <w:b/>
          <w:bCs/>
        </w:rPr>
        <w:t xml:space="preserve"> hours over a span of 3 days.</w:t>
      </w:r>
    </w:p>
    <w:p w14:paraId="3BEB5017" w14:textId="77777777" w:rsidR="00536CAB" w:rsidRPr="00536CAB" w:rsidRDefault="00536CAB" w:rsidP="00536CAB">
      <w:pPr>
        <w:rPr>
          <w:b/>
          <w:bCs/>
        </w:rPr>
      </w:pPr>
      <w:r w:rsidRPr="00536CAB">
        <w:rPr>
          <w:b/>
          <w:bCs/>
        </w:rPr>
        <w:pict w14:anchorId="5C0A06C6">
          <v:rect id="_x0000_i1124" style="width:0;height:1.5pt" o:hralign="center" o:hrstd="t" o:hr="t" fillcolor="#a0a0a0" stroked="f"/>
        </w:pict>
      </w:r>
    </w:p>
    <w:p w14:paraId="4D6C550A" w14:textId="77777777" w:rsidR="00536CAB" w:rsidRPr="00536CAB" w:rsidRDefault="00536CAB" w:rsidP="00536CAB">
      <w:pPr>
        <w:rPr>
          <w:b/>
          <w:bCs/>
        </w:rPr>
      </w:pPr>
      <w:r w:rsidRPr="00536CAB">
        <w:rPr>
          <w:b/>
          <w:bCs/>
        </w:rPr>
        <w:t>Conclusion</w:t>
      </w:r>
    </w:p>
    <w:p w14:paraId="50073826" w14:textId="77777777" w:rsidR="00536CAB" w:rsidRPr="00536CAB" w:rsidRDefault="00536CAB" w:rsidP="00536CAB">
      <w:r w:rsidRPr="00536CAB">
        <w:t>The Agent Contracts project was successfully implemented and verified. By following the detailed steps outlined in the report, the Refund Processing Agent was able to process refund requests and meet the contract conditions. Integration of Relari-</w:t>
      </w:r>
      <w:proofErr w:type="spellStart"/>
      <w:r w:rsidRPr="00536CAB">
        <w:t>otel</w:t>
      </w:r>
      <w:proofErr w:type="spellEnd"/>
      <w:r w:rsidRPr="00536CAB">
        <w:t xml:space="preserve"> for traceability and visualization in Jaeger added a layer of monitoring that </w:t>
      </w:r>
      <w:proofErr w:type="gramStart"/>
      <w:r w:rsidRPr="00536CAB">
        <w:t>was helpful in understanding</w:t>
      </w:r>
      <w:proofErr w:type="gramEnd"/>
      <w:r w:rsidRPr="00536CAB">
        <w:t xml:space="preserve"> </w:t>
      </w:r>
      <w:r w:rsidRPr="00536CAB">
        <w:lastRenderedPageBreak/>
        <w:t>the agent's behavior and ensuring compliance with the contract. The Docker-based offline contract verification ensured that the agent's performance was consistent across different environments.</w:t>
      </w:r>
    </w:p>
    <w:p w14:paraId="4001E9A3" w14:textId="77777777" w:rsidR="00536CAB" w:rsidRPr="00536CAB" w:rsidRDefault="00536CAB" w:rsidP="00536CAB">
      <w:r w:rsidRPr="00536CAB">
        <w:t>However, there were multiple challenges during the project, such as configuring Relari-</w:t>
      </w:r>
      <w:proofErr w:type="spellStart"/>
      <w:r w:rsidRPr="00536CAB">
        <w:t>otel</w:t>
      </w:r>
      <w:proofErr w:type="spellEnd"/>
      <w:r w:rsidRPr="00536CAB">
        <w:t>, resolving Docker issues, and setting up Jaeger. These required careful troubleshooting and configuration adjustments.</w:t>
      </w:r>
    </w:p>
    <w:p w14:paraId="246CF845" w14:textId="1DF02F60" w:rsidR="00536CAB" w:rsidRPr="00536CAB" w:rsidRDefault="00536CAB" w:rsidP="00536CAB">
      <w:pPr>
        <w:rPr>
          <w:b/>
          <w:bCs/>
        </w:rPr>
      </w:pPr>
      <w:r w:rsidRPr="00536CAB">
        <w:rPr>
          <w:b/>
          <w:bCs/>
        </w:rPr>
        <w:t>The project took approximately 1</w:t>
      </w:r>
      <w:r w:rsidRPr="00536CAB">
        <w:rPr>
          <w:b/>
          <w:bCs/>
        </w:rPr>
        <w:t>6</w:t>
      </w:r>
      <w:r w:rsidRPr="00536CAB">
        <w:rPr>
          <w:b/>
          <w:bCs/>
        </w:rPr>
        <w:t xml:space="preserve"> hours to complete over the span of 3 days, with </w:t>
      </w:r>
      <w:proofErr w:type="gramStart"/>
      <w:r w:rsidRPr="00536CAB">
        <w:rPr>
          <w:b/>
          <w:bCs/>
        </w:rPr>
        <w:t>the majority of</w:t>
      </w:r>
      <w:proofErr w:type="gramEnd"/>
      <w:r w:rsidRPr="00536CAB">
        <w:rPr>
          <w:b/>
          <w:bCs/>
        </w:rPr>
        <w:t xml:space="preserve"> the time spent on troubleshooting configuration issues.</w:t>
      </w:r>
    </w:p>
    <w:p w14:paraId="2F10E128" w14:textId="77777777" w:rsidR="00654930" w:rsidRDefault="00654930" w:rsidP="00536CAB">
      <w:r>
        <w:rPr>
          <w:noProof/>
        </w:rPr>
        <w:drawing>
          <wp:inline distT="0" distB="0" distL="0" distR="0" wp14:anchorId="28EA5AF9" wp14:editId="0C2D1148">
            <wp:extent cx="5943600" cy="3149600"/>
            <wp:effectExtent l="0" t="0" r="0" b="0"/>
            <wp:docPr id="365592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92088"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r>
        <w:rPr>
          <w:noProof/>
        </w:rPr>
        <w:drawing>
          <wp:inline distT="0" distB="0" distL="0" distR="0" wp14:anchorId="79377B67" wp14:editId="19F5F7B8">
            <wp:extent cx="5943600" cy="2969895"/>
            <wp:effectExtent l="0" t="0" r="0" b="1905"/>
            <wp:docPr id="767588753" name="Picture 2" descr="A cartoon blue animal with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88753" name="Picture 2" descr="A cartoon blue animal with ha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r>
        <w:rPr>
          <w:noProof/>
        </w:rPr>
        <w:lastRenderedPageBreak/>
        <w:drawing>
          <wp:inline distT="0" distB="0" distL="0" distR="0" wp14:anchorId="3AF1440A" wp14:editId="508503F7">
            <wp:extent cx="5943600" cy="2907030"/>
            <wp:effectExtent l="0" t="0" r="0" b="7620"/>
            <wp:docPr id="179088432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4327"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r>
        <w:rPr>
          <w:noProof/>
        </w:rPr>
        <w:drawing>
          <wp:inline distT="0" distB="0" distL="0" distR="0" wp14:anchorId="74518F78" wp14:editId="0C3B0D97">
            <wp:extent cx="5943600" cy="3148330"/>
            <wp:effectExtent l="0" t="0" r="0" b="0"/>
            <wp:docPr id="190134000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40001"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r>
        <w:rPr>
          <w:noProof/>
        </w:rPr>
        <w:lastRenderedPageBreak/>
        <w:drawing>
          <wp:inline distT="0" distB="0" distL="0" distR="0" wp14:anchorId="5236C9C8" wp14:editId="692359DB">
            <wp:extent cx="5943600" cy="2791460"/>
            <wp:effectExtent l="0" t="0" r="0" b="8890"/>
            <wp:docPr id="180786434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4349"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r>
        <w:rPr>
          <w:noProof/>
        </w:rPr>
        <w:drawing>
          <wp:inline distT="0" distB="0" distL="0" distR="0" wp14:anchorId="6C581403" wp14:editId="7A1740F1">
            <wp:extent cx="5943600" cy="2924810"/>
            <wp:effectExtent l="0" t="0" r="0" b="8890"/>
            <wp:docPr id="158760731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07318"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r>
        <w:rPr>
          <w:noProof/>
        </w:rPr>
        <w:lastRenderedPageBreak/>
        <w:drawing>
          <wp:inline distT="0" distB="0" distL="0" distR="0" wp14:anchorId="4584A7B1" wp14:editId="2408A10D">
            <wp:extent cx="5943600" cy="3181985"/>
            <wp:effectExtent l="0" t="0" r="0" b="0"/>
            <wp:docPr id="14225996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9964"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r>
        <w:rPr>
          <w:noProof/>
        </w:rPr>
        <w:drawing>
          <wp:inline distT="0" distB="0" distL="0" distR="0" wp14:anchorId="18BC5933" wp14:editId="3DB42E87">
            <wp:extent cx="5943600" cy="2317750"/>
            <wp:effectExtent l="0" t="0" r="0" b="6350"/>
            <wp:docPr id="218995120"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95120" name="Picture 8"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r>
        <w:rPr>
          <w:noProof/>
        </w:rPr>
        <w:lastRenderedPageBreak/>
        <w:drawing>
          <wp:inline distT="0" distB="0" distL="0" distR="0" wp14:anchorId="0C7C59D2" wp14:editId="39699F14">
            <wp:extent cx="5943600" cy="3054350"/>
            <wp:effectExtent l="0" t="0" r="0" b="0"/>
            <wp:docPr id="202439735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97351" name="Picture 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033C5366" w14:textId="01EAA621" w:rsidR="00654930" w:rsidRDefault="00654930" w:rsidP="00536CAB">
      <w:r>
        <w:t>Output Implementation</w:t>
      </w:r>
    </w:p>
    <w:p w14:paraId="71A92401" w14:textId="5658FDE3" w:rsidR="0033245E" w:rsidRPr="00536CAB" w:rsidRDefault="00654930" w:rsidP="00536CAB">
      <w:r>
        <w:rPr>
          <w:noProof/>
        </w:rPr>
        <w:lastRenderedPageBreak/>
        <w:drawing>
          <wp:inline distT="0" distB="0" distL="0" distR="0" wp14:anchorId="15286083" wp14:editId="50571FBE">
            <wp:extent cx="5943600" cy="3159125"/>
            <wp:effectExtent l="0" t="0" r="0" b="3175"/>
            <wp:docPr id="55078315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3159" name="Picture 10"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r>
        <w:rPr>
          <w:noProof/>
        </w:rPr>
        <w:drawing>
          <wp:inline distT="0" distB="0" distL="0" distR="0" wp14:anchorId="63E833DB" wp14:editId="5176A9A6">
            <wp:extent cx="5943600" cy="3161665"/>
            <wp:effectExtent l="0" t="0" r="0" b="635"/>
            <wp:docPr id="46418089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80892" name="Picture 1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inline>
        </w:drawing>
      </w:r>
      <w:r>
        <w:rPr>
          <w:noProof/>
        </w:rPr>
        <w:lastRenderedPageBreak/>
        <w:drawing>
          <wp:inline distT="0" distB="0" distL="0" distR="0" wp14:anchorId="507FEE0C" wp14:editId="796FCF75">
            <wp:extent cx="5943600" cy="3159125"/>
            <wp:effectExtent l="0" t="0" r="0" b="3175"/>
            <wp:docPr id="173004361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43616" name="Picture 1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r>
        <w:rPr>
          <w:noProof/>
        </w:rPr>
        <w:drawing>
          <wp:inline distT="0" distB="0" distL="0" distR="0" wp14:anchorId="00303047" wp14:editId="0EDE18F3">
            <wp:extent cx="5943600" cy="3161030"/>
            <wp:effectExtent l="0" t="0" r="0" b="1270"/>
            <wp:docPr id="193259024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0244" name="Picture 13"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r>
        <w:rPr>
          <w:noProof/>
        </w:rPr>
        <w:lastRenderedPageBreak/>
        <w:drawing>
          <wp:inline distT="0" distB="0" distL="0" distR="0" wp14:anchorId="3BBAC61B" wp14:editId="7E654A3E">
            <wp:extent cx="5943600" cy="3052445"/>
            <wp:effectExtent l="0" t="0" r="0" b="0"/>
            <wp:docPr id="1123018259"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8259" name="Picture 14"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r>
        <w:rPr>
          <w:noProof/>
        </w:rPr>
        <w:drawing>
          <wp:inline distT="0" distB="0" distL="0" distR="0" wp14:anchorId="40875186" wp14:editId="25B07AD7">
            <wp:extent cx="5943600" cy="3026410"/>
            <wp:effectExtent l="0" t="0" r="0" b="2540"/>
            <wp:docPr id="1893578639"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8639" name="Picture 15" descr="A screenshot of a computer screen&#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r>
        <w:rPr>
          <w:noProof/>
        </w:rPr>
        <w:lastRenderedPageBreak/>
        <w:drawing>
          <wp:inline distT="0" distB="0" distL="0" distR="0" wp14:anchorId="0F1314B3" wp14:editId="21F3EBF9">
            <wp:extent cx="5943600" cy="3007995"/>
            <wp:effectExtent l="0" t="0" r="0" b="1905"/>
            <wp:docPr id="56136376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63766" name="Picture 16"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p>
    <w:sectPr w:rsidR="0033245E" w:rsidRPr="00536C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8163F"/>
    <w:multiLevelType w:val="multilevel"/>
    <w:tmpl w:val="6AC6B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704EA"/>
    <w:multiLevelType w:val="multilevel"/>
    <w:tmpl w:val="51BAD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1355F"/>
    <w:multiLevelType w:val="multilevel"/>
    <w:tmpl w:val="7C507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86D5D"/>
    <w:multiLevelType w:val="multilevel"/>
    <w:tmpl w:val="AF90B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553F7"/>
    <w:multiLevelType w:val="multilevel"/>
    <w:tmpl w:val="DCEAB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80628"/>
    <w:multiLevelType w:val="multilevel"/>
    <w:tmpl w:val="98EE6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8C7AAA"/>
    <w:multiLevelType w:val="multilevel"/>
    <w:tmpl w:val="1F2AD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D32C6A"/>
    <w:multiLevelType w:val="multilevel"/>
    <w:tmpl w:val="565ED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C7444D"/>
    <w:multiLevelType w:val="multilevel"/>
    <w:tmpl w:val="0B0AC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A6FA0"/>
    <w:multiLevelType w:val="multilevel"/>
    <w:tmpl w:val="27C8A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7854AD"/>
    <w:multiLevelType w:val="multilevel"/>
    <w:tmpl w:val="944EE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3D0789"/>
    <w:multiLevelType w:val="multilevel"/>
    <w:tmpl w:val="7374C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37EE4"/>
    <w:multiLevelType w:val="multilevel"/>
    <w:tmpl w:val="98E65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C78A4"/>
    <w:multiLevelType w:val="multilevel"/>
    <w:tmpl w:val="04D8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920665"/>
    <w:multiLevelType w:val="multilevel"/>
    <w:tmpl w:val="E7D6A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F91DDE"/>
    <w:multiLevelType w:val="multilevel"/>
    <w:tmpl w:val="135A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9432928">
    <w:abstractNumId w:val="7"/>
  </w:num>
  <w:num w:numId="2" w16cid:durableId="68968904">
    <w:abstractNumId w:val="5"/>
  </w:num>
  <w:num w:numId="3" w16cid:durableId="1340473713">
    <w:abstractNumId w:val="0"/>
  </w:num>
  <w:num w:numId="4" w16cid:durableId="770005156">
    <w:abstractNumId w:val="15"/>
  </w:num>
  <w:num w:numId="5" w16cid:durableId="311369049">
    <w:abstractNumId w:val="13"/>
  </w:num>
  <w:num w:numId="6" w16cid:durableId="877544912">
    <w:abstractNumId w:val="1"/>
  </w:num>
  <w:num w:numId="7" w16cid:durableId="1155683848">
    <w:abstractNumId w:val="4"/>
  </w:num>
  <w:num w:numId="8" w16cid:durableId="1741291912">
    <w:abstractNumId w:val="8"/>
  </w:num>
  <w:num w:numId="9" w16cid:durableId="605892761">
    <w:abstractNumId w:val="12"/>
  </w:num>
  <w:num w:numId="10" w16cid:durableId="1801682719">
    <w:abstractNumId w:val="6"/>
  </w:num>
  <w:num w:numId="11" w16cid:durableId="713120655">
    <w:abstractNumId w:val="2"/>
  </w:num>
  <w:num w:numId="12" w16cid:durableId="1120761206">
    <w:abstractNumId w:val="11"/>
  </w:num>
  <w:num w:numId="13" w16cid:durableId="1188368296">
    <w:abstractNumId w:val="3"/>
  </w:num>
  <w:num w:numId="14" w16cid:durableId="501431028">
    <w:abstractNumId w:val="9"/>
  </w:num>
  <w:num w:numId="15" w16cid:durableId="216934644">
    <w:abstractNumId w:val="14"/>
  </w:num>
  <w:num w:numId="16" w16cid:durableId="8301748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45E"/>
    <w:rsid w:val="0033245E"/>
    <w:rsid w:val="005238EC"/>
    <w:rsid w:val="00536CAB"/>
    <w:rsid w:val="00654930"/>
    <w:rsid w:val="00D75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1B1FA"/>
  <w15:chartTrackingRefBased/>
  <w15:docId w15:val="{A22D81FD-C3CF-4CAC-B36A-54CB1B236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24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24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24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24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24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24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24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24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24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4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24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24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24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24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24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24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24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245E"/>
    <w:rPr>
      <w:rFonts w:eastAsiaTheme="majorEastAsia" w:cstheme="majorBidi"/>
      <w:color w:val="272727" w:themeColor="text1" w:themeTint="D8"/>
    </w:rPr>
  </w:style>
  <w:style w:type="paragraph" w:styleId="Title">
    <w:name w:val="Title"/>
    <w:basedOn w:val="Normal"/>
    <w:next w:val="Normal"/>
    <w:link w:val="TitleChar"/>
    <w:uiPriority w:val="10"/>
    <w:qFormat/>
    <w:rsid w:val="003324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4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24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24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245E"/>
    <w:pPr>
      <w:spacing w:before="160"/>
      <w:jc w:val="center"/>
    </w:pPr>
    <w:rPr>
      <w:i/>
      <w:iCs/>
      <w:color w:val="404040" w:themeColor="text1" w:themeTint="BF"/>
    </w:rPr>
  </w:style>
  <w:style w:type="character" w:customStyle="1" w:styleId="QuoteChar">
    <w:name w:val="Quote Char"/>
    <w:basedOn w:val="DefaultParagraphFont"/>
    <w:link w:val="Quote"/>
    <w:uiPriority w:val="29"/>
    <w:rsid w:val="0033245E"/>
    <w:rPr>
      <w:i/>
      <w:iCs/>
      <w:color w:val="404040" w:themeColor="text1" w:themeTint="BF"/>
    </w:rPr>
  </w:style>
  <w:style w:type="paragraph" w:styleId="ListParagraph">
    <w:name w:val="List Paragraph"/>
    <w:basedOn w:val="Normal"/>
    <w:uiPriority w:val="34"/>
    <w:qFormat/>
    <w:rsid w:val="0033245E"/>
    <w:pPr>
      <w:ind w:left="720"/>
      <w:contextualSpacing/>
    </w:pPr>
  </w:style>
  <w:style w:type="character" w:styleId="IntenseEmphasis">
    <w:name w:val="Intense Emphasis"/>
    <w:basedOn w:val="DefaultParagraphFont"/>
    <w:uiPriority w:val="21"/>
    <w:qFormat/>
    <w:rsid w:val="0033245E"/>
    <w:rPr>
      <w:i/>
      <w:iCs/>
      <w:color w:val="0F4761" w:themeColor="accent1" w:themeShade="BF"/>
    </w:rPr>
  </w:style>
  <w:style w:type="paragraph" w:styleId="IntenseQuote">
    <w:name w:val="Intense Quote"/>
    <w:basedOn w:val="Normal"/>
    <w:next w:val="Normal"/>
    <w:link w:val="IntenseQuoteChar"/>
    <w:uiPriority w:val="30"/>
    <w:qFormat/>
    <w:rsid w:val="003324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245E"/>
    <w:rPr>
      <w:i/>
      <w:iCs/>
      <w:color w:val="0F4761" w:themeColor="accent1" w:themeShade="BF"/>
    </w:rPr>
  </w:style>
  <w:style w:type="character" w:styleId="IntenseReference">
    <w:name w:val="Intense Reference"/>
    <w:basedOn w:val="DefaultParagraphFont"/>
    <w:uiPriority w:val="32"/>
    <w:qFormat/>
    <w:rsid w:val="0033245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643358">
      <w:bodyDiv w:val="1"/>
      <w:marLeft w:val="0"/>
      <w:marRight w:val="0"/>
      <w:marTop w:val="0"/>
      <w:marBottom w:val="0"/>
      <w:divBdr>
        <w:top w:val="none" w:sz="0" w:space="0" w:color="auto"/>
        <w:left w:val="none" w:sz="0" w:space="0" w:color="auto"/>
        <w:bottom w:val="none" w:sz="0" w:space="0" w:color="auto"/>
        <w:right w:val="none" w:sz="0" w:space="0" w:color="auto"/>
      </w:divBdr>
      <w:divsChild>
        <w:div w:id="2014330469">
          <w:marLeft w:val="0"/>
          <w:marRight w:val="0"/>
          <w:marTop w:val="0"/>
          <w:marBottom w:val="0"/>
          <w:divBdr>
            <w:top w:val="none" w:sz="0" w:space="0" w:color="auto"/>
            <w:left w:val="none" w:sz="0" w:space="0" w:color="auto"/>
            <w:bottom w:val="none" w:sz="0" w:space="0" w:color="auto"/>
            <w:right w:val="none" w:sz="0" w:space="0" w:color="auto"/>
          </w:divBdr>
          <w:divsChild>
            <w:div w:id="1714966551">
              <w:marLeft w:val="0"/>
              <w:marRight w:val="0"/>
              <w:marTop w:val="0"/>
              <w:marBottom w:val="0"/>
              <w:divBdr>
                <w:top w:val="none" w:sz="0" w:space="0" w:color="auto"/>
                <w:left w:val="none" w:sz="0" w:space="0" w:color="auto"/>
                <w:bottom w:val="none" w:sz="0" w:space="0" w:color="auto"/>
                <w:right w:val="none" w:sz="0" w:space="0" w:color="auto"/>
              </w:divBdr>
            </w:div>
            <w:div w:id="1388912924">
              <w:marLeft w:val="0"/>
              <w:marRight w:val="0"/>
              <w:marTop w:val="0"/>
              <w:marBottom w:val="0"/>
              <w:divBdr>
                <w:top w:val="none" w:sz="0" w:space="0" w:color="auto"/>
                <w:left w:val="none" w:sz="0" w:space="0" w:color="auto"/>
                <w:bottom w:val="none" w:sz="0" w:space="0" w:color="auto"/>
                <w:right w:val="none" w:sz="0" w:space="0" w:color="auto"/>
              </w:divBdr>
              <w:divsChild>
                <w:div w:id="2111078184">
                  <w:marLeft w:val="0"/>
                  <w:marRight w:val="0"/>
                  <w:marTop w:val="0"/>
                  <w:marBottom w:val="0"/>
                  <w:divBdr>
                    <w:top w:val="none" w:sz="0" w:space="0" w:color="auto"/>
                    <w:left w:val="none" w:sz="0" w:space="0" w:color="auto"/>
                    <w:bottom w:val="none" w:sz="0" w:space="0" w:color="auto"/>
                    <w:right w:val="none" w:sz="0" w:space="0" w:color="auto"/>
                  </w:divBdr>
                  <w:divsChild>
                    <w:div w:id="41428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2288">
              <w:marLeft w:val="0"/>
              <w:marRight w:val="0"/>
              <w:marTop w:val="0"/>
              <w:marBottom w:val="0"/>
              <w:divBdr>
                <w:top w:val="none" w:sz="0" w:space="0" w:color="auto"/>
                <w:left w:val="none" w:sz="0" w:space="0" w:color="auto"/>
                <w:bottom w:val="none" w:sz="0" w:space="0" w:color="auto"/>
                <w:right w:val="none" w:sz="0" w:space="0" w:color="auto"/>
              </w:divBdr>
            </w:div>
          </w:divsChild>
        </w:div>
        <w:div w:id="2071951691">
          <w:marLeft w:val="0"/>
          <w:marRight w:val="0"/>
          <w:marTop w:val="0"/>
          <w:marBottom w:val="0"/>
          <w:divBdr>
            <w:top w:val="none" w:sz="0" w:space="0" w:color="auto"/>
            <w:left w:val="none" w:sz="0" w:space="0" w:color="auto"/>
            <w:bottom w:val="none" w:sz="0" w:space="0" w:color="auto"/>
            <w:right w:val="none" w:sz="0" w:space="0" w:color="auto"/>
          </w:divBdr>
          <w:divsChild>
            <w:div w:id="1000546823">
              <w:marLeft w:val="0"/>
              <w:marRight w:val="0"/>
              <w:marTop w:val="0"/>
              <w:marBottom w:val="0"/>
              <w:divBdr>
                <w:top w:val="none" w:sz="0" w:space="0" w:color="auto"/>
                <w:left w:val="none" w:sz="0" w:space="0" w:color="auto"/>
                <w:bottom w:val="none" w:sz="0" w:space="0" w:color="auto"/>
                <w:right w:val="none" w:sz="0" w:space="0" w:color="auto"/>
              </w:divBdr>
            </w:div>
            <w:div w:id="394788991">
              <w:marLeft w:val="0"/>
              <w:marRight w:val="0"/>
              <w:marTop w:val="0"/>
              <w:marBottom w:val="0"/>
              <w:divBdr>
                <w:top w:val="none" w:sz="0" w:space="0" w:color="auto"/>
                <w:left w:val="none" w:sz="0" w:space="0" w:color="auto"/>
                <w:bottom w:val="none" w:sz="0" w:space="0" w:color="auto"/>
                <w:right w:val="none" w:sz="0" w:space="0" w:color="auto"/>
              </w:divBdr>
              <w:divsChild>
                <w:div w:id="1320378689">
                  <w:marLeft w:val="0"/>
                  <w:marRight w:val="0"/>
                  <w:marTop w:val="0"/>
                  <w:marBottom w:val="0"/>
                  <w:divBdr>
                    <w:top w:val="none" w:sz="0" w:space="0" w:color="auto"/>
                    <w:left w:val="none" w:sz="0" w:space="0" w:color="auto"/>
                    <w:bottom w:val="none" w:sz="0" w:space="0" w:color="auto"/>
                    <w:right w:val="none" w:sz="0" w:space="0" w:color="auto"/>
                  </w:divBdr>
                  <w:divsChild>
                    <w:div w:id="10993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5120">
              <w:marLeft w:val="0"/>
              <w:marRight w:val="0"/>
              <w:marTop w:val="0"/>
              <w:marBottom w:val="0"/>
              <w:divBdr>
                <w:top w:val="none" w:sz="0" w:space="0" w:color="auto"/>
                <w:left w:val="none" w:sz="0" w:space="0" w:color="auto"/>
                <w:bottom w:val="none" w:sz="0" w:space="0" w:color="auto"/>
                <w:right w:val="none" w:sz="0" w:space="0" w:color="auto"/>
              </w:divBdr>
            </w:div>
          </w:divsChild>
        </w:div>
        <w:div w:id="1023552272">
          <w:marLeft w:val="0"/>
          <w:marRight w:val="0"/>
          <w:marTop w:val="0"/>
          <w:marBottom w:val="0"/>
          <w:divBdr>
            <w:top w:val="none" w:sz="0" w:space="0" w:color="auto"/>
            <w:left w:val="none" w:sz="0" w:space="0" w:color="auto"/>
            <w:bottom w:val="none" w:sz="0" w:space="0" w:color="auto"/>
            <w:right w:val="none" w:sz="0" w:space="0" w:color="auto"/>
          </w:divBdr>
          <w:divsChild>
            <w:div w:id="1441757536">
              <w:marLeft w:val="0"/>
              <w:marRight w:val="0"/>
              <w:marTop w:val="0"/>
              <w:marBottom w:val="0"/>
              <w:divBdr>
                <w:top w:val="none" w:sz="0" w:space="0" w:color="auto"/>
                <w:left w:val="none" w:sz="0" w:space="0" w:color="auto"/>
                <w:bottom w:val="none" w:sz="0" w:space="0" w:color="auto"/>
                <w:right w:val="none" w:sz="0" w:space="0" w:color="auto"/>
              </w:divBdr>
            </w:div>
            <w:div w:id="2092923282">
              <w:marLeft w:val="0"/>
              <w:marRight w:val="0"/>
              <w:marTop w:val="0"/>
              <w:marBottom w:val="0"/>
              <w:divBdr>
                <w:top w:val="none" w:sz="0" w:space="0" w:color="auto"/>
                <w:left w:val="none" w:sz="0" w:space="0" w:color="auto"/>
                <w:bottom w:val="none" w:sz="0" w:space="0" w:color="auto"/>
                <w:right w:val="none" w:sz="0" w:space="0" w:color="auto"/>
              </w:divBdr>
              <w:divsChild>
                <w:div w:id="1193112480">
                  <w:marLeft w:val="0"/>
                  <w:marRight w:val="0"/>
                  <w:marTop w:val="0"/>
                  <w:marBottom w:val="0"/>
                  <w:divBdr>
                    <w:top w:val="none" w:sz="0" w:space="0" w:color="auto"/>
                    <w:left w:val="none" w:sz="0" w:space="0" w:color="auto"/>
                    <w:bottom w:val="none" w:sz="0" w:space="0" w:color="auto"/>
                    <w:right w:val="none" w:sz="0" w:space="0" w:color="auto"/>
                  </w:divBdr>
                  <w:divsChild>
                    <w:div w:id="608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7455">
      <w:bodyDiv w:val="1"/>
      <w:marLeft w:val="0"/>
      <w:marRight w:val="0"/>
      <w:marTop w:val="0"/>
      <w:marBottom w:val="0"/>
      <w:divBdr>
        <w:top w:val="none" w:sz="0" w:space="0" w:color="auto"/>
        <w:left w:val="none" w:sz="0" w:space="0" w:color="auto"/>
        <w:bottom w:val="none" w:sz="0" w:space="0" w:color="auto"/>
        <w:right w:val="none" w:sz="0" w:space="0" w:color="auto"/>
      </w:divBdr>
    </w:div>
    <w:div w:id="1499033583">
      <w:bodyDiv w:val="1"/>
      <w:marLeft w:val="0"/>
      <w:marRight w:val="0"/>
      <w:marTop w:val="0"/>
      <w:marBottom w:val="0"/>
      <w:divBdr>
        <w:top w:val="none" w:sz="0" w:space="0" w:color="auto"/>
        <w:left w:val="none" w:sz="0" w:space="0" w:color="auto"/>
        <w:bottom w:val="none" w:sz="0" w:space="0" w:color="auto"/>
        <w:right w:val="none" w:sz="0" w:space="0" w:color="auto"/>
      </w:divBdr>
      <w:divsChild>
        <w:div w:id="92946547">
          <w:marLeft w:val="0"/>
          <w:marRight w:val="0"/>
          <w:marTop w:val="0"/>
          <w:marBottom w:val="0"/>
          <w:divBdr>
            <w:top w:val="none" w:sz="0" w:space="0" w:color="auto"/>
            <w:left w:val="none" w:sz="0" w:space="0" w:color="auto"/>
            <w:bottom w:val="none" w:sz="0" w:space="0" w:color="auto"/>
            <w:right w:val="none" w:sz="0" w:space="0" w:color="auto"/>
          </w:divBdr>
          <w:divsChild>
            <w:div w:id="543449662">
              <w:marLeft w:val="0"/>
              <w:marRight w:val="0"/>
              <w:marTop w:val="0"/>
              <w:marBottom w:val="0"/>
              <w:divBdr>
                <w:top w:val="none" w:sz="0" w:space="0" w:color="auto"/>
                <w:left w:val="none" w:sz="0" w:space="0" w:color="auto"/>
                <w:bottom w:val="none" w:sz="0" w:space="0" w:color="auto"/>
                <w:right w:val="none" w:sz="0" w:space="0" w:color="auto"/>
              </w:divBdr>
            </w:div>
            <w:div w:id="457257829">
              <w:marLeft w:val="0"/>
              <w:marRight w:val="0"/>
              <w:marTop w:val="0"/>
              <w:marBottom w:val="0"/>
              <w:divBdr>
                <w:top w:val="none" w:sz="0" w:space="0" w:color="auto"/>
                <w:left w:val="none" w:sz="0" w:space="0" w:color="auto"/>
                <w:bottom w:val="none" w:sz="0" w:space="0" w:color="auto"/>
                <w:right w:val="none" w:sz="0" w:space="0" w:color="auto"/>
              </w:divBdr>
              <w:divsChild>
                <w:div w:id="277759292">
                  <w:marLeft w:val="0"/>
                  <w:marRight w:val="0"/>
                  <w:marTop w:val="0"/>
                  <w:marBottom w:val="0"/>
                  <w:divBdr>
                    <w:top w:val="none" w:sz="0" w:space="0" w:color="auto"/>
                    <w:left w:val="none" w:sz="0" w:space="0" w:color="auto"/>
                    <w:bottom w:val="none" w:sz="0" w:space="0" w:color="auto"/>
                    <w:right w:val="none" w:sz="0" w:space="0" w:color="auto"/>
                  </w:divBdr>
                  <w:divsChild>
                    <w:div w:id="1478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47674">
              <w:marLeft w:val="0"/>
              <w:marRight w:val="0"/>
              <w:marTop w:val="0"/>
              <w:marBottom w:val="0"/>
              <w:divBdr>
                <w:top w:val="none" w:sz="0" w:space="0" w:color="auto"/>
                <w:left w:val="none" w:sz="0" w:space="0" w:color="auto"/>
                <w:bottom w:val="none" w:sz="0" w:space="0" w:color="auto"/>
                <w:right w:val="none" w:sz="0" w:space="0" w:color="auto"/>
              </w:divBdr>
            </w:div>
          </w:divsChild>
        </w:div>
        <w:div w:id="421529212">
          <w:marLeft w:val="0"/>
          <w:marRight w:val="0"/>
          <w:marTop w:val="0"/>
          <w:marBottom w:val="0"/>
          <w:divBdr>
            <w:top w:val="none" w:sz="0" w:space="0" w:color="auto"/>
            <w:left w:val="none" w:sz="0" w:space="0" w:color="auto"/>
            <w:bottom w:val="none" w:sz="0" w:space="0" w:color="auto"/>
            <w:right w:val="none" w:sz="0" w:space="0" w:color="auto"/>
          </w:divBdr>
          <w:divsChild>
            <w:div w:id="278148933">
              <w:marLeft w:val="0"/>
              <w:marRight w:val="0"/>
              <w:marTop w:val="0"/>
              <w:marBottom w:val="0"/>
              <w:divBdr>
                <w:top w:val="none" w:sz="0" w:space="0" w:color="auto"/>
                <w:left w:val="none" w:sz="0" w:space="0" w:color="auto"/>
                <w:bottom w:val="none" w:sz="0" w:space="0" w:color="auto"/>
                <w:right w:val="none" w:sz="0" w:space="0" w:color="auto"/>
              </w:divBdr>
            </w:div>
            <w:div w:id="1935481157">
              <w:marLeft w:val="0"/>
              <w:marRight w:val="0"/>
              <w:marTop w:val="0"/>
              <w:marBottom w:val="0"/>
              <w:divBdr>
                <w:top w:val="none" w:sz="0" w:space="0" w:color="auto"/>
                <w:left w:val="none" w:sz="0" w:space="0" w:color="auto"/>
                <w:bottom w:val="none" w:sz="0" w:space="0" w:color="auto"/>
                <w:right w:val="none" w:sz="0" w:space="0" w:color="auto"/>
              </w:divBdr>
              <w:divsChild>
                <w:div w:id="1869298148">
                  <w:marLeft w:val="0"/>
                  <w:marRight w:val="0"/>
                  <w:marTop w:val="0"/>
                  <w:marBottom w:val="0"/>
                  <w:divBdr>
                    <w:top w:val="none" w:sz="0" w:space="0" w:color="auto"/>
                    <w:left w:val="none" w:sz="0" w:space="0" w:color="auto"/>
                    <w:bottom w:val="none" w:sz="0" w:space="0" w:color="auto"/>
                    <w:right w:val="none" w:sz="0" w:space="0" w:color="auto"/>
                  </w:divBdr>
                  <w:divsChild>
                    <w:div w:id="19658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6391">
              <w:marLeft w:val="0"/>
              <w:marRight w:val="0"/>
              <w:marTop w:val="0"/>
              <w:marBottom w:val="0"/>
              <w:divBdr>
                <w:top w:val="none" w:sz="0" w:space="0" w:color="auto"/>
                <w:left w:val="none" w:sz="0" w:space="0" w:color="auto"/>
                <w:bottom w:val="none" w:sz="0" w:space="0" w:color="auto"/>
                <w:right w:val="none" w:sz="0" w:space="0" w:color="auto"/>
              </w:divBdr>
            </w:div>
          </w:divsChild>
        </w:div>
        <w:div w:id="1135492875">
          <w:marLeft w:val="0"/>
          <w:marRight w:val="0"/>
          <w:marTop w:val="0"/>
          <w:marBottom w:val="0"/>
          <w:divBdr>
            <w:top w:val="none" w:sz="0" w:space="0" w:color="auto"/>
            <w:left w:val="none" w:sz="0" w:space="0" w:color="auto"/>
            <w:bottom w:val="none" w:sz="0" w:space="0" w:color="auto"/>
            <w:right w:val="none" w:sz="0" w:space="0" w:color="auto"/>
          </w:divBdr>
          <w:divsChild>
            <w:div w:id="1351881474">
              <w:marLeft w:val="0"/>
              <w:marRight w:val="0"/>
              <w:marTop w:val="0"/>
              <w:marBottom w:val="0"/>
              <w:divBdr>
                <w:top w:val="none" w:sz="0" w:space="0" w:color="auto"/>
                <w:left w:val="none" w:sz="0" w:space="0" w:color="auto"/>
                <w:bottom w:val="none" w:sz="0" w:space="0" w:color="auto"/>
                <w:right w:val="none" w:sz="0" w:space="0" w:color="auto"/>
              </w:divBdr>
            </w:div>
            <w:div w:id="1167750827">
              <w:marLeft w:val="0"/>
              <w:marRight w:val="0"/>
              <w:marTop w:val="0"/>
              <w:marBottom w:val="0"/>
              <w:divBdr>
                <w:top w:val="none" w:sz="0" w:space="0" w:color="auto"/>
                <w:left w:val="none" w:sz="0" w:space="0" w:color="auto"/>
                <w:bottom w:val="none" w:sz="0" w:space="0" w:color="auto"/>
                <w:right w:val="none" w:sz="0" w:space="0" w:color="auto"/>
              </w:divBdr>
              <w:divsChild>
                <w:div w:id="191766989">
                  <w:marLeft w:val="0"/>
                  <w:marRight w:val="0"/>
                  <w:marTop w:val="0"/>
                  <w:marBottom w:val="0"/>
                  <w:divBdr>
                    <w:top w:val="none" w:sz="0" w:space="0" w:color="auto"/>
                    <w:left w:val="none" w:sz="0" w:space="0" w:color="auto"/>
                    <w:bottom w:val="none" w:sz="0" w:space="0" w:color="auto"/>
                    <w:right w:val="none" w:sz="0" w:space="0" w:color="auto"/>
                  </w:divBdr>
                  <w:divsChild>
                    <w:div w:id="12666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TotalTime>
  <Pages>13</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 Shah</dc:creator>
  <cp:keywords/>
  <dc:description/>
  <cp:lastModifiedBy>Jash Shah</cp:lastModifiedBy>
  <cp:revision>2</cp:revision>
  <dcterms:created xsi:type="dcterms:W3CDTF">2025-03-24T22:35:00Z</dcterms:created>
  <dcterms:modified xsi:type="dcterms:W3CDTF">2025-03-24T23:04:00Z</dcterms:modified>
</cp:coreProperties>
</file>