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C15" w:rsidRDefault="00F165AB" w:rsidP="00000C15">
      <w:pPr>
        <w:jc w:val="center"/>
        <w:rPr>
          <w:rFonts w:ascii="Copperplate Gothic Bold" w:hAnsi="Copperplate Gothic Bold" w:cs="Times New Roman"/>
          <w:b/>
          <w:sz w:val="32"/>
          <w:szCs w:val="32"/>
        </w:rPr>
      </w:pPr>
      <w:bookmarkStart w:id="0" w:name="_GoBack"/>
      <w:bookmarkEnd w:id="0"/>
      <w:r w:rsidRPr="00F165AB">
        <w:rPr>
          <w:rFonts w:ascii="Copperplate Gothic Bold" w:hAnsi="Copperplate Gothic Bold" w:cs="Times New Roman"/>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pt;height:24.75pt" fillcolor="#369" stroked="f">
            <v:fill r:id="rId6" o:title=""/>
            <v:stroke r:id="rId6" o:title=""/>
            <v:shadow on="t" color="#b2b2b2" opacity="52429f" offset="3pt"/>
            <v:textpath style="font-family:&quot;Times New Roman&quot;;v-text-kern:t" trim="t" fitpath="t" string="DENOISING&#10;"/>
          </v:shape>
        </w:pict>
      </w:r>
    </w:p>
    <w:p w:rsidR="00E44F31" w:rsidRPr="008F2A6E" w:rsidRDefault="00000C15" w:rsidP="00F165AB">
      <w:pPr>
        <w:jc w:val="both"/>
        <w:rPr>
          <w:rFonts w:ascii="Microsoft Sans Serif" w:hAnsi="Microsoft Sans Serif" w:cs="Microsoft Sans Serif"/>
          <w:sz w:val="24"/>
          <w:szCs w:val="24"/>
        </w:rPr>
      </w:pPr>
      <w:r>
        <w:rPr>
          <w:rFonts w:ascii="Copperplate Gothic Bold" w:hAnsi="Copperplate Gothic Bold" w:cs="Times New Roman"/>
          <w:b/>
          <w:sz w:val="32"/>
          <w:szCs w:val="32"/>
        </w:rPr>
        <w:tab/>
      </w:r>
      <w:r w:rsidR="00F165AB" w:rsidRPr="008F2A6E">
        <w:rPr>
          <w:rFonts w:ascii="Microsoft Sans Serif" w:hAnsi="Microsoft Sans Serif" w:cs="Microsoft Sans Serif"/>
          <w:sz w:val="24"/>
          <w:szCs w:val="24"/>
        </w:rPr>
        <w:t xml:space="preserve">Audio Signals are often added up by </w:t>
      </w:r>
      <w:r w:rsidRPr="008F2A6E">
        <w:rPr>
          <w:rFonts w:ascii="Microsoft Sans Serif" w:hAnsi="Microsoft Sans Serif" w:cs="Microsoft Sans Serif"/>
          <w:sz w:val="24"/>
          <w:szCs w:val="24"/>
        </w:rPr>
        <w:t>no</w:t>
      </w:r>
      <w:r w:rsidR="00F165AB" w:rsidRPr="008F2A6E">
        <w:rPr>
          <w:rFonts w:ascii="Microsoft Sans Serif" w:hAnsi="Microsoft Sans Serif" w:cs="Microsoft Sans Serif"/>
          <w:sz w:val="24"/>
          <w:szCs w:val="24"/>
        </w:rPr>
        <w:t xml:space="preserve">ise from audio </w:t>
      </w:r>
      <w:proofErr w:type="spellStart"/>
      <w:r w:rsidR="00F165AB" w:rsidRPr="008F2A6E">
        <w:rPr>
          <w:rFonts w:ascii="Microsoft Sans Serif" w:hAnsi="Microsoft Sans Serif" w:cs="Microsoft Sans Serif"/>
          <w:sz w:val="24"/>
          <w:szCs w:val="24"/>
        </w:rPr>
        <w:t>equipments</w:t>
      </w:r>
      <w:proofErr w:type="spellEnd"/>
      <w:r w:rsidR="00F165AB" w:rsidRPr="008F2A6E">
        <w:rPr>
          <w:rFonts w:ascii="Microsoft Sans Serif" w:hAnsi="Microsoft Sans Serif" w:cs="Microsoft Sans Serif"/>
          <w:sz w:val="24"/>
          <w:szCs w:val="24"/>
        </w:rPr>
        <w:t xml:space="preserve">. </w:t>
      </w:r>
      <w:proofErr w:type="spellStart"/>
      <w:r w:rsidR="00F165AB" w:rsidRPr="008F2A6E">
        <w:rPr>
          <w:rFonts w:ascii="Microsoft Sans Serif" w:hAnsi="Microsoft Sans Serif" w:cs="Microsoft Sans Serif"/>
          <w:sz w:val="24"/>
          <w:szCs w:val="24"/>
        </w:rPr>
        <w:t>Denoising</w:t>
      </w:r>
      <w:proofErr w:type="spellEnd"/>
      <w:r w:rsidR="00F165AB" w:rsidRPr="008F2A6E">
        <w:rPr>
          <w:rFonts w:ascii="Microsoft Sans Serif" w:hAnsi="Microsoft Sans Serif" w:cs="Microsoft Sans Serif"/>
          <w:sz w:val="24"/>
          <w:szCs w:val="24"/>
        </w:rPr>
        <w:t xml:space="preserve"> is removing</w:t>
      </w:r>
      <w:r w:rsidRPr="008F2A6E">
        <w:rPr>
          <w:rFonts w:ascii="Microsoft Sans Serif" w:hAnsi="Microsoft Sans Serif" w:cs="Microsoft Sans Serif"/>
          <w:sz w:val="24"/>
          <w:szCs w:val="24"/>
        </w:rPr>
        <w:t xml:space="preserve"> the nois</w:t>
      </w:r>
      <w:r w:rsidR="00F165AB" w:rsidRPr="008F2A6E">
        <w:rPr>
          <w:rFonts w:ascii="Microsoft Sans Serif" w:hAnsi="Microsoft Sans Serif" w:cs="Microsoft Sans Serif"/>
          <w:sz w:val="24"/>
          <w:szCs w:val="24"/>
        </w:rPr>
        <w:t>e while retaining the original signal to the maximum extent.</w:t>
      </w:r>
    </w:p>
    <w:p w:rsidR="002F505C" w:rsidRPr="008F2A6E" w:rsidRDefault="00000C15" w:rsidP="00000C15">
      <w:pPr>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ab/>
      </w:r>
    </w:p>
    <w:p w:rsidR="00000C15" w:rsidRPr="008F2A6E" w:rsidRDefault="00F165AB" w:rsidP="00000C15">
      <w:pPr>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 xml:space="preserve">In this experiment out aim is to </w:t>
      </w:r>
      <w:r w:rsidR="001A27FF" w:rsidRPr="008F2A6E">
        <w:rPr>
          <w:rFonts w:ascii="Microsoft Sans Serif" w:hAnsi="Microsoft Sans Serif" w:cs="Microsoft Sans Serif"/>
          <w:sz w:val="24"/>
          <w:szCs w:val="24"/>
        </w:rPr>
        <w:t>de</w:t>
      </w:r>
      <w:r w:rsidR="00247378" w:rsidRPr="008F2A6E">
        <w:rPr>
          <w:rFonts w:ascii="Microsoft Sans Serif" w:hAnsi="Microsoft Sans Serif" w:cs="Microsoft Sans Serif"/>
          <w:sz w:val="24"/>
          <w:szCs w:val="24"/>
        </w:rPr>
        <w:t>-</w:t>
      </w:r>
      <w:r w:rsidRPr="008F2A6E">
        <w:rPr>
          <w:rFonts w:ascii="Microsoft Sans Serif" w:hAnsi="Microsoft Sans Serif" w:cs="Microsoft Sans Serif"/>
          <w:sz w:val="24"/>
          <w:szCs w:val="24"/>
        </w:rPr>
        <w:t>noise</w:t>
      </w:r>
      <w:r w:rsidR="001A27FF" w:rsidRPr="008F2A6E">
        <w:rPr>
          <w:rFonts w:ascii="Microsoft Sans Serif" w:hAnsi="Microsoft Sans Serif" w:cs="Microsoft Sans Serif"/>
          <w:sz w:val="24"/>
          <w:szCs w:val="24"/>
        </w:rPr>
        <w:t xml:space="preserve"> a </w:t>
      </w:r>
      <w:r w:rsidRPr="008F2A6E">
        <w:rPr>
          <w:rFonts w:ascii="Microsoft Sans Serif" w:hAnsi="Microsoft Sans Serif" w:cs="Microsoft Sans Serif"/>
          <w:sz w:val="24"/>
          <w:szCs w:val="24"/>
        </w:rPr>
        <w:t xml:space="preserve">given </w:t>
      </w:r>
      <w:r w:rsidR="001A27FF" w:rsidRPr="008F2A6E">
        <w:rPr>
          <w:rFonts w:ascii="Microsoft Sans Serif" w:hAnsi="Microsoft Sans Serif" w:cs="Microsoft Sans Serif"/>
          <w:sz w:val="24"/>
          <w:szCs w:val="24"/>
        </w:rPr>
        <w:t>noisy signal. Two types of noises were added to the speech signal:-</w:t>
      </w:r>
    </w:p>
    <w:p w:rsidR="001A27FF" w:rsidRPr="008F2A6E" w:rsidRDefault="001A27FF" w:rsidP="001A27FF">
      <w:pPr>
        <w:pStyle w:val="ListParagraph"/>
        <w:numPr>
          <w:ilvl w:val="0"/>
          <w:numId w:val="1"/>
        </w:numPr>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 xml:space="preserve">DC </w:t>
      </w:r>
      <w:r w:rsidR="00247378" w:rsidRPr="008F2A6E">
        <w:rPr>
          <w:rFonts w:ascii="Microsoft Sans Serif" w:hAnsi="Microsoft Sans Serif" w:cs="Microsoft Sans Serif"/>
          <w:sz w:val="24"/>
          <w:szCs w:val="24"/>
        </w:rPr>
        <w:t>hums</w:t>
      </w:r>
      <w:r w:rsidRPr="008F2A6E">
        <w:rPr>
          <w:rFonts w:ascii="Microsoft Sans Serif" w:hAnsi="Microsoft Sans Serif" w:cs="Microsoft Sans Serif"/>
          <w:sz w:val="24"/>
          <w:szCs w:val="24"/>
        </w:rPr>
        <w:t>.</w:t>
      </w:r>
    </w:p>
    <w:p w:rsidR="00F165AB" w:rsidRPr="008F2A6E" w:rsidRDefault="001A27FF" w:rsidP="001A27FF">
      <w:pPr>
        <w:pStyle w:val="ListParagraph"/>
        <w:numPr>
          <w:ilvl w:val="0"/>
          <w:numId w:val="1"/>
        </w:numPr>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Electromagnetic interference.</w:t>
      </w:r>
    </w:p>
    <w:p w:rsidR="00F165AB" w:rsidRPr="008F2A6E" w:rsidRDefault="00F165AB" w:rsidP="00F165AB">
      <w:pPr>
        <w:pStyle w:val="ListParagraph"/>
        <w:jc w:val="both"/>
        <w:rPr>
          <w:rFonts w:ascii="Microsoft Sans Serif" w:hAnsi="Microsoft Sans Serif" w:cs="Microsoft Sans Serif"/>
          <w:sz w:val="24"/>
          <w:szCs w:val="24"/>
        </w:rPr>
      </w:pPr>
    </w:p>
    <w:p w:rsidR="00AF7AE4" w:rsidRPr="008F2A6E" w:rsidRDefault="00F165AB" w:rsidP="00F165AB">
      <w:pPr>
        <w:pStyle w:val="ListParagraph"/>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C</w:t>
      </w:r>
      <w:r w:rsidR="001A27FF" w:rsidRPr="008F2A6E">
        <w:rPr>
          <w:rFonts w:ascii="Microsoft Sans Serif" w:hAnsi="Microsoft Sans Serif" w:cs="Microsoft Sans Serif"/>
          <w:sz w:val="24"/>
          <w:szCs w:val="24"/>
        </w:rPr>
        <w:t>onstant humming sound that gets added to the signal of interest</w:t>
      </w:r>
      <w:r w:rsidRPr="008F2A6E">
        <w:rPr>
          <w:rFonts w:ascii="Microsoft Sans Serif" w:hAnsi="Microsoft Sans Serif" w:cs="Microsoft Sans Serif"/>
          <w:sz w:val="24"/>
          <w:szCs w:val="24"/>
        </w:rPr>
        <w:t xml:space="preserve"> makes a DC hum</w:t>
      </w:r>
      <w:r w:rsidR="001A27FF" w:rsidRPr="008F2A6E">
        <w:rPr>
          <w:rFonts w:ascii="Microsoft Sans Serif" w:hAnsi="Microsoft Sans Serif" w:cs="Microsoft Sans Serif"/>
          <w:sz w:val="24"/>
          <w:szCs w:val="24"/>
        </w:rPr>
        <w:t xml:space="preserve">. The DC hum present in the given signal has a frequency component of 50 </w:t>
      </w:r>
      <w:r w:rsidR="00247378" w:rsidRPr="008F2A6E">
        <w:rPr>
          <w:rFonts w:ascii="Microsoft Sans Serif" w:hAnsi="Microsoft Sans Serif" w:cs="Microsoft Sans Serif"/>
          <w:sz w:val="24"/>
          <w:szCs w:val="24"/>
        </w:rPr>
        <w:t>Hz</w:t>
      </w:r>
      <w:r w:rsidR="001A27FF" w:rsidRPr="008F2A6E">
        <w:rPr>
          <w:rFonts w:ascii="Microsoft Sans Serif" w:hAnsi="Microsoft Sans Serif" w:cs="Microsoft Sans Serif"/>
          <w:sz w:val="24"/>
          <w:szCs w:val="24"/>
        </w:rPr>
        <w:t xml:space="preserve"> and its harmonics.</w:t>
      </w:r>
    </w:p>
    <w:p w:rsidR="00AF7AE4" w:rsidRPr="008F2A6E" w:rsidRDefault="00AF7AE4" w:rsidP="00AF7AE4">
      <w:pPr>
        <w:jc w:val="center"/>
        <w:rPr>
          <w:rFonts w:ascii="Microsoft Sans Serif" w:hAnsi="Microsoft Sans Serif" w:cs="Microsoft Sans Serif"/>
          <w:b/>
          <w:sz w:val="24"/>
          <w:szCs w:val="24"/>
          <w:u w:val="single"/>
        </w:rPr>
      </w:pPr>
    </w:p>
    <w:p w:rsidR="00AF7AE4" w:rsidRPr="008F2A6E" w:rsidRDefault="002F505C" w:rsidP="002459A3">
      <w:pPr>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The actual noise frequencies present in the signal are clear from the frequency domain representation of the signal. There are peaks in the power spectrum of the signal at 50 Hz and at various harmonics of 50 Hz.</w:t>
      </w:r>
    </w:p>
    <w:p w:rsidR="00F165AB" w:rsidRDefault="00F165AB" w:rsidP="002459A3">
      <w:pPr>
        <w:jc w:val="both"/>
        <w:rPr>
          <w:rFonts w:ascii="Times New Roman" w:hAnsi="Times New Roman" w:cs="Times New Roman"/>
          <w:sz w:val="32"/>
          <w:szCs w:val="32"/>
        </w:rPr>
      </w:pPr>
    </w:p>
    <w:p w:rsidR="00F165AB" w:rsidRPr="008F2A6E" w:rsidRDefault="00F165AB" w:rsidP="002459A3">
      <w:pPr>
        <w:jc w:val="both"/>
        <w:rPr>
          <w:rFonts w:ascii="Times New Roman" w:hAnsi="Times New Roman" w:cs="Times New Roman"/>
          <w:b/>
          <w:sz w:val="32"/>
          <w:szCs w:val="32"/>
        </w:rPr>
      </w:pPr>
      <w:r w:rsidRPr="008F2A6E">
        <w:rPr>
          <w:rFonts w:ascii="Times New Roman" w:hAnsi="Times New Roman" w:cs="Times New Roman"/>
          <w:b/>
          <w:sz w:val="32"/>
          <w:szCs w:val="32"/>
        </w:rPr>
        <w:t>The circuit used to remove this DC hums is Twin T circuit.</w:t>
      </w:r>
    </w:p>
    <w:p w:rsidR="00F165AB" w:rsidRDefault="00F165AB" w:rsidP="002459A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990975" cy="2080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twin-t-filter.jpg"/>
                    <pic:cNvPicPr/>
                  </pic:nvPicPr>
                  <pic:blipFill>
                    <a:blip r:embed="rId7">
                      <a:extLst>
                        <a:ext uri="{28A0092B-C50C-407E-A947-70E740481C1C}">
                          <a14:useLocalDpi xmlns:a14="http://schemas.microsoft.com/office/drawing/2010/main" val="0"/>
                        </a:ext>
                      </a:extLst>
                    </a:blip>
                    <a:stretch>
                      <a:fillRect/>
                    </a:stretch>
                  </pic:blipFill>
                  <pic:spPr>
                    <a:xfrm>
                      <a:off x="0" y="0"/>
                      <a:ext cx="3990975" cy="2080042"/>
                    </a:xfrm>
                    <a:prstGeom prst="rect">
                      <a:avLst/>
                    </a:prstGeom>
                  </pic:spPr>
                </pic:pic>
              </a:graphicData>
            </a:graphic>
          </wp:inline>
        </w:drawing>
      </w:r>
    </w:p>
    <w:p w:rsidR="002F505C" w:rsidRPr="002F505C" w:rsidRDefault="002F505C" w:rsidP="002F505C">
      <w:pPr>
        <w:rPr>
          <w:rFonts w:ascii="Times New Roman" w:hAnsi="Times New Roman" w:cs="Times New Roman"/>
          <w:sz w:val="32"/>
          <w:szCs w:val="32"/>
        </w:rPr>
      </w:pPr>
    </w:p>
    <w:p w:rsidR="001832E7" w:rsidRDefault="001832E7" w:rsidP="001A27FF">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25863" cy="2914650"/>
            <wp:effectExtent l="19050" t="0" r="8187" b="0"/>
            <wp:docPr id="5" name="Picture 4" descr="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2.png"/>
                    <pic:cNvPicPr/>
                  </pic:nvPicPr>
                  <pic:blipFill>
                    <a:blip r:embed="rId8" cstate="print"/>
                    <a:stretch>
                      <a:fillRect/>
                    </a:stretch>
                  </pic:blipFill>
                  <pic:spPr>
                    <a:xfrm>
                      <a:off x="0" y="0"/>
                      <a:ext cx="5731510" cy="2917525"/>
                    </a:xfrm>
                    <a:prstGeom prst="rect">
                      <a:avLst/>
                    </a:prstGeom>
                  </pic:spPr>
                </pic:pic>
              </a:graphicData>
            </a:graphic>
          </wp:inline>
        </w:drawing>
      </w:r>
    </w:p>
    <w:p w:rsidR="001832E7" w:rsidRPr="001832E7" w:rsidRDefault="001832E7" w:rsidP="001832E7">
      <w:pPr>
        <w:jc w:val="center"/>
        <w:rPr>
          <w:rFonts w:cstheme="minorHAnsi"/>
          <w:b/>
          <w:sz w:val="32"/>
          <w:szCs w:val="32"/>
          <w:u w:val="single"/>
        </w:rPr>
      </w:pPr>
      <w:r w:rsidRPr="001832E7">
        <w:rPr>
          <w:rFonts w:cstheme="minorHAnsi"/>
          <w:b/>
          <w:sz w:val="32"/>
          <w:szCs w:val="32"/>
          <w:u w:val="single"/>
        </w:rPr>
        <w:t>Frequency spectrum of noisy signal</w:t>
      </w:r>
    </w:p>
    <w:p w:rsidR="00765C95" w:rsidRDefault="00765C95" w:rsidP="00000C15">
      <w:pPr>
        <w:rPr>
          <w:rFonts w:ascii="Times New Roman" w:hAnsi="Times New Roman" w:cs="Times New Roman"/>
          <w:sz w:val="32"/>
          <w:szCs w:val="32"/>
        </w:rPr>
      </w:pPr>
    </w:p>
    <w:p w:rsidR="001832E7" w:rsidRPr="001832E7" w:rsidRDefault="001832E7" w:rsidP="00000C15">
      <w:pPr>
        <w:rPr>
          <w:rFonts w:asciiTheme="majorHAnsi" w:hAnsiTheme="majorHAnsi" w:cs="Times New Roman"/>
          <w:b/>
          <w:sz w:val="32"/>
          <w:szCs w:val="32"/>
          <w:u w:val="single"/>
        </w:rPr>
      </w:pPr>
      <w:r w:rsidRPr="001832E7">
        <w:rPr>
          <w:rFonts w:asciiTheme="majorHAnsi" w:hAnsiTheme="majorHAnsi" w:cs="Times New Roman"/>
          <w:b/>
          <w:sz w:val="32"/>
          <w:szCs w:val="32"/>
          <w:u w:val="single"/>
        </w:rPr>
        <w:t>Filtered noisy signal</w:t>
      </w:r>
    </w:p>
    <w:p w:rsidR="001832E7" w:rsidRPr="008F2A6E" w:rsidRDefault="002F505C" w:rsidP="008F2A6E">
      <w:pPr>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The original signal after passing through a notch filter filters out the harmonics of the noisy signal. The output of the notch filter reduces the amplitude of the signal at 50 Hz and at its harmonics</w:t>
      </w:r>
      <w:r w:rsidR="00675BB8" w:rsidRPr="008F2A6E">
        <w:rPr>
          <w:rFonts w:ascii="Microsoft Sans Serif" w:hAnsi="Microsoft Sans Serif" w:cs="Microsoft Sans Serif"/>
          <w:sz w:val="24"/>
          <w:szCs w:val="24"/>
        </w:rPr>
        <w:t xml:space="preserve">. </w:t>
      </w:r>
      <w:r w:rsidR="00765C95" w:rsidRPr="008F2A6E">
        <w:rPr>
          <w:rFonts w:ascii="Microsoft Sans Serif" w:hAnsi="Microsoft Sans Serif" w:cs="Microsoft Sans Serif"/>
          <w:sz w:val="24"/>
          <w:szCs w:val="24"/>
        </w:rPr>
        <w:t xml:space="preserve">The time domain is as shown in the figure. The filtering </w:t>
      </w:r>
      <w:r w:rsidR="008F2A6E" w:rsidRPr="008F2A6E">
        <w:rPr>
          <w:rFonts w:ascii="Microsoft Sans Serif" w:hAnsi="Microsoft Sans Serif" w:cs="Microsoft Sans Serif"/>
          <w:sz w:val="24"/>
          <w:szCs w:val="24"/>
        </w:rPr>
        <w:t>is not clear in the time domain.</w:t>
      </w:r>
    </w:p>
    <w:p w:rsidR="00675BB8" w:rsidRDefault="00675BB8" w:rsidP="001832E7">
      <w:pPr>
        <w:jc w:val="center"/>
        <w:rPr>
          <w:rFonts w:cstheme="minorHAnsi"/>
          <w:b/>
          <w:sz w:val="32"/>
          <w:szCs w:val="32"/>
          <w:u w:val="single"/>
        </w:rPr>
      </w:pPr>
    </w:p>
    <w:p w:rsidR="00675BB8" w:rsidRPr="008F2A6E" w:rsidRDefault="001832E7" w:rsidP="008F2A6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31510" cy="3222625"/>
            <wp:effectExtent l="19050" t="0" r="2540" b="0"/>
            <wp:docPr id="4" name="Picture 3" descr="notch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chspec.png"/>
                    <pic:cNvPicPr/>
                  </pic:nvPicPr>
                  <pic:blipFill>
                    <a:blip r:embed="rId9" cstate="print"/>
                    <a:stretch>
                      <a:fillRect/>
                    </a:stretch>
                  </pic:blipFill>
                  <pic:spPr>
                    <a:xfrm>
                      <a:off x="0" y="0"/>
                      <a:ext cx="5731510" cy="3222625"/>
                    </a:xfrm>
                    <a:prstGeom prst="rect">
                      <a:avLst/>
                    </a:prstGeom>
                  </pic:spPr>
                </pic:pic>
              </a:graphicData>
            </a:graphic>
          </wp:inline>
        </w:drawing>
      </w:r>
      <w:r w:rsidR="00554874">
        <w:rPr>
          <w:rFonts w:cstheme="minorHAnsi"/>
          <w:b/>
          <w:sz w:val="32"/>
          <w:szCs w:val="32"/>
          <w:u w:val="single"/>
        </w:rPr>
        <w:t>Frequency domain filtered signal</w:t>
      </w:r>
    </w:p>
    <w:p w:rsidR="001832E7" w:rsidRPr="001832E7" w:rsidRDefault="001832E7" w:rsidP="001832E7">
      <w:pPr>
        <w:jc w:val="center"/>
        <w:rPr>
          <w:rFonts w:cstheme="minorHAnsi"/>
          <w:b/>
          <w:sz w:val="32"/>
          <w:szCs w:val="32"/>
          <w:u w:val="single"/>
        </w:rPr>
      </w:pPr>
    </w:p>
    <w:p w:rsidR="00247378" w:rsidRDefault="008F2A6E" w:rsidP="00000C15">
      <w:pPr>
        <w:rPr>
          <w:rFonts w:ascii="Times New Roman" w:hAnsi="Times New Roman" w:cs="Times New Roman"/>
          <w:sz w:val="32"/>
          <w:szCs w:val="32"/>
        </w:rPr>
      </w:pPr>
      <w:proofErr w:type="gramStart"/>
      <w:r>
        <w:rPr>
          <w:rFonts w:ascii="Times New Roman" w:hAnsi="Times New Roman" w:cs="Times New Roman"/>
          <w:sz w:val="32"/>
          <w:szCs w:val="32"/>
        </w:rPr>
        <w:t>Note :</w:t>
      </w:r>
      <w:proofErr w:type="gramEnd"/>
    </w:p>
    <w:p w:rsidR="00247378" w:rsidRPr="008F2A6E" w:rsidRDefault="008F2A6E" w:rsidP="00456386">
      <w:pPr>
        <w:pStyle w:val="ListParagraph"/>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 xml:space="preserve">1. </w:t>
      </w:r>
      <w:r w:rsidR="00247378" w:rsidRPr="008F2A6E">
        <w:rPr>
          <w:rFonts w:ascii="Microsoft Sans Serif" w:hAnsi="Microsoft Sans Serif" w:cs="Microsoft Sans Serif"/>
          <w:sz w:val="24"/>
          <w:szCs w:val="24"/>
        </w:rPr>
        <w:t>The output signal is not completely de-noised as there are some DC hum components present this is because of the higher harmonics still present in the signal.</w:t>
      </w:r>
    </w:p>
    <w:p w:rsidR="00247378" w:rsidRPr="008F2A6E" w:rsidRDefault="008F2A6E" w:rsidP="00456386">
      <w:pPr>
        <w:pStyle w:val="ListParagraph"/>
        <w:jc w:val="both"/>
        <w:rPr>
          <w:rFonts w:ascii="Microsoft Sans Serif" w:hAnsi="Microsoft Sans Serif" w:cs="Microsoft Sans Serif"/>
          <w:sz w:val="24"/>
          <w:szCs w:val="24"/>
        </w:rPr>
      </w:pPr>
      <w:r w:rsidRPr="008F2A6E">
        <w:rPr>
          <w:rFonts w:ascii="Microsoft Sans Serif" w:hAnsi="Microsoft Sans Serif" w:cs="Microsoft Sans Serif"/>
          <w:sz w:val="24"/>
          <w:szCs w:val="24"/>
        </w:rPr>
        <w:t xml:space="preserve">2. </w:t>
      </w:r>
      <w:r w:rsidR="00247378" w:rsidRPr="008F2A6E">
        <w:rPr>
          <w:rFonts w:ascii="Microsoft Sans Serif" w:hAnsi="Microsoft Sans Serif" w:cs="Microsoft Sans Serif"/>
          <w:sz w:val="24"/>
          <w:szCs w:val="24"/>
        </w:rPr>
        <w:t>It is not possible to completely remove the noise as the amplitude of the noise is much greater than the amplitude of original signal.</w:t>
      </w:r>
    </w:p>
    <w:sectPr w:rsidR="00247378" w:rsidRPr="008F2A6E" w:rsidSect="0098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2B3B"/>
    <w:multiLevelType w:val="hybridMultilevel"/>
    <w:tmpl w:val="6D2EE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917645"/>
    <w:multiLevelType w:val="hybridMultilevel"/>
    <w:tmpl w:val="111E02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15"/>
    <w:rsid w:val="00000C15"/>
    <w:rsid w:val="001832E7"/>
    <w:rsid w:val="001A27FF"/>
    <w:rsid w:val="002459A3"/>
    <w:rsid w:val="00247378"/>
    <w:rsid w:val="002E7C75"/>
    <w:rsid w:val="002F505C"/>
    <w:rsid w:val="00456386"/>
    <w:rsid w:val="00554874"/>
    <w:rsid w:val="0060727F"/>
    <w:rsid w:val="00675BB8"/>
    <w:rsid w:val="00765C95"/>
    <w:rsid w:val="008F2A6E"/>
    <w:rsid w:val="009416D1"/>
    <w:rsid w:val="0098171F"/>
    <w:rsid w:val="00AF7AE4"/>
    <w:rsid w:val="00BC3FC1"/>
    <w:rsid w:val="00C35F63"/>
    <w:rsid w:val="00D66906"/>
    <w:rsid w:val="00E44F31"/>
    <w:rsid w:val="00F16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FF"/>
    <w:pPr>
      <w:ind w:left="720"/>
      <w:contextualSpacing/>
    </w:pPr>
  </w:style>
  <w:style w:type="paragraph" w:styleId="BalloonText">
    <w:name w:val="Balloon Text"/>
    <w:basedOn w:val="Normal"/>
    <w:link w:val="BalloonTextChar"/>
    <w:uiPriority w:val="99"/>
    <w:semiHidden/>
    <w:unhideWhenUsed/>
    <w:rsid w:val="001A2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FF"/>
    <w:pPr>
      <w:ind w:left="720"/>
      <w:contextualSpacing/>
    </w:pPr>
  </w:style>
  <w:style w:type="paragraph" w:styleId="BalloonText">
    <w:name w:val="Balloon Text"/>
    <w:basedOn w:val="Normal"/>
    <w:link w:val="BalloonTextChar"/>
    <w:uiPriority w:val="99"/>
    <w:semiHidden/>
    <w:unhideWhenUsed/>
    <w:rsid w:val="001A2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Jashwanth</cp:lastModifiedBy>
  <cp:revision>3</cp:revision>
  <dcterms:created xsi:type="dcterms:W3CDTF">2012-03-19T09:03:00Z</dcterms:created>
  <dcterms:modified xsi:type="dcterms:W3CDTF">2012-03-19T09:06:00Z</dcterms:modified>
</cp:coreProperties>
</file>