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02" w:rsidRPr="00140F0E" w:rsidRDefault="006820A9" w:rsidP="006820A9">
      <w:pPr>
        <w:tabs>
          <w:tab w:val="center" w:pos="4513"/>
          <w:tab w:val="left" w:pos="7395"/>
        </w:tabs>
        <w:rPr>
          <w:sz w:val="36"/>
          <w:szCs w:val="36"/>
        </w:rPr>
      </w:pPr>
      <w:r w:rsidRPr="00140F0E">
        <w:rPr>
          <w:sz w:val="36"/>
          <w:szCs w:val="36"/>
        </w:rPr>
        <w:tab/>
      </w:r>
      <w:r w:rsidR="00EA608F" w:rsidRPr="00140F0E">
        <w:rPr>
          <w:sz w:val="36"/>
          <w:szCs w:val="36"/>
        </w:rPr>
        <w:t>Qua</w:t>
      </w:r>
      <w:bookmarkStart w:id="0" w:name="_GoBack"/>
      <w:bookmarkEnd w:id="0"/>
      <w:r w:rsidR="00EA608F" w:rsidRPr="00140F0E">
        <w:rPr>
          <w:sz w:val="36"/>
          <w:szCs w:val="36"/>
        </w:rPr>
        <w:t>ntum Entropy</w:t>
      </w:r>
      <w:r w:rsidRPr="00140F0E">
        <w:rPr>
          <w:sz w:val="36"/>
          <w:szCs w:val="36"/>
        </w:rPr>
        <w:tab/>
      </w:r>
    </w:p>
    <w:p w:rsidR="00E52E02" w:rsidRPr="00140F0E" w:rsidRDefault="00697852" w:rsidP="00E52E02">
      <w:pPr>
        <w:rPr>
          <w:sz w:val="36"/>
          <w:szCs w:val="36"/>
        </w:rPr>
      </w:pPr>
      <w:proofErr w:type="gramStart"/>
      <w:r w:rsidRPr="00140F0E">
        <w:rPr>
          <w:b/>
          <w:sz w:val="36"/>
          <w:szCs w:val="36"/>
        </w:rPr>
        <w:t>Thermodynamic  Entropy</w:t>
      </w:r>
      <w:proofErr w:type="gramEnd"/>
      <w:r w:rsidRPr="00140F0E">
        <w:rPr>
          <w:sz w:val="36"/>
          <w:szCs w:val="36"/>
        </w:rPr>
        <w:t>:</w:t>
      </w:r>
    </w:p>
    <w:p w:rsidR="00E52E02" w:rsidRPr="00140F0E" w:rsidRDefault="00E57F03" w:rsidP="0069785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40F0E">
        <w:rPr>
          <w:sz w:val="36"/>
          <w:szCs w:val="36"/>
        </w:rPr>
        <w:t>The honour of introducing the concept entropy goes to Rudolf clausius.</w:t>
      </w:r>
    </w:p>
    <w:p w:rsidR="00697852" w:rsidRPr="00140F0E" w:rsidRDefault="00697852" w:rsidP="0069785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Entropy is defined as the amount of additional information needed to specify the exact physical state of a system, given its thermodynamic specification.</w:t>
      </w:r>
    </w:p>
    <w:p w:rsidR="00697852" w:rsidRPr="00140F0E" w:rsidRDefault="00697852" w:rsidP="0069785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40F0E">
        <w:rPr>
          <w:sz w:val="36"/>
          <w:szCs w:val="36"/>
        </w:rPr>
        <w:t xml:space="preserve">According to thermodynamics the entropy change </w:t>
      </w:r>
      <w:r w:rsidRPr="00140F0E">
        <w:rPr>
          <w:rFonts w:cstheme="minorHAnsi"/>
          <w:sz w:val="36"/>
          <w:szCs w:val="36"/>
        </w:rPr>
        <w:t xml:space="preserve">∆s of a </w:t>
      </w:r>
      <w:proofErr w:type="gramStart"/>
      <w:r w:rsidRPr="00140F0E">
        <w:rPr>
          <w:rFonts w:cstheme="minorHAnsi"/>
          <w:sz w:val="36"/>
          <w:szCs w:val="36"/>
        </w:rPr>
        <w:t xml:space="preserve">thermodynamic </w:t>
      </w:r>
      <w:r w:rsidRPr="00140F0E">
        <w:rPr>
          <w:rFonts w:ascii="Verdana" w:hAnsi="Verdana"/>
          <w:color w:val="494949"/>
          <w:sz w:val="36"/>
          <w:szCs w:val="36"/>
          <w:shd w:val="clear" w:color="auto" w:fill="FFFFFF"/>
        </w:rPr>
        <w:t xml:space="preserve"> system</w:t>
      </w:r>
      <w:proofErr w:type="gramEnd"/>
      <w:r w:rsidRPr="00140F0E">
        <w:rPr>
          <w:rFonts w:ascii="Verdana" w:hAnsi="Verdana"/>
          <w:color w:val="494949"/>
          <w:sz w:val="36"/>
          <w:szCs w:val="36"/>
          <w:shd w:val="clear" w:color="auto" w:fill="FFFFFF"/>
        </w:rPr>
        <w:t xml:space="preserve"> absorbing heat </w:t>
      </w:r>
      <w:r w:rsidRPr="00140F0E">
        <w:rPr>
          <w:rFonts w:ascii="Calibri" w:hAnsi="Calibri" w:cs="Calibri"/>
          <w:color w:val="494949"/>
          <w:sz w:val="36"/>
          <w:szCs w:val="36"/>
          <w:shd w:val="clear" w:color="auto" w:fill="FFFFFF"/>
        </w:rPr>
        <w:t>∆</w:t>
      </w:r>
      <w:r w:rsidRPr="00140F0E">
        <w:rPr>
          <w:rFonts w:ascii="Verdana" w:hAnsi="Verdana"/>
          <w:color w:val="494949"/>
          <w:sz w:val="36"/>
          <w:szCs w:val="36"/>
          <w:shd w:val="clear" w:color="auto" w:fill="FFFFFF"/>
        </w:rPr>
        <w:t xml:space="preserve">Q is given by </w:t>
      </w:r>
      <w:r w:rsidRPr="00140F0E">
        <w:rPr>
          <w:rFonts w:ascii="Calibri" w:hAnsi="Calibri" w:cs="Calibri"/>
          <w:color w:val="494949"/>
          <w:sz w:val="36"/>
          <w:szCs w:val="36"/>
          <w:shd w:val="clear" w:color="auto" w:fill="FFFFFF"/>
        </w:rPr>
        <w:t>∆</w:t>
      </w:r>
      <w:r w:rsidRPr="00140F0E">
        <w:rPr>
          <w:rFonts w:ascii="Verdana" w:hAnsi="Verdana"/>
          <w:color w:val="494949"/>
          <w:sz w:val="36"/>
          <w:szCs w:val="36"/>
          <w:shd w:val="clear" w:color="auto" w:fill="FFFFFF"/>
        </w:rPr>
        <w:t xml:space="preserve">S = </w:t>
      </w:r>
      <w:r w:rsidRPr="00140F0E">
        <w:rPr>
          <w:rFonts w:ascii="Calibri" w:hAnsi="Calibri" w:cs="Calibri"/>
          <w:color w:val="494949"/>
          <w:sz w:val="36"/>
          <w:szCs w:val="36"/>
          <w:shd w:val="clear" w:color="auto" w:fill="FFFFFF"/>
        </w:rPr>
        <w:t>∆</w:t>
      </w:r>
      <w:r w:rsidRPr="00140F0E">
        <w:rPr>
          <w:rFonts w:ascii="Verdana" w:hAnsi="Verdana"/>
          <w:color w:val="494949"/>
          <w:sz w:val="36"/>
          <w:szCs w:val="36"/>
          <w:shd w:val="clear" w:color="auto" w:fill="FFFFFF"/>
        </w:rPr>
        <w:t>Q/T.</w:t>
      </w:r>
    </w:p>
    <w:p w:rsidR="00697852" w:rsidRPr="00140F0E" w:rsidRDefault="00FD4940" w:rsidP="0069785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40F0E">
        <w:rPr>
          <w:rFonts w:ascii="Verdana" w:hAnsi="Verdana"/>
          <w:color w:val="494949"/>
          <w:sz w:val="36"/>
          <w:szCs w:val="36"/>
          <w:shd w:val="clear" w:color="auto" w:fill="FFFFFF"/>
        </w:rPr>
        <w:t>For</w:t>
      </w:r>
      <w:r w:rsidR="00D01FBD" w:rsidRPr="00140F0E">
        <w:rPr>
          <w:rFonts w:ascii="Verdana" w:hAnsi="Verdana"/>
          <w:color w:val="494949"/>
          <w:sz w:val="36"/>
          <w:szCs w:val="36"/>
          <w:shd w:val="clear" w:color="auto" w:fill="FFFFFF"/>
        </w:rPr>
        <w:t xml:space="preserve"> a natural/spontaneous process free energy (</w:t>
      </w:r>
      <w:r w:rsidR="00D01FBD" w:rsidRPr="00140F0E">
        <w:rPr>
          <w:rFonts w:ascii="Calibri" w:hAnsi="Calibri" w:cs="Calibri"/>
          <w:color w:val="494949"/>
          <w:sz w:val="36"/>
          <w:szCs w:val="36"/>
          <w:shd w:val="clear" w:color="auto" w:fill="FFFFFF"/>
        </w:rPr>
        <w:t>∆</w:t>
      </w:r>
      <w:r w:rsidR="00D01FBD" w:rsidRPr="00140F0E">
        <w:rPr>
          <w:rFonts w:ascii="Verdana" w:hAnsi="Verdana"/>
          <w:color w:val="494949"/>
          <w:sz w:val="36"/>
          <w:szCs w:val="36"/>
          <w:shd w:val="clear" w:color="auto" w:fill="FFFFFF"/>
        </w:rPr>
        <w:t>G) &lt;0 always.</w:t>
      </w:r>
    </w:p>
    <w:p w:rsidR="00FD4940" w:rsidRPr="00140F0E" w:rsidRDefault="00D01FBD" w:rsidP="00FD494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The second law of thermodynamics states that in general the total entropy of any system will not decrease other than by increasing the entropy of some other system</w:t>
      </w:r>
      <w:r w:rsidR="00FD4940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:rsidR="00FD4940" w:rsidRPr="00140F0E" w:rsidRDefault="00FD4940" w:rsidP="00FD4940">
      <w:pPr>
        <w:rPr>
          <w:sz w:val="36"/>
          <w:szCs w:val="36"/>
        </w:rPr>
      </w:pPr>
      <w:r w:rsidRPr="00140F0E">
        <w:rPr>
          <w:b/>
          <w:sz w:val="36"/>
          <w:szCs w:val="36"/>
        </w:rPr>
        <w:t>Statistical Entropy</w:t>
      </w:r>
      <w:r w:rsidRPr="00140F0E">
        <w:rPr>
          <w:sz w:val="36"/>
          <w:szCs w:val="36"/>
        </w:rPr>
        <w:t>:</w:t>
      </w:r>
    </w:p>
    <w:p w:rsidR="00FD4940" w:rsidRPr="00140F0E" w:rsidRDefault="00FD4940" w:rsidP="00FD4940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Style w:val="apple-converted-space"/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This considers the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statistical behavior of the microscopic components of the system.</w:t>
      </w:r>
    </w:p>
    <w:p w:rsidR="00FD4940" w:rsidRPr="00140F0E" w:rsidRDefault="00A84D43" w:rsidP="00FD4940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Verdana" w:hAnsi="Verdana"/>
          <w:color w:val="494949"/>
          <w:sz w:val="36"/>
          <w:szCs w:val="36"/>
          <w:shd w:val="clear" w:color="auto" w:fill="FFFFFF"/>
        </w:rPr>
        <w:t>The number of degrees of freedom of a physical system can be linked to the number of micro-states W of that system.</w:t>
      </w:r>
    </w:p>
    <w:p w:rsidR="00A84D43" w:rsidRPr="00140F0E" w:rsidRDefault="00A84D43" w:rsidP="00FD4940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The simple equation governing this is S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= </w:t>
      </w:r>
      <w:r w:rsidR="00AA63AE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K</w:t>
      </w:r>
      <w:r w:rsidR="00AA63AE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bscript"/>
        </w:rPr>
        <w:t>b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AA63AE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log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W.</w:t>
      </w:r>
      <w:r w:rsidR="00AA63AE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K</w:t>
      </w:r>
      <w:r w:rsidR="00AA63AE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bscript"/>
        </w:rPr>
        <w:t xml:space="preserve">b </w:t>
      </w:r>
      <w:r w:rsidR="00AA63AE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is Boltzman constant. </w:t>
      </w:r>
    </w:p>
    <w:p w:rsidR="006820A9" w:rsidRPr="00140F0E" w:rsidRDefault="006820A9" w:rsidP="00FD4940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This equation is valid only if each microstate is equally accessible (each microstate has an equal probability of occurring).</w:t>
      </w:r>
    </w:p>
    <w:p w:rsidR="00FD4940" w:rsidRPr="00140F0E" w:rsidRDefault="00A84D43" w:rsidP="00FD4940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So S is considered same as number of degrees of freedom. In fact the absolute temperature is Energy per molecular degrees of freedom.</w:t>
      </w:r>
    </w:p>
    <w:p w:rsidR="006820A9" w:rsidRPr="00140F0E" w:rsidRDefault="00ED44A7" w:rsidP="00EC7DE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Boltzman distribution gives an idea of no. of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particles</w:t>
      </w:r>
      <w:r w:rsidR="00EC7DE7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‘i’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in the state </w:t>
      </w:r>
      <w:proofErr w:type="spell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E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bscript"/>
        </w:rPr>
        <w:t>i</w:t>
      </w:r>
      <w:proofErr w:type="spellEnd"/>
      <w:r w:rsidR="006820A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:rsidR="00EC7DE7" w:rsidRPr="00140F0E" w:rsidRDefault="00EC7DE7" w:rsidP="00EC7DE7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EC7DE7" w:rsidRPr="00140F0E" w:rsidRDefault="00EC7DE7" w:rsidP="00EC7DE7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EC7DE7" w:rsidRPr="00140F0E" w:rsidRDefault="00EC7DE7" w:rsidP="003A72F5">
      <w:pPr>
        <w:jc w:val="center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Information Entropy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:</w:t>
      </w:r>
    </w:p>
    <w:p w:rsidR="003A72F5" w:rsidRPr="00140F0E" w:rsidRDefault="003A72F5" w:rsidP="003A72F5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This is also known as Shannon classical information entropy.</w:t>
      </w:r>
    </w:p>
    <w:p w:rsidR="003A72F5" w:rsidRPr="00140F0E" w:rsidRDefault="003A72F5" w:rsidP="003A72F5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More generalized form of entropy</w:t>
      </w:r>
      <w:r w:rsidR="00B44BB5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:rsidR="00B44BB5" w:rsidRPr="00140F0E" w:rsidRDefault="00B44BB5" w:rsidP="00B44BB5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The entropy H of a ran</w:t>
      </w:r>
      <w:r w:rsidR="00804270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dom variable X is the measure of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uncertainty associated with the value of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X  before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we learn its value.</w:t>
      </w:r>
      <w:r w:rsidR="004B468C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Can also be viewed as information gained after knowing X.</w:t>
      </w:r>
    </w:p>
    <w:p w:rsidR="00B44BB5" w:rsidRPr="00140F0E" w:rsidRDefault="00B44BB5" w:rsidP="00B44BB5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Suppose X takes the values {x1,x2,… } with probabilities {p1,p2,p3,…. } .Entropy does not depend on the labels.</w:t>
      </w:r>
      <w:r w:rsidR="0050009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is defined as H(X) = -</w:t>
      </w:r>
      <w:r w:rsidR="00500099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∑</w:t>
      </w:r>
      <w:r w:rsidR="0050009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p</w:t>
      </w:r>
      <w:r w:rsidR="00500099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bscript"/>
        </w:rPr>
        <w:t>i</w:t>
      </w:r>
      <w:r w:rsidR="0050009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log p</w:t>
      </w:r>
      <w:r w:rsidR="00500099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bscript"/>
        </w:rPr>
        <w:t>i</w:t>
      </w:r>
      <w:r w:rsidR="0050009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.Entropy is maximized</w:t>
      </w:r>
      <w:r w:rsidR="009605C2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when all the outcomes are equi</w:t>
      </w:r>
      <w:r w:rsidR="0050009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probable</w:t>
      </w:r>
      <w:r w:rsidR="009605C2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50009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then H = log n.</w:t>
      </w:r>
      <w:r w:rsidR="00484F48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H(x) </w:t>
      </w:r>
      <w:r w:rsidR="00484F48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≥</w:t>
      </w:r>
      <w:r w:rsidR="00484F48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0.</w:t>
      </w:r>
    </w:p>
    <w:p w:rsidR="00500099" w:rsidRPr="00140F0E" w:rsidRDefault="00500099" w:rsidP="00B44BB5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Unless specified all the logarithms are assumed to the base 2.</w:t>
      </w:r>
    </w:p>
    <w:p w:rsidR="00500099" w:rsidRPr="00140F0E" w:rsidRDefault="00B32765" w:rsidP="00B44BB5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If p</w:t>
      </w:r>
      <w:r w:rsidR="00B44056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i =0 then it does not contribute to entropy. i.e</w:t>
      </w:r>
      <w:r w:rsidR="009605C2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  <w:r w:rsidR="00B44056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, 0log0 =</w:t>
      </w:r>
      <w:r w:rsidR="00B44056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perscript"/>
        </w:rPr>
        <w:t xml:space="preserve">def </w:t>
      </w:r>
      <w:r w:rsidR="00B44056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0;</w:t>
      </w:r>
    </w:p>
    <w:p w:rsidR="00B44056" w:rsidRPr="00140F0E" w:rsidRDefault="00B44056" w:rsidP="00B44BB5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 xml:space="preserve">Entropy can be viewed as the number of bits to store the information generated by the source and can be reconstructed at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a  later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stage.</w:t>
      </w:r>
    </w:p>
    <w:p w:rsidR="007A7F35" w:rsidRPr="00140F0E" w:rsidRDefault="007A7F35" w:rsidP="00B44BB5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The best definition for entropy is that it can be used to quantify the resources needed to store the information.</w:t>
      </w:r>
    </w:p>
    <w:p w:rsidR="00FF56D5" w:rsidRPr="00140F0E" w:rsidRDefault="00D20F09" w:rsidP="00FF56D5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Entropy is the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average  optimal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number of bits </w:t>
      </w:r>
      <w:r w:rsidR="008D0E6A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to store the information from the source less than which lead to data being irretrievably lost.</w:t>
      </w:r>
    </w:p>
    <w:p w:rsidR="009605C2" w:rsidRPr="00140F0E" w:rsidRDefault="009605C2" w:rsidP="00FF56D5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Example:</w:t>
      </w:r>
    </w:p>
    <w:p w:rsidR="00FF56D5" w:rsidRPr="00140F0E" w:rsidRDefault="00FF56D5" w:rsidP="009605C2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Consider the basic example of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coin</w:t>
      </w:r>
      <w:r w:rsidR="008004C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tossing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  <w:r w:rsidR="009605C2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Let us analyse the entropy behaviour when two or more probability distributions are mixed. Suppose we have 50p and 1Rs coins each coin biased with probability p1 and p2 </w:t>
      </w:r>
      <w:proofErr w:type="gramStart"/>
      <w:r w:rsidR="009605C2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respectively</w:t>
      </w:r>
      <w:r w:rsidR="00402C9E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="00402C9E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8004C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Alice flips one of the </w:t>
      </w:r>
      <w:proofErr w:type="gramStart"/>
      <w:r w:rsidR="008004C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coin</w:t>
      </w:r>
      <w:proofErr w:type="gramEnd"/>
      <w:r w:rsidR="008004C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and tells the result to bob.</w:t>
      </w:r>
      <w:r w:rsidR="009605C2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8004C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Then bob should gain</w:t>
      </w:r>
      <w:r w:rsidR="00416263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="00416263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atleast </w:t>
      </w:r>
      <w:r w:rsidR="008004C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as</w:t>
      </w:r>
      <w:proofErr w:type="gramEnd"/>
      <w:r w:rsidR="008004C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much as average information on individual coins.</w:t>
      </w:r>
    </w:p>
    <w:p w:rsidR="00DB488D" w:rsidRPr="00140F0E" w:rsidRDefault="00402C9E" w:rsidP="009605C2">
      <w:pPr>
        <w:pStyle w:val="ListParagraph"/>
        <w:rPr>
          <w:rFonts w:ascii="CMMI10-OV-XUOAKB" w:eastAsia="CMMI10-OV-XUOAKB" w:cs="CMMI10-OV-XUOAKB"/>
          <w:i/>
          <w:iCs/>
          <w:sz w:val="36"/>
          <w:szCs w:val="36"/>
        </w:rPr>
      </w:pPr>
      <w:proofErr w:type="gramStart"/>
      <w:r w:rsidRPr="00140F0E">
        <w:rPr>
          <w:rFonts w:ascii="CMMI10-OV-XUOAKB" w:eastAsia="CMMI10-OV-XUOAKB" w:cs="CMMI10-OV-XUOAKB"/>
          <w:i/>
          <w:iCs/>
          <w:sz w:val="36"/>
          <w:szCs w:val="36"/>
        </w:rPr>
        <w:t>f</w:t>
      </w:r>
      <w:r w:rsidRPr="00140F0E">
        <w:rPr>
          <w:rFonts w:ascii="xmetr-OV-EKOAKB" w:eastAsia="xmetr-OV-EKOAKB" w:cs="xmetr-OV-EKOAKB"/>
          <w:sz w:val="36"/>
          <w:szCs w:val="36"/>
        </w:rPr>
        <w:t>(</w:t>
      </w:r>
      <w:proofErr w:type="spellStart"/>
      <w:proofErr w:type="gramEnd"/>
      <w:r w:rsidRPr="00140F0E">
        <w:rPr>
          <w:rFonts w:ascii="CMMI10-OV-XUOAKB" w:eastAsia="CMMI10-OV-XUOAKB" w:cs="CMMI10-OV-XUOAKB"/>
          <w:i/>
          <w:iCs/>
          <w:sz w:val="36"/>
          <w:szCs w:val="36"/>
        </w:rPr>
        <w:t>px</w:t>
      </w:r>
      <w:proofErr w:type="spellEnd"/>
      <w:r w:rsidRPr="00140F0E">
        <w:rPr>
          <w:rFonts w:ascii="CMMI10-OV-XUOAKB" w:eastAsia="CMMI10-OV-XUOAKB" w:cs="CMMI10-OV-XUOAKB"/>
          <w:i/>
          <w:iCs/>
          <w:sz w:val="36"/>
          <w:szCs w:val="36"/>
        </w:rPr>
        <w:t xml:space="preserve"> </w:t>
      </w:r>
      <w:r w:rsidRPr="00140F0E">
        <w:rPr>
          <w:rFonts w:ascii="xmetr-OV-EKOAKB" w:eastAsia="xmetr-OV-EKOAKB" w:cs="xmetr-OV-EKOAKB"/>
          <w:sz w:val="36"/>
          <w:szCs w:val="36"/>
        </w:rPr>
        <w:t xml:space="preserve">+ (1 </w:t>
      </w:r>
      <w:r w:rsidRPr="00140F0E">
        <w:rPr>
          <w:rFonts w:ascii="CMSY10-OV-QMOAKB" w:eastAsia="CMSY10-OV-QMOAKB" w:cs="CMSY10-OV-QMOAKB" w:hint="eastAsia"/>
          <w:i/>
          <w:iCs/>
          <w:sz w:val="36"/>
          <w:szCs w:val="36"/>
        </w:rPr>
        <w:t>−</w:t>
      </w:r>
      <w:r w:rsidRPr="00140F0E">
        <w:rPr>
          <w:rFonts w:ascii="CMSY10-OV-QMOAKB" w:eastAsia="CMSY10-OV-QMOAKB" w:cs="CMSY10-OV-QMOAKB"/>
          <w:i/>
          <w:iCs/>
          <w:sz w:val="36"/>
          <w:szCs w:val="36"/>
        </w:rPr>
        <w:t xml:space="preserve"> </w:t>
      </w:r>
      <w:r w:rsidRPr="00140F0E">
        <w:rPr>
          <w:rFonts w:ascii="CMMI10-OV-XUOAKB" w:eastAsia="CMMI10-OV-XUOAKB" w:cs="CMMI10-OV-XUOAKB"/>
          <w:i/>
          <w:iCs/>
          <w:sz w:val="36"/>
          <w:szCs w:val="36"/>
        </w:rPr>
        <w:t>p</w:t>
      </w:r>
      <w:r w:rsidRPr="00140F0E">
        <w:rPr>
          <w:rFonts w:ascii="xmetr-OV-EKOAKB" w:eastAsia="xmetr-OV-EKOAKB" w:cs="xmetr-OV-EKOAKB"/>
          <w:sz w:val="36"/>
          <w:szCs w:val="36"/>
        </w:rPr>
        <w:t>)</w:t>
      </w:r>
      <w:r w:rsidRPr="00140F0E">
        <w:rPr>
          <w:rFonts w:ascii="CMMI10-OV-XUOAKB" w:eastAsia="CMMI10-OV-XUOAKB" w:cs="CMMI10-OV-XUOAKB"/>
          <w:i/>
          <w:iCs/>
          <w:sz w:val="36"/>
          <w:szCs w:val="36"/>
        </w:rPr>
        <w:t>y</w:t>
      </w:r>
      <w:r w:rsidRPr="00140F0E">
        <w:rPr>
          <w:rFonts w:ascii="xmetr-OV-EKOAKB" w:eastAsia="xmetr-OV-EKOAKB" w:cs="xmetr-OV-EKOAKB"/>
          <w:sz w:val="36"/>
          <w:szCs w:val="36"/>
        </w:rPr>
        <w:t xml:space="preserve">) </w:t>
      </w:r>
      <w:r w:rsidRPr="00140F0E">
        <w:rPr>
          <w:rFonts w:ascii="CMSY10-OV-QMOAKB" w:eastAsia="CMSY10-OV-QMOAKB" w:cs="CMSY10-OV-QMOAKB" w:hint="eastAsia"/>
          <w:i/>
          <w:iCs/>
          <w:sz w:val="36"/>
          <w:szCs w:val="36"/>
        </w:rPr>
        <w:t>≥</w:t>
      </w:r>
      <w:r w:rsidRPr="00140F0E">
        <w:rPr>
          <w:rFonts w:ascii="CMSY10-OV-QMOAKB" w:eastAsia="CMSY10-OV-QMOAKB" w:cs="CMSY10-OV-QMOAKB"/>
          <w:i/>
          <w:iCs/>
          <w:sz w:val="36"/>
          <w:szCs w:val="36"/>
        </w:rPr>
        <w:t xml:space="preserve"> </w:t>
      </w:r>
      <w:proofErr w:type="spellStart"/>
      <w:r w:rsidRPr="00140F0E">
        <w:rPr>
          <w:rFonts w:ascii="CMMI10-OV-XUOAKB" w:eastAsia="CMMI10-OV-XUOAKB" w:cs="CMMI10-OV-XUOAKB"/>
          <w:i/>
          <w:iCs/>
          <w:sz w:val="36"/>
          <w:szCs w:val="36"/>
        </w:rPr>
        <w:t>pf</w:t>
      </w:r>
      <w:proofErr w:type="spellEnd"/>
      <w:r w:rsidRPr="00140F0E">
        <w:rPr>
          <w:rFonts w:ascii="xmetr-OV-EKOAKB" w:eastAsia="xmetr-OV-EKOAKB" w:cs="xmetr-OV-EKOAKB"/>
          <w:sz w:val="36"/>
          <w:szCs w:val="36"/>
        </w:rPr>
        <w:t>(</w:t>
      </w:r>
      <w:r w:rsidRPr="00140F0E">
        <w:rPr>
          <w:rFonts w:ascii="CMMI10-OV-XUOAKB" w:eastAsia="CMMI10-OV-XUOAKB" w:cs="CMMI10-OV-XUOAKB"/>
          <w:i/>
          <w:iCs/>
          <w:sz w:val="36"/>
          <w:szCs w:val="36"/>
        </w:rPr>
        <w:t>x</w:t>
      </w:r>
      <w:r w:rsidRPr="00140F0E">
        <w:rPr>
          <w:rFonts w:ascii="xmetr-OV-EKOAKB" w:eastAsia="xmetr-OV-EKOAKB" w:cs="xmetr-OV-EKOAKB"/>
          <w:sz w:val="36"/>
          <w:szCs w:val="36"/>
        </w:rPr>
        <w:t xml:space="preserve">) + (1 </w:t>
      </w:r>
      <w:r w:rsidRPr="00140F0E">
        <w:rPr>
          <w:rFonts w:ascii="CMSY10-OV-QMOAKB" w:eastAsia="CMSY10-OV-QMOAKB" w:cs="CMSY10-OV-QMOAKB" w:hint="eastAsia"/>
          <w:i/>
          <w:iCs/>
          <w:sz w:val="36"/>
          <w:szCs w:val="36"/>
        </w:rPr>
        <w:t>−</w:t>
      </w:r>
      <w:r w:rsidRPr="00140F0E">
        <w:rPr>
          <w:rFonts w:ascii="CMSY10-OV-QMOAKB" w:eastAsia="CMSY10-OV-QMOAKB" w:cs="CMSY10-OV-QMOAKB"/>
          <w:i/>
          <w:iCs/>
          <w:sz w:val="36"/>
          <w:szCs w:val="36"/>
        </w:rPr>
        <w:t xml:space="preserve"> </w:t>
      </w:r>
      <w:r w:rsidRPr="00140F0E">
        <w:rPr>
          <w:rFonts w:ascii="CMMI10-OV-XUOAKB" w:eastAsia="CMMI10-OV-XUOAKB" w:cs="CMMI10-OV-XUOAKB"/>
          <w:i/>
          <w:iCs/>
          <w:sz w:val="36"/>
          <w:szCs w:val="36"/>
        </w:rPr>
        <w:t>p</w:t>
      </w:r>
      <w:r w:rsidRPr="00140F0E">
        <w:rPr>
          <w:rFonts w:ascii="xmetr-OV-EKOAKB" w:eastAsia="xmetr-OV-EKOAKB" w:cs="xmetr-OV-EKOAKB"/>
          <w:sz w:val="36"/>
          <w:szCs w:val="36"/>
        </w:rPr>
        <w:t>)</w:t>
      </w:r>
      <w:r w:rsidRPr="00140F0E">
        <w:rPr>
          <w:rFonts w:ascii="CMMI10-OV-XUOAKB" w:eastAsia="CMMI10-OV-XUOAKB" w:cs="CMMI10-OV-XUOAKB"/>
          <w:i/>
          <w:iCs/>
          <w:sz w:val="36"/>
          <w:szCs w:val="36"/>
        </w:rPr>
        <w:t>f</w:t>
      </w:r>
      <w:r w:rsidRPr="00140F0E">
        <w:rPr>
          <w:rFonts w:ascii="xmetr-OV-EKOAKB" w:eastAsia="xmetr-OV-EKOAKB" w:cs="xmetr-OV-EKOAKB"/>
          <w:sz w:val="36"/>
          <w:szCs w:val="36"/>
        </w:rPr>
        <w:t>(</w:t>
      </w:r>
      <w:r w:rsidRPr="00140F0E">
        <w:rPr>
          <w:rFonts w:ascii="CMMI10-OV-XUOAKB" w:eastAsia="CMMI10-OV-XUOAKB" w:cs="CMMI10-OV-XUOAKB"/>
          <w:i/>
          <w:iCs/>
          <w:sz w:val="36"/>
          <w:szCs w:val="36"/>
        </w:rPr>
        <w:t>y</w:t>
      </w:r>
      <w:r w:rsidRPr="00140F0E">
        <w:rPr>
          <w:rFonts w:ascii="xmetr-OV-EKOAKB" w:eastAsia="xmetr-OV-EKOAKB" w:cs="xmetr-OV-EKOAKB"/>
          <w:sz w:val="36"/>
          <w:szCs w:val="36"/>
        </w:rPr>
        <w:t>)</w:t>
      </w:r>
      <w:r w:rsidRPr="00140F0E">
        <w:rPr>
          <w:rFonts w:ascii="CMMI10-OV-XUOAKB" w:eastAsia="CMMI10-OV-XUOAKB" w:cs="CMMI10-OV-XUOAKB"/>
          <w:i/>
          <w:iCs/>
          <w:sz w:val="36"/>
          <w:szCs w:val="36"/>
        </w:rPr>
        <w:t>.</w:t>
      </w:r>
    </w:p>
    <w:p w:rsidR="006A578A" w:rsidRPr="00140F0E" w:rsidRDefault="00F4498F" w:rsidP="009605C2">
      <w:pPr>
        <w:pStyle w:val="ListParagraph"/>
        <w:rPr>
          <w:rFonts w:eastAsia="CMMI10-OV-XUOAKB" w:cstheme="minorHAnsi"/>
          <w:iCs/>
          <w:sz w:val="36"/>
          <w:szCs w:val="36"/>
        </w:rPr>
      </w:pPr>
      <w:r w:rsidRPr="00140F0E">
        <w:rPr>
          <w:rFonts w:eastAsia="CMMI10-OV-XUOAKB" w:cstheme="minorHAnsi"/>
          <w:iCs/>
          <w:sz w:val="36"/>
          <w:szCs w:val="36"/>
        </w:rPr>
        <w:t xml:space="preserve">The entropy </w:t>
      </w:r>
      <w:r w:rsidR="00F85F8D" w:rsidRPr="00140F0E">
        <w:rPr>
          <w:rFonts w:eastAsia="CMMI10-OV-XUOAKB" w:cstheme="minorHAnsi"/>
          <w:iCs/>
          <w:sz w:val="36"/>
          <w:szCs w:val="36"/>
        </w:rPr>
        <w:t>of two-outcome random variable is called binary entropy.</w:t>
      </w:r>
    </w:p>
    <w:p w:rsidR="005A2436" w:rsidRPr="00140F0E" w:rsidRDefault="005A2436" w:rsidP="009605C2">
      <w:pPr>
        <w:pStyle w:val="ListParagraph"/>
        <w:rPr>
          <w:rFonts w:eastAsia="CMMI10-OV-XUOAKB" w:cstheme="minorHAnsi"/>
          <w:b/>
          <w:iCs/>
          <w:sz w:val="36"/>
          <w:szCs w:val="36"/>
        </w:rPr>
      </w:pPr>
      <w:proofErr w:type="spellStart"/>
      <w:r w:rsidRPr="00140F0E">
        <w:rPr>
          <w:rFonts w:eastAsia="CMMI10-OV-XUOAKB" w:cstheme="minorHAnsi"/>
          <w:iCs/>
          <w:sz w:val="36"/>
          <w:szCs w:val="36"/>
        </w:rPr>
        <w:t>H</w:t>
      </w:r>
      <w:r w:rsidRPr="00140F0E">
        <w:rPr>
          <w:rFonts w:eastAsia="CMMI10-OV-XUOAKB" w:cstheme="minorHAnsi"/>
          <w:iCs/>
          <w:sz w:val="36"/>
          <w:szCs w:val="36"/>
          <w:vertAlign w:val="subscript"/>
        </w:rPr>
        <w:t>bin</w:t>
      </w:r>
      <w:proofErr w:type="spellEnd"/>
      <w:r w:rsidRPr="00140F0E">
        <w:rPr>
          <w:rFonts w:eastAsia="CMMI10-OV-XUOAKB" w:cstheme="minorHAnsi"/>
          <w:iCs/>
          <w:sz w:val="36"/>
          <w:szCs w:val="36"/>
        </w:rPr>
        <w:t xml:space="preserve"> = -p log p – (1-p</w:t>
      </w:r>
      <w:proofErr w:type="gramStart"/>
      <w:r w:rsidRPr="00140F0E">
        <w:rPr>
          <w:rFonts w:eastAsia="CMMI10-OV-XUOAKB" w:cstheme="minorHAnsi"/>
          <w:iCs/>
          <w:sz w:val="36"/>
          <w:szCs w:val="36"/>
        </w:rPr>
        <w:t>)log</w:t>
      </w:r>
      <w:proofErr w:type="gramEnd"/>
      <w:r w:rsidRPr="00140F0E">
        <w:rPr>
          <w:rFonts w:eastAsia="CMMI10-OV-XUOAKB" w:cstheme="minorHAnsi"/>
          <w:iCs/>
          <w:sz w:val="36"/>
          <w:szCs w:val="36"/>
        </w:rPr>
        <w:t>(1-p)</w:t>
      </w:r>
    </w:p>
    <w:p w:rsidR="00402C9E" w:rsidRPr="00140F0E" w:rsidRDefault="00402C9E" w:rsidP="009605C2">
      <w:pPr>
        <w:pStyle w:val="ListParagraph"/>
        <w:rPr>
          <w:rFonts w:ascii="CMMI10-OV-XUOAKB" w:eastAsia="CMMI10-OV-XUOAKB" w:cs="CMMI10-OV-XUOAKB"/>
          <w:i/>
          <w:iCs/>
          <w:sz w:val="36"/>
          <w:szCs w:val="36"/>
        </w:rPr>
      </w:pPr>
    </w:p>
    <w:p w:rsidR="00402C9E" w:rsidRPr="00140F0E" w:rsidRDefault="00402C9E" w:rsidP="00402C9E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Relative Entropy:</w:t>
      </w:r>
    </w:p>
    <w:p w:rsidR="00402C9E" w:rsidRPr="00140F0E" w:rsidRDefault="00841D05" w:rsidP="004E168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Measure of c</w:t>
      </w:r>
      <w:r w:rsidR="00C31DA1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loseness between two probability distributions.</w:t>
      </w:r>
    </w:p>
    <w:p w:rsidR="00C31DA1" w:rsidRPr="00140F0E" w:rsidRDefault="00436965" w:rsidP="004E168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The probability distributions must be on the same set.</w:t>
      </w:r>
    </w:p>
    <w:p w:rsidR="00417D7E" w:rsidRPr="00140F0E" w:rsidRDefault="007F1BCE" w:rsidP="004E168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Relative entropy of two probability distributions p(x) and q(x) is given by H(p || q) =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∑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p log(p/q); </w:t>
      </w:r>
    </w:p>
    <w:p w:rsidR="007F1BCE" w:rsidRPr="00140F0E" w:rsidRDefault="007F1BCE" w:rsidP="009219B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Most important property of relative entropy is its non-negativity i.e.,</w:t>
      </w:r>
    </w:p>
    <w:p w:rsidR="007F1BCE" w:rsidRPr="00140F0E" w:rsidRDefault="007F1BCE" w:rsidP="007F1BCE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H(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p || q) &gt;= 0 and equality holding if p = q</w:t>
      </w:r>
    </w:p>
    <w:p w:rsidR="007F1BCE" w:rsidRPr="00140F0E" w:rsidRDefault="002703B8" w:rsidP="002703B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Maximum value of entropy is a direct consequence of above inequality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that  H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(x) &lt;= log n where n are no. of possible outcomes. Equality holds if all outcomes are equiprobable.</w:t>
      </w:r>
    </w:p>
    <w:p w:rsidR="002703B8" w:rsidRPr="00140F0E" w:rsidRDefault="00CF7598" w:rsidP="002703B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Joint entropy of two random variables (x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,y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) is found using combined probability distributions i.e., p(x,y).</w:t>
      </w:r>
    </w:p>
    <w:p w:rsidR="00CF7598" w:rsidRPr="00140F0E" w:rsidRDefault="00CF7598" w:rsidP="002703B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Conditioned entropy H(x/y) = H(x,y) – H(y);</w:t>
      </w:r>
    </w:p>
    <w:p w:rsidR="00416263" w:rsidRPr="00140F0E" w:rsidRDefault="00416263" w:rsidP="002703B8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Mutual entropy is the measure of common ness between x and y</w:t>
      </w:r>
    </w:p>
    <w:p w:rsidR="00416263" w:rsidRPr="00140F0E" w:rsidRDefault="00416263" w:rsidP="00416263">
      <w:pPr>
        <w:ind w:left="36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i.e., H(x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:y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) = H(x) – H(x/y);</w:t>
      </w:r>
    </w:p>
    <w:p w:rsidR="00416263" w:rsidRPr="00140F0E" w:rsidRDefault="00887991" w:rsidP="00416263">
      <w:pPr>
        <w:ind w:left="36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H(Y/X)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≥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0 since from the above equation.</w:t>
      </w:r>
      <w:proofErr w:type="gramEnd"/>
      <w:r w:rsidR="001F6F54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So generalising</w:t>
      </w:r>
    </w:p>
    <w:p w:rsidR="00887991" w:rsidRPr="00140F0E" w:rsidRDefault="00887991" w:rsidP="00416263">
      <w:pPr>
        <w:ind w:left="360"/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H(x1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,x2,x3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,….. )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≤ H(x1) + H(x2) +…… and equality holding if all </w:t>
      </w:r>
      <w:proofErr w:type="gramStart"/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are</w:t>
      </w:r>
      <w:proofErr w:type="gramEnd"/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 independent variables.</w:t>
      </w:r>
    </w:p>
    <w:p w:rsidR="00887991" w:rsidRPr="00140F0E" w:rsidRDefault="00493617" w:rsidP="00416263">
      <w:pPr>
        <w:ind w:left="36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Data Processing Inequality:</w:t>
      </w:r>
    </w:p>
    <w:p w:rsidR="00493617" w:rsidRPr="00140F0E" w:rsidRDefault="00493617" w:rsidP="00416263">
      <w:pPr>
        <w:ind w:left="36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This states that no clever manipulation of the data can increase the inferences that can be made from the data.</w:t>
      </w:r>
    </w:p>
    <w:p w:rsidR="00493617" w:rsidRPr="00140F0E" w:rsidRDefault="001F6F54" w:rsidP="00416263">
      <w:pPr>
        <w:ind w:left="36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The inequality is as follows:</w:t>
      </w:r>
    </w:p>
    <w:p w:rsidR="001F6F54" w:rsidRPr="00140F0E" w:rsidRDefault="001F6F54" w:rsidP="001F6F54">
      <w:pPr>
        <w:ind w:left="36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 xml:space="preserve">If X-&gt;Y-&gt;Z i.e.,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x ,y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and z form a markov chain i.e., X and Z are conditionally independent given Y.(future and past state are independent if the present state is known.)</w:t>
      </w:r>
    </w:p>
    <w:p w:rsidR="001F6F54" w:rsidRPr="00140F0E" w:rsidRDefault="001F6F54" w:rsidP="001F6F54">
      <w:pPr>
        <w:ind w:left="36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P(x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,z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/y) = p(x/y)p(z/y).</w:t>
      </w:r>
    </w:p>
    <w:p w:rsidR="001F6F54" w:rsidRPr="00140F0E" w:rsidRDefault="00484F48" w:rsidP="001F6F54">
      <w:pPr>
        <w:ind w:left="36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H(x)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≥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H(x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:y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)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≥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H(x,z)</w:t>
      </w:r>
    </w:p>
    <w:p w:rsidR="007A142F" w:rsidRPr="00140F0E" w:rsidRDefault="007A142F" w:rsidP="007A142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 </w:t>
      </w:r>
      <w:r w:rsidR="000E04F4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The information capacity of a continuous channel of bandwidth B hertz, perturbed by additive white Gaussian  noise of power spectral density No/2 and limited in Bandwidth to B, is given by</w:t>
      </w:r>
    </w:p>
    <w:p w:rsidR="000E04F4" w:rsidRPr="00140F0E" w:rsidRDefault="000E04F4" w:rsidP="007A142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C = Blog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bscript"/>
        </w:rPr>
        <w:t>2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(1 + P/N0.B) bits per second</w:t>
      </w:r>
    </w:p>
    <w:p w:rsidR="00E25299" w:rsidRPr="00140F0E" w:rsidRDefault="000E04F4" w:rsidP="00E2529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Where P is the average transmitted power.</w:t>
      </w:r>
      <w:proofErr w:type="gramEnd"/>
    </w:p>
    <w:p w:rsidR="003A74A7" w:rsidRPr="00140F0E" w:rsidRDefault="003A74A7" w:rsidP="00E2529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E25299" w:rsidRPr="00140F0E" w:rsidRDefault="00E25299" w:rsidP="00E25299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Properties of entropy:</w:t>
      </w:r>
    </w:p>
    <w:p w:rsidR="007A7F35" w:rsidRPr="00140F0E" w:rsidRDefault="00E25299" w:rsidP="00E25299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H(</w:t>
      </w:r>
      <w:proofErr w:type="spell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x,y</w:t>
      </w:r>
      <w:proofErr w:type="spell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) = H(</w:t>
      </w:r>
      <w:proofErr w:type="spell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y,x</w:t>
      </w:r>
      <w:proofErr w:type="spell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)</w:t>
      </w:r>
    </w:p>
    <w:p w:rsidR="00E25299" w:rsidRPr="00140F0E" w:rsidRDefault="00E25299" w:rsidP="00E25299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H(</w:t>
      </w:r>
      <w:proofErr w:type="spell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x:y</w:t>
      </w:r>
      <w:proofErr w:type="spell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) = H(</w:t>
      </w:r>
      <w:proofErr w:type="spell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y:x</w:t>
      </w:r>
      <w:proofErr w:type="spell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)</w:t>
      </w:r>
    </w:p>
    <w:p w:rsidR="00E25299" w:rsidRPr="00140F0E" w:rsidRDefault="00E25299" w:rsidP="00E25299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H(x) &lt;= H(</w:t>
      </w:r>
      <w:proofErr w:type="spell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x,y</w:t>
      </w:r>
      <w:proofErr w:type="spell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)</w:t>
      </w:r>
    </w:p>
    <w:p w:rsidR="00E25299" w:rsidRPr="00140F0E" w:rsidRDefault="00E25299" w:rsidP="00E25299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H(</w:t>
      </w:r>
      <w:proofErr w:type="spell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x,y</w:t>
      </w:r>
      <w:proofErr w:type="spell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) &lt;= H(x) + H(y)</w:t>
      </w:r>
    </w:p>
    <w:p w:rsidR="00E25299" w:rsidRPr="00140F0E" w:rsidRDefault="00E25299" w:rsidP="00E25299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H(x/</w:t>
      </w:r>
      <w:proofErr w:type="spell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y,z</w:t>
      </w:r>
      <w:proofErr w:type="spell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) &lt;= H(x/y)</w:t>
      </w:r>
    </w:p>
    <w:p w:rsidR="00C27635" w:rsidRPr="00140F0E" w:rsidRDefault="00C27635" w:rsidP="007A142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Quantum Entropy:</w:t>
      </w:r>
    </w:p>
    <w:p w:rsidR="00C27635" w:rsidRPr="00140F0E" w:rsidRDefault="00C27635" w:rsidP="00C27635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Also known as Von Neumann Entropy.</w:t>
      </w:r>
    </w:p>
    <w:p w:rsidR="00152FA5" w:rsidRPr="00140F0E" w:rsidRDefault="00152FA5" w:rsidP="00C27635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Quantum Mechanics provides a mathematical and conceptual frame work for development of theories of the system.</w:t>
      </w:r>
    </w:p>
    <w:p w:rsidR="00F53A24" w:rsidRPr="00140F0E" w:rsidRDefault="00F53A24" w:rsidP="00F53A24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Postulates:</w:t>
      </w:r>
    </w:p>
    <w:p w:rsidR="00F077CF" w:rsidRPr="00140F0E" w:rsidRDefault="00F53A24" w:rsidP="00C27635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Associated to any isolated physical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system  is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a complex vector space with inner product known as state space of the system</w:t>
      </w:r>
      <w:r w:rsidR="00750EDE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. The system is completel</w:t>
      </w:r>
      <w:r w:rsidR="007D74E2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y described by its state vector, which is a unit vector in the system’s state space.</w:t>
      </w:r>
    </w:p>
    <w:p w:rsidR="00F53A24" w:rsidRPr="00140F0E" w:rsidRDefault="00F077CF" w:rsidP="00C27635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The evolution of a closed quantum system is described by unitary transformation.</w:t>
      </w:r>
      <w:r w:rsidR="007D74E2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327AEA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The time evolution of closed quantum system is described by </w:t>
      </w:r>
      <w:proofErr w:type="gramStart"/>
      <w:r w:rsidR="00327AEA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schrodinger  equation</w:t>
      </w:r>
      <w:proofErr w:type="gramEnd"/>
      <w:r w:rsidR="00327AEA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:rsidR="00A15679" w:rsidRPr="00140F0E" w:rsidRDefault="004F04DB" w:rsidP="00C27635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Quantum measurements are described by a collection of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measurement </w:t>
      </w:r>
      <w:r w:rsidR="00A64653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operators</w:t>
      </w:r>
      <w:proofErr w:type="gramEnd"/>
      <w:r w:rsidR="00A64653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  <w:r w:rsidR="00A64653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These are operators acting on the state space of the system being measured.</w:t>
      </w:r>
    </w:p>
    <w:p w:rsidR="00045B34" w:rsidRPr="00140F0E" w:rsidRDefault="00A15679" w:rsidP="00C27635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The state space of a composite physical system is the tensor product of the state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spaces </w:t>
      </w:r>
      <w:r w:rsidR="00FA1D4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of</w:t>
      </w:r>
      <w:proofErr w:type="gramEnd"/>
      <w:r w:rsidR="00FA1D4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composite </w:t>
      </w:r>
      <w:r w:rsidR="00FA1D4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physical </w:t>
      </w:r>
      <w:r w:rsidR="00FA1D49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systems.</w:t>
      </w:r>
    </w:p>
    <w:p w:rsidR="00907509" w:rsidRPr="00140F0E" w:rsidRDefault="00045B34" w:rsidP="00C27635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Not only state vectors there is another tool called density operator to formulate quantum mechanics.</w:t>
      </w:r>
    </w:p>
    <w:p w:rsidR="00886329" w:rsidRPr="00140F0E" w:rsidRDefault="00A15679" w:rsidP="00FB517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ED6842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All the above postulates of state,</w:t>
      </w:r>
      <w:r w:rsidR="003621D4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ED6842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evolution and measurement can be restate</w:t>
      </w:r>
      <w:r w:rsidR="00FB5178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d in terms of density operators</w:t>
      </w:r>
    </w:p>
    <w:p w:rsidR="00032DE0" w:rsidRPr="00140F0E" w:rsidRDefault="00FD6077" w:rsidP="00032DE0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ρ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≡ ∑ pi |ψi˃</w:t>
      </w:r>
      <w:r w:rsidR="00032DE0"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&lt;ψi|  . for ensemble of pure states</w:t>
      </w:r>
    </w:p>
    <w:p w:rsidR="00032DE0" w:rsidRPr="00140F0E" w:rsidRDefault="00032DE0" w:rsidP="00032DE0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tr(ρ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perscript"/>
        </w:rPr>
        <w:t>2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>) =1 for pure state and &lt; 1 for mixed state</w:t>
      </w:r>
    </w:p>
    <w:p w:rsidR="00C4408D" w:rsidRPr="00140F0E" w:rsidRDefault="00C4408D" w:rsidP="00C4408D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Reduced density operator. If we have two physical systems A and B whose state is described by density operator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l-GR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perscript"/>
          <w:lang w:val="en-US"/>
        </w:rPr>
        <w:t>AB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.Then        </w:t>
      </w:r>
    </w:p>
    <w:p w:rsidR="00FB5178" w:rsidRPr="00140F0E" w:rsidRDefault="00C4408D" w:rsidP="003B4BAB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l-GR"/>
        </w:rPr>
        <w:lastRenderedPageBreak/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perscript"/>
          <w:lang w:val="en-US"/>
        </w:rPr>
        <w:t xml:space="preserve">A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= Tr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bscript"/>
          <w:lang w:val="en-US"/>
        </w:rPr>
        <w:t>b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(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l-GR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perscript"/>
          <w:lang w:val="en-US"/>
        </w:rPr>
        <w:t xml:space="preserve">AB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).This reduced density operator  provides the correct measurement  statistics for  measurements on system A.</w:t>
      </w:r>
    </w:p>
    <w:p w:rsidR="00C4408D" w:rsidRPr="00140F0E" w:rsidRDefault="00FB5178" w:rsidP="00FB517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A  useful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="00E90369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application of reduced density operator </w:t>
      </w:r>
      <w:r w:rsidR="00A62F48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is the analysis of  quantum  teleportation.</w:t>
      </w:r>
    </w:p>
    <w:p w:rsidR="00E90369" w:rsidRPr="00140F0E" w:rsidRDefault="003B4BAB" w:rsidP="00E90369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A completely mixed density operator in the D-dimensional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space ,I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/d has entropy log d.</w:t>
      </w:r>
    </w:p>
    <w:p w:rsidR="00E90369" w:rsidRPr="00140F0E" w:rsidRDefault="00424F1E" w:rsidP="00B26F85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Entropies are defined with respect to density operators.</w:t>
      </w:r>
    </w:p>
    <w:p w:rsidR="0008681B" w:rsidRPr="00140F0E" w:rsidRDefault="00FF606D" w:rsidP="0008681B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l-GR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) = -tr(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l-GR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log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l-GR"/>
        </w:rPr>
        <w:t xml:space="preserve"> 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)</w:t>
      </w:r>
      <w:r w:rsidR="0008681B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where log is taken to base 2.</w:t>
      </w:r>
    </w:p>
    <w:p w:rsidR="003C51C7" w:rsidRPr="00140F0E" w:rsidRDefault="003C51C7" w:rsidP="0008681B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If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λ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are eigen values of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l-GR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then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l-GR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)  =  -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∑ λ log λ.</w:t>
      </w:r>
    </w:p>
    <w:p w:rsidR="00C4408D" w:rsidRPr="00140F0E" w:rsidRDefault="00077E08" w:rsidP="00292D7F">
      <w:pPr>
        <w:ind w:left="720"/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  <w:t>Quantum Relative Entropy:</w:t>
      </w:r>
    </w:p>
    <w:p w:rsidR="00BC134B" w:rsidRPr="00140F0E" w:rsidRDefault="00BC134B" w:rsidP="00BC134B">
      <w:pPr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      </w:t>
      </w:r>
      <w:proofErr w:type="gramStart"/>
      <w:r w:rsidR="00292D7F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="00292D7F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l-GR"/>
        </w:rPr>
        <w:t>ρ</w:t>
      </w:r>
      <w:r w:rsidR="00292D7F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|| </w:t>
      </w:r>
      <w:r w:rsidR="00292D7F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σ</w:t>
      </w:r>
      <w:r w:rsidR="00292D7F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) = tr(</w:t>
      </w:r>
      <w:r w:rsidR="00292D7F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l-GR"/>
        </w:rPr>
        <w:t>ρ</w:t>
      </w:r>
      <w:r w:rsidR="00292D7F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log </w:t>
      </w:r>
      <w:r w:rsidR="00292D7F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l-GR"/>
        </w:rPr>
        <w:t>ρ</w:t>
      </w:r>
      <w:r w:rsidR="00292D7F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) – tr (</w:t>
      </w:r>
      <w:r w:rsidR="00292D7F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l-GR"/>
        </w:rPr>
        <w:t>ρ</w:t>
      </w:r>
      <w:r w:rsidR="00292D7F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 xml:space="preserve"> log σ)</w:t>
      </w:r>
      <w:r w:rsidR="008114C8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 xml:space="preserve">  where </w:t>
      </w:r>
      <w:r w:rsidR="008114C8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l-GR"/>
        </w:rPr>
        <w:t>ρ</w:t>
      </w:r>
      <w:r w:rsidR="008114C8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and </w:t>
      </w:r>
      <w:r w:rsidR="008114C8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 xml:space="preserve">σ are two density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operators.</w:t>
      </w:r>
    </w:p>
    <w:p w:rsidR="00435828" w:rsidRPr="00140F0E" w:rsidRDefault="00435828" w:rsidP="00292D7F">
      <w:pPr>
        <w:ind w:left="720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Klein’s Inequality:</w:t>
      </w:r>
    </w:p>
    <w:p w:rsidR="00435828" w:rsidRPr="00140F0E" w:rsidRDefault="00435828" w:rsidP="00292D7F">
      <w:pPr>
        <w:ind w:left="720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Quantum Relative entropy is non-negative.</w:t>
      </w:r>
    </w:p>
    <w:p w:rsidR="00C4408D" w:rsidRPr="00140F0E" w:rsidRDefault="003D54CD" w:rsidP="003D54CD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  <w:t xml:space="preserve">     </w:t>
      </w:r>
      <w:r w:rsidR="00104467" w:rsidRPr="00140F0E"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  <w:t>Basic Properties:</w:t>
      </w:r>
    </w:p>
    <w:p w:rsidR="008C3438" w:rsidRPr="00140F0E" w:rsidRDefault="008C3438" w:rsidP="00104467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:rsidR="00104467" w:rsidRPr="00140F0E" w:rsidRDefault="00957A9E" w:rsidP="00D2093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Entropy is non-negative and is zero for a pure state since a pure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state </w:t>
      </w:r>
      <w:r w:rsidR="00D20938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can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="008C3438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have </w:t>
      </w:r>
      <w:r w:rsidR="008C3438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eigen values </w:t>
      </w:r>
      <w:r w:rsidR="003D54CD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either </w:t>
      </w:r>
      <w:r w:rsidR="003D54CD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zero or one.</w:t>
      </w:r>
    </w:p>
    <w:p w:rsidR="008C3438" w:rsidRPr="00140F0E" w:rsidRDefault="003D54CD" w:rsidP="00D2093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For a complete mixed state i.e., I/d the entropy is maximum and is given by log d.</w:t>
      </w:r>
    </w:p>
    <w:p w:rsidR="003D54CD" w:rsidRPr="00140F0E" w:rsidRDefault="00414931" w:rsidP="00D2093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Suppose a composite system AB is pure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state  S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(A) = S(B).</w:t>
      </w:r>
    </w:p>
    <w:p w:rsidR="002A39BD" w:rsidRPr="00140F0E" w:rsidRDefault="005373E7" w:rsidP="005373E7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lastRenderedPageBreak/>
        <w:t xml:space="preserve">Suppose pi are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probabilities ,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and the states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i  </w:t>
      </w:r>
      <w:r w:rsidR="002E1D32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have support  on orthogonal  subspaces.</w:t>
      </w:r>
      <w:r w:rsidR="002A39BD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Then</w:t>
      </w:r>
    </w:p>
    <w:p w:rsidR="00DA6861" w:rsidRPr="00140F0E" w:rsidRDefault="002A39BD" w:rsidP="00E120F2">
      <w:pPr>
        <w:pStyle w:val="ListParagraph"/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="00C4408D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r w:rsidR="00E120F2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                         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∑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pi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ρi ) = H(pi) + ∑ pi s(ρ</w:t>
      </w:r>
      <w:r w:rsidR="00E120F2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i)</w:t>
      </w:r>
    </w:p>
    <w:p w:rsidR="00DA6861" w:rsidRPr="00140F0E" w:rsidRDefault="00DA6861" w:rsidP="00DA6861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Entropy of a Tensor Product is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*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σ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) = S(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) + S(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σ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).</w:t>
      </w:r>
    </w:p>
    <w:p w:rsidR="00E120F2" w:rsidRPr="00140F0E" w:rsidRDefault="00374779" w:rsidP="00374779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Similar to classical entropies we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can  define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similar terms like composite quantum entropies and conditional entropies.</w:t>
      </w:r>
    </w:p>
    <w:p w:rsidR="003A7FA5" w:rsidRPr="00140F0E" w:rsidRDefault="003A7FA5" w:rsidP="003A7FA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So,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AB) = -tr(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bscript"/>
          <w:lang w:val="en-US"/>
        </w:rPr>
        <w:t xml:space="preserve">AB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log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bscript"/>
          <w:lang w:val="en-US"/>
        </w:rPr>
        <w:t>AB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)</w:t>
      </w:r>
    </w:p>
    <w:p w:rsidR="003F6193" w:rsidRPr="00140F0E" w:rsidRDefault="003F6193" w:rsidP="003A7FA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   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A/B) = S(A,B) – S(B)</w:t>
      </w:r>
    </w:p>
    <w:p w:rsidR="003F6193" w:rsidRPr="00140F0E" w:rsidRDefault="003F6193" w:rsidP="003A7FA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Mutual Entropy: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A:B) = S(A) + S(B) –S(AB)</w:t>
      </w:r>
    </w:p>
    <w:p w:rsidR="00070DB5" w:rsidRPr="00140F0E" w:rsidRDefault="00070DB5" w:rsidP="003A7FA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But some results of classical entropies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does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not hold in quantum entropy. For example H(X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,Y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) = H(x) + H(X/Y) =&gt; H(X,Y) &gt;= H(X)</w:t>
      </w:r>
    </w:p>
    <w:p w:rsidR="00070DB5" w:rsidRPr="00140F0E" w:rsidRDefault="00B51F41" w:rsidP="003A7FA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But for Quantum systems conditional entropy can be negative.</w:t>
      </w:r>
    </w:p>
    <w:p w:rsidR="00F33AE1" w:rsidRPr="00140F0E" w:rsidRDefault="00F33AE1" w:rsidP="003A7FA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i.e., H(X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,Y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) can be less than H(X).</w:t>
      </w:r>
    </w:p>
    <w:p w:rsidR="00A70DFA" w:rsidRPr="00140F0E" w:rsidRDefault="00A70DFA" w:rsidP="003A7FA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A mixed state can be purified .Entropy of a pure state is zero.</w:t>
      </w:r>
    </w:p>
    <w:p w:rsidR="00A70DFA" w:rsidRPr="00140F0E" w:rsidRDefault="00A70DFA" w:rsidP="003A7FA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So, conditional entropy can be negative.</w:t>
      </w:r>
    </w:p>
    <w:p w:rsidR="002519A7" w:rsidRPr="00140F0E" w:rsidRDefault="002519A7" w:rsidP="002519A7">
      <w:pPr>
        <w:pStyle w:val="ListParagraph"/>
        <w:rPr>
          <w:rFonts w:ascii="Arial" w:hAnsi="Arial" w:cs="Arial"/>
          <w:sz w:val="36"/>
          <w:szCs w:val="36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Projective measurements Pi performed on a quantum system change density operator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to </w:t>
      </w:r>
      <w:proofErr w:type="gramStart"/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vertAlign w:val="subscript"/>
          <w:lang w:val="en-US"/>
        </w:rPr>
        <w:t xml:space="preserve">’ </w:t>
      </w:r>
      <w:r w:rsidRPr="00140F0E">
        <w:rPr>
          <w:rFonts w:ascii="Arial" w:hAnsi="Arial" w:cs="Arial"/>
          <w:sz w:val="36"/>
          <w:szCs w:val="36"/>
          <w:lang w:val="en-US"/>
        </w:rPr>
        <w:t xml:space="preserve"> as</w:t>
      </w:r>
      <w:proofErr w:type="gramEnd"/>
      <w:r w:rsidRPr="00140F0E">
        <w:rPr>
          <w:rFonts w:ascii="Arial" w:hAnsi="Arial" w:cs="Arial"/>
          <w:sz w:val="36"/>
          <w:szCs w:val="36"/>
          <w:lang w:val="en-US"/>
        </w:rPr>
        <w:t xml:space="preserve"> follows</w:t>
      </w:r>
    </w:p>
    <w:p w:rsidR="002519A7" w:rsidRPr="00140F0E" w:rsidRDefault="002519A7" w:rsidP="002519A7">
      <w:pPr>
        <w:pStyle w:val="ListParagraph"/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proofErr w:type="gramEnd"/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’  = ∑ Pi</w:t>
      </w:r>
      <w:r w:rsidR="00C62BAB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r w:rsidR="00C62BAB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Pi</w:t>
      </w:r>
      <w:r w:rsidR="00C62BAB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.</w:t>
      </w:r>
    </w:p>
    <w:p w:rsidR="00C62BAB" w:rsidRPr="00140F0E" w:rsidRDefault="00075CCB" w:rsidP="002519A7">
      <w:pPr>
        <w:pStyle w:val="ListParagraph"/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So, entropy never decreases in such a process and increases if state changes by measurement.</w:t>
      </w:r>
    </w:p>
    <w:p w:rsidR="00341AE2" w:rsidRPr="00140F0E" w:rsidRDefault="00341AE2" w:rsidP="002519A7">
      <w:pPr>
        <w:pStyle w:val="ListParagraph"/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 xml:space="preserve">But </w:t>
      </w:r>
      <w:proofErr w:type="gramStart"/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Generalized</w:t>
      </w:r>
      <w:proofErr w:type="gramEnd"/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 xml:space="preserve"> measurements can decrease the entropy.</w:t>
      </w:r>
    </w:p>
    <w:p w:rsidR="003A7A9D" w:rsidRPr="00140F0E" w:rsidRDefault="003A7A9D" w:rsidP="002519A7">
      <w:pPr>
        <w:pStyle w:val="ListParagraph"/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</w:pPr>
    </w:p>
    <w:p w:rsidR="003A7A9D" w:rsidRPr="00140F0E" w:rsidRDefault="003A7A9D" w:rsidP="002519A7">
      <w:pPr>
        <w:pStyle w:val="ListParagraph"/>
        <w:rPr>
          <w:rFonts w:ascii="Calibri" w:hAnsi="Calibri" w:cs="Calibri"/>
          <w:b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Calibri" w:hAnsi="Calibri" w:cs="Calibri"/>
          <w:b/>
          <w:color w:val="000000"/>
          <w:sz w:val="36"/>
          <w:szCs w:val="36"/>
          <w:shd w:val="clear" w:color="auto" w:fill="FFFFFF"/>
          <w:lang w:val="en-US"/>
        </w:rPr>
        <w:t>Schmidt Decomposition:</w:t>
      </w:r>
    </w:p>
    <w:p w:rsidR="007D4FC4" w:rsidRPr="00140F0E" w:rsidRDefault="000E2733" w:rsidP="007D4FC4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Let  H1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and H2  be Hilbert spaces of dimensions n and m respectively.</w:t>
      </w:r>
      <w:r w:rsidR="00734396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Any vector V in the tensor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product </w:t>
      </w:r>
      <w:r w:rsidR="00734396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H1</w:t>
      </w:r>
      <w:proofErr w:type="gramEnd"/>
      <w:r w:rsidR="00734396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*H2  there exists orthonormal sets {u1,u2,….} and {v1,v2,….} such that</w:t>
      </w:r>
    </w:p>
    <w:p w:rsidR="00734396" w:rsidRPr="00140F0E" w:rsidRDefault="007D4FC4" w:rsidP="007D4FC4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="00734396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V = </w:t>
      </w:r>
      <w:r w:rsidR="00734396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 xml:space="preserve">∑ </w:t>
      </w:r>
      <w:proofErr w:type="gramStart"/>
      <w:r w:rsidR="00734396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a</w:t>
      </w:r>
      <w:r w:rsidR="00734396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vertAlign w:val="subscript"/>
          <w:lang w:val="en-US"/>
        </w:rPr>
        <w:t>i</w:t>
      </w:r>
      <w:r w:rsidR="00734396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 xml:space="preserve">  u</w:t>
      </w:r>
      <w:r w:rsidR="00734396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vertAlign w:val="subscript"/>
          <w:lang w:val="en-US"/>
        </w:rPr>
        <w:t>i</w:t>
      </w:r>
      <w:proofErr w:type="gramEnd"/>
      <w:r w:rsidR="00734396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 xml:space="preserve"> * vi.</w:t>
      </w:r>
    </w:p>
    <w:p w:rsidR="007D4FC4" w:rsidRPr="00140F0E" w:rsidRDefault="007D4FC4" w:rsidP="002519A7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:rsidR="009F55E4" w:rsidRPr="00140F0E" w:rsidRDefault="009F55E4" w:rsidP="002519A7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Sub Additive:</w:t>
      </w:r>
    </w:p>
    <w:p w:rsidR="009F55E4" w:rsidRPr="00140F0E" w:rsidRDefault="0064787C" w:rsidP="002519A7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Joint entropy of two distinct systems A and B satisfy the inequality </w:t>
      </w:r>
    </w:p>
    <w:p w:rsidR="009F55E4" w:rsidRPr="00140F0E" w:rsidRDefault="0064787C" w:rsidP="0064787C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A,B ) &lt;= S(A)+S(B) which is direct consequence of  </w:t>
      </w:r>
      <w:r w:rsidR="00F40D8B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Klein’s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inequality.</w:t>
      </w:r>
    </w:p>
    <w:p w:rsidR="0064787C" w:rsidRPr="00140F0E" w:rsidRDefault="0064787C" w:rsidP="0064787C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:rsidR="003B3B1B" w:rsidRPr="00140F0E" w:rsidRDefault="003B3B1B" w:rsidP="0064787C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Triangle Inequality:</w:t>
      </w:r>
    </w:p>
    <w:p w:rsidR="003B3B1B" w:rsidRPr="00140F0E" w:rsidRDefault="003B3B1B" w:rsidP="0064787C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:rsidR="005B3851" w:rsidRPr="00140F0E" w:rsidRDefault="005B3851" w:rsidP="0064787C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A,B) &gt;= | S(A) – S(B)|</w:t>
      </w:r>
    </w:p>
    <w:p w:rsidR="005B3851" w:rsidRPr="00140F0E" w:rsidRDefault="005B3851" w:rsidP="0064787C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:rsidR="005B3851" w:rsidRPr="00140F0E" w:rsidRDefault="005B3851" w:rsidP="0064787C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To prove this inequality introduce a state R which purifies A and B to state ABR. Use the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above </w:t>
      </w:r>
      <w:r w:rsidR="0090554E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Sub</w:t>
      </w:r>
      <w:proofErr w:type="gramEnd"/>
      <w:r w:rsidR="0090554E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Additive inequality which is trivial proof.</w:t>
      </w:r>
    </w:p>
    <w:p w:rsidR="003D7081" w:rsidRDefault="003D7081" w:rsidP="0064787C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:rsidR="00140F0E" w:rsidRPr="00140F0E" w:rsidRDefault="00140F0E" w:rsidP="0064787C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:rsidR="003D7081" w:rsidRPr="00140F0E" w:rsidRDefault="003D7081" w:rsidP="0064787C">
      <w:pPr>
        <w:pStyle w:val="ListParagraph"/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  <w:t>Entropy Concavity:</w:t>
      </w:r>
    </w:p>
    <w:p w:rsidR="005B7AB7" w:rsidRPr="00140F0E" w:rsidRDefault="005B7AB7" w:rsidP="005B7AB7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:rsidR="005B7AB7" w:rsidRPr="00140F0E" w:rsidRDefault="00396C18" w:rsidP="005B7AB7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∑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pi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i) &gt;=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∑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pi s(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i)</w:t>
      </w:r>
    </w:p>
    <w:p w:rsidR="003D7081" w:rsidRPr="00140F0E" w:rsidRDefault="00396C18" w:rsidP="00C71209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For proving this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introduce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an auxiliary system B whose orthonormal basis is |i&gt; </w:t>
      </w:r>
      <w:r w:rsidR="00FD7590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corresponding to density is </w:t>
      </w:r>
      <w:r w:rsidR="00FD7590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r w:rsidR="00FD7590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i</w:t>
      </w:r>
      <w:r w:rsidR="00C71209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.</w:t>
      </w:r>
    </w:p>
    <w:p w:rsidR="00C71209" w:rsidRPr="00140F0E" w:rsidRDefault="00C71209" w:rsidP="00C71209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lastRenderedPageBreak/>
        <w:t>Use sub additive inequality and the result follows.</w:t>
      </w:r>
    </w:p>
    <w:p w:rsidR="00DA4640" w:rsidRPr="00140F0E" w:rsidRDefault="00DA4640" w:rsidP="00C71209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The equality holds if all </w:t>
      </w:r>
      <w:r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i are identical.</w:t>
      </w:r>
    </w:p>
    <w:p w:rsidR="001E0E95" w:rsidRDefault="006C3EA0" w:rsidP="00BB0B69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The upper bound for</w:t>
      </w:r>
      <w:r w:rsidR="004E2453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gramStart"/>
      <w:r w:rsidR="004E2453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="004E2453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∑</w:t>
      </w:r>
      <w:r w:rsidR="004E2453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pi </w:t>
      </w:r>
      <w:r w:rsidR="004E2453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r w:rsidR="004E2453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i) &lt;= </w:t>
      </w:r>
      <w:r w:rsidR="004E2453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∑</w:t>
      </w:r>
      <w:r w:rsidR="004E2453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pi s(</w:t>
      </w:r>
      <w:r w:rsidR="004E2453" w:rsidRPr="00140F0E">
        <w:rPr>
          <w:rFonts w:ascii="Calibri" w:hAnsi="Calibri" w:cs="Calibri"/>
          <w:color w:val="000000"/>
          <w:sz w:val="36"/>
          <w:szCs w:val="36"/>
          <w:shd w:val="clear" w:color="auto" w:fill="FFFFFF"/>
          <w:lang w:val="en-US"/>
        </w:rPr>
        <w:t>ρ</w:t>
      </w:r>
      <w:r w:rsidR="004E2453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i) + H(pi)</w:t>
      </w:r>
    </w:p>
    <w:p w:rsidR="00BB0B69" w:rsidRPr="00140F0E" w:rsidRDefault="00BB0B69" w:rsidP="00BB0B69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:rsidR="001E0E95" w:rsidRPr="00140F0E" w:rsidRDefault="001E0E95" w:rsidP="001E0E9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Strong Sub-Additivity:</w:t>
      </w:r>
    </w:p>
    <w:p w:rsidR="001E0E95" w:rsidRPr="00140F0E" w:rsidRDefault="001E0E95" w:rsidP="001E0E9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For trio of quantum systems A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,B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and C</w:t>
      </w:r>
    </w:p>
    <w:p w:rsidR="001E0E95" w:rsidRPr="00140F0E" w:rsidRDefault="001E0E95" w:rsidP="001E0E9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A,B,C) + S(B) &lt;= S(A,B) + S(B,C)</w:t>
      </w:r>
    </w:p>
    <w:p w:rsidR="003A77F8" w:rsidRDefault="003A77F8" w:rsidP="00A21E1A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A) + S(B) &lt;= S(A,C) + S(B,C)</w:t>
      </w:r>
      <w:r w:rsidR="003E40D1"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--- (2)</w:t>
      </w:r>
    </w:p>
    <w:p w:rsidR="00A21E1A" w:rsidRPr="00A21E1A" w:rsidRDefault="00A21E1A" w:rsidP="00A21E1A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:rsidR="00026D29" w:rsidRDefault="00026D29" w:rsidP="001E0E9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Proving the result is bit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advanced  which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uses </w:t>
      </w:r>
      <w:proofErr w:type="spell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Leib’z</w:t>
      </w:r>
      <w:proofErr w:type="spell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theorem.</w:t>
      </w:r>
    </w:p>
    <w:p w:rsidR="00140F0E" w:rsidRPr="00140F0E" w:rsidRDefault="00140F0E" w:rsidP="001E0E9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:rsidR="003E40D1" w:rsidRPr="00140F0E" w:rsidRDefault="003E40D1" w:rsidP="001E0E9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For classical entropies the result is obvious since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H(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A) &lt;= H(A,B) but may not be in case of quantum entropies.</w:t>
      </w:r>
    </w:p>
    <w:p w:rsidR="00BA3C6A" w:rsidRPr="00140F0E" w:rsidRDefault="00BA3C6A" w:rsidP="001E0E9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:rsidR="00BA3C6A" w:rsidRPr="00140F0E" w:rsidRDefault="00BA3C6A" w:rsidP="001E0E9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Conditioning reduces entropy 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A/B,C) &lt;= S(A/B)</w:t>
      </w:r>
    </w:p>
    <w:p w:rsidR="00BA3C6A" w:rsidRPr="00140F0E" w:rsidRDefault="00BA3C6A" w:rsidP="001E0E9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:rsidR="00BA3C6A" w:rsidRPr="00140F0E" w:rsidRDefault="00BA3C6A" w:rsidP="001E0E9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Sub-</w:t>
      </w: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additivity  of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conditional entropy:</w:t>
      </w:r>
    </w:p>
    <w:p w:rsidR="00BA3C6A" w:rsidRPr="00140F0E" w:rsidRDefault="00BA3C6A" w:rsidP="001E0E9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proofErr w:type="gramStart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S(</w:t>
      </w:r>
      <w:proofErr w:type="gramEnd"/>
      <w:r w:rsidRPr="00140F0E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A,B / C,D) &lt;= S(A/B) + S(C/D)</w:t>
      </w:r>
    </w:p>
    <w:p w:rsidR="00F95DC6" w:rsidRPr="00140F0E" w:rsidRDefault="00F95DC6" w:rsidP="001E0E9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</w:p>
    <w:p w:rsidR="00BA3C6A" w:rsidRDefault="00A21E1A" w:rsidP="001E0E95">
      <w:pPr>
        <w:pStyle w:val="ListParagraph"/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</w:pPr>
      <w:r w:rsidRPr="00A21E1A"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  <w:t>Remarks:</w:t>
      </w:r>
    </w:p>
    <w:p w:rsidR="00A21E1A" w:rsidRDefault="00A21E1A" w:rsidP="001E0E9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The applications discussed here show the power and versatility of relative entropy in attacking problems of quantum information theory.</w:t>
      </w:r>
    </w:p>
    <w:p w:rsidR="00A21E1A" w:rsidRPr="00A21E1A" w:rsidRDefault="00A21E1A" w:rsidP="001E0E95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The  relative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 xml:space="preserve"> entropy techniques are central to further work in quantum information theory. They are very promising in solving the perplexing additivity problems</w:t>
      </w:r>
      <w:r w:rsidR="00BB0B69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.</w:t>
      </w:r>
    </w:p>
    <w:sectPr w:rsidR="00A21E1A" w:rsidRPr="00A2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E8B" w:rsidRDefault="00904E8B" w:rsidP="00EA608F">
      <w:pPr>
        <w:spacing w:after="0" w:line="240" w:lineRule="auto"/>
      </w:pPr>
      <w:r>
        <w:separator/>
      </w:r>
    </w:p>
  </w:endnote>
  <w:endnote w:type="continuationSeparator" w:id="0">
    <w:p w:rsidR="00904E8B" w:rsidRDefault="00904E8B" w:rsidP="00E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MI10-OV-XUOAKB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xmetr-OV-EKOAKB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-OV-QMOAKB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E8B" w:rsidRDefault="00904E8B" w:rsidP="00EA608F">
      <w:pPr>
        <w:spacing w:after="0" w:line="240" w:lineRule="auto"/>
      </w:pPr>
      <w:r>
        <w:separator/>
      </w:r>
    </w:p>
  </w:footnote>
  <w:footnote w:type="continuationSeparator" w:id="0">
    <w:p w:rsidR="00904E8B" w:rsidRDefault="00904E8B" w:rsidP="00EA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C2181"/>
    <w:multiLevelType w:val="hybridMultilevel"/>
    <w:tmpl w:val="F558DC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94B40"/>
    <w:multiLevelType w:val="hybridMultilevel"/>
    <w:tmpl w:val="48AA22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20462"/>
    <w:multiLevelType w:val="hybridMultilevel"/>
    <w:tmpl w:val="ADB48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A5486"/>
    <w:multiLevelType w:val="hybridMultilevel"/>
    <w:tmpl w:val="90080C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FB59B4"/>
    <w:multiLevelType w:val="hybridMultilevel"/>
    <w:tmpl w:val="DA28C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74C50"/>
    <w:multiLevelType w:val="hybridMultilevel"/>
    <w:tmpl w:val="B37083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56055"/>
    <w:multiLevelType w:val="hybridMultilevel"/>
    <w:tmpl w:val="C91A64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2108EB"/>
    <w:multiLevelType w:val="hybridMultilevel"/>
    <w:tmpl w:val="B22A9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0385B"/>
    <w:multiLevelType w:val="hybridMultilevel"/>
    <w:tmpl w:val="948070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C21C8"/>
    <w:multiLevelType w:val="hybridMultilevel"/>
    <w:tmpl w:val="80B2A32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A3852CC"/>
    <w:multiLevelType w:val="hybridMultilevel"/>
    <w:tmpl w:val="BFC471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E973C4"/>
    <w:multiLevelType w:val="hybridMultilevel"/>
    <w:tmpl w:val="11904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562FB"/>
    <w:multiLevelType w:val="hybridMultilevel"/>
    <w:tmpl w:val="022CB1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152E0"/>
    <w:multiLevelType w:val="hybridMultilevel"/>
    <w:tmpl w:val="28F21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419E8"/>
    <w:multiLevelType w:val="hybridMultilevel"/>
    <w:tmpl w:val="1390FCF4"/>
    <w:lvl w:ilvl="0" w:tplc="FCBA07D6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2368F"/>
    <w:multiLevelType w:val="hybridMultilevel"/>
    <w:tmpl w:val="70B08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092F07"/>
    <w:multiLevelType w:val="hybridMultilevel"/>
    <w:tmpl w:val="9A48695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C4F4399"/>
    <w:multiLevelType w:val="hybridMultilevel"/>
    <w:tmpl w:val="F4F86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15"/>
  </w:num>
  <w:num w:numId="5">
    <w:abstractNumId w:val="2"/>
  </w:num>
  <w:num w:numId="6">
    <w:abstractNumId w:val="10"/>
  </w:num>
  <w:num w:numId="7">
    <w:abstractNumId w:val="16"/>
  </w:num>
  <w:num w:numId="8">
    <w:abstractNumId w:val="5"/>
  </w:num>
  <w:num w:numId="9">
    <w:abstractNumId w:val="9"/>
  </w:num>
  <w:num w:numId="10">
    <w:abstractNumId w:val="6"/>
  </w:num>
  <w:num w:numId="11">
    <w:abstractNumId w:val="8"/>
  </w:num>
  <w:num w:numId="12">
    <w:abstractNumId w:val="12"/>
  </w:num>
  <w:num w:numId="13">
    <w:abstractNumId w:val="3"/>
  </w:num>
  <w:num w:numId="14">
    <w:abstractNumId w:val="4"/>
  </w:num>
  <w:num w:numId="15">
    <w:abstractNumId w:val="0"/>
  </w:num>
  <w:num w:numId="16">
    <w:abstractNumId w:val="14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8F"/>
    <w:rsid w:val="00021318"/>
    <w:rsid w:val="00026D29"/>
    <w:rsid w:val="00032DE0"/>
    <w:rsid w:val="00045B34"/>
    <w:rsid w:val="00070DB5"/>
    <w:rsid w:val="00075CCB"/>
    <w:rsid w:val="00077E08"/>
    <w:rsid w:val="0008681B"/>
    <w:rsid w:val="000C1F96"/>
    <w:rsid w:val="000E04F4"/>
    <w:rsid w:val="000E2733"/>
    <w:rsid w:val="00104467"/>
    <w:rsid w:val="00140F0E"/>
    <w:rsid w:val="00152FA5"/>
    <w:rsid w:val="00195A25"/>
    <w:rsid w:val="001E0E95"/>
    <w:rsid w:val="001E138C"/>
    <w:rsid w:val="001F6F54"/>
    <w:rsid w:val="0020105A"/>
    <w:rsid w:val="0020696D"/>
    <w:rsid w:val="00245B4C"/>
    <w:rsid w:val="002519A7"/>
    <w:rsid w:val="002703B8"/>
    <w:rsid w:val="00292D7F"/>
    <w:rsid w:val="002A39BD"/>
    <w:rsid w:val="002B52BC"/>
    <w:rsid w:val="002E1D32"/>
    <w:rsid w:val="002F1701"/>
    <w:rsid w:val="00327AEA"/>
    <w:rsid w:val="00341AE2"/>
    <w:rsid w:val="003621D4"/>
    <w:rsid w:val="00374779"/>
    <w:rsid w:val="00396C18"/>
    <w:rsid w:val="003A72F5"/>
    <w:rsid w:val="003A74A7"/>
    <w:rsid w:val="003A77F8"/>
    <w:rsid w:val="003A7A9D"/>
    <w:rsid w:val="003A7FA5"/>
    <w:rsid w:val="003B3B1B"/>
    <w:rsid w:val="003B4BAB"/>
    <w:rsid w:val="003C51C7"/>
    <w:rsid w:val="003D54CD"/>
    <w:rsid w:val="003D7081"/>
    <w:rsid w:val="003E40D1"/>
    <w:rsid w:val="003F6193"/>
    <w:rsid w:val="00402C9E"/>
    <w:rsid w:val="00414931"/>
    <w:rsid w:val="00416263"/>
    <w:rsid w:val="00417D7E"/>
    <w:rsid w:val="00424F1E"/>
    <w:rsid w:val="00435828"/>
    <w:rsid w:val="00436965"/>
    <w:rsid w:val="0046098F"/>
    <w:rsid w:val="00473134"/>
    <w:rsid w:val="00484F48"/>
    <w:rsid w:val="00493617"/>
    <w:rsid w:val="004B468C"/>
    <w:rsid w:val="004E1688"/>
    <w:rsid w:val="004E2453"/>
    <w:rsid w:val="004F04DB"/>
    <w:rsid w:val="00500099"/>
    <w:rsid w:val="005373E7"/>
    <w:rsid w:val="005A2436"/>
    <w:rsid w:val="005B3851"/>
    <w:rsid w:val="005B7AB7"/>
    <w:rsid w:val="0064787C"/>
    <w:rsid w:val="006551BB"/>
    <w:rsid w:val="006820A9"/>
    <w:rsid w:val="00697852"/>
    <w:rsid w:val="006A578A"/>
    <w:rsid w:val="006B544B"/>
    <w:rsid w:val="006C3EA0"/>
    <w:rsid w:val="007070C4"/>
    <w:rsid w:val="00734396"/>
    <w:rsid w:val="00750EDE"/>
    <w:rsid w:val="007A142F"/>
    <w:rsid w:val="007A7F35"/>
    <w:rsid w:val="007D4FC4"/>
    <w:rsid w:val="007D74E2"/>
    <w:rsid w:val="007E4E58"/>
    <w:rsid w:val="007F1BCE"/>
    <w:rsid w:val="008004C9"/>
    <w:rsid w:val="00804270"/>
    <w:rsid w:val="008114C8"/>
    <w:rsid w:val="00841D05"/>
    <w:rsid w:val="00886329"/>
    <w:rsid w:val="00887991"/>
    <w:rsid w:val="008C3438"/>
    <w:rsid w:val="008D0E6A"/>
    <w:rsid w:val="00904E8B"/>
    <w:rsid w:val="0090554E"/>
    <w:rsid w:val="00907509"/>
    <w:rsid w:val="009219B1"/>
    <w:rsid w:val="00957A9E"/>
    <w:rsid w:val="009605C2"/>
    <w:rsid w:val="00965DAD"/>
    <w:rsid w:val="009D6F97"/>
    <w:rsid w:val="009F55E4"/>
    <w:rsid w:val="00A15679"/>
    <w:rsid w:val="00A21E1A"/>
    <w:rsid w:val="00A22AE1"/>
    <w:rsid w:val="00A2373B"/>
    <w:rsid w:val="00A62F48"/>
    <w:rsid w:val="00A64653"/>
    <w:rsid w:val="00A67D07"/>
    <w:rsid w:val="00A70DFA"/>
    <w:rsid w:val="00A84D43"/>
    <w:rsid w:val="00AA63AE"/>
    <w:rsid w:val="00B26F85"/>
    <w:rsid w:val="00B32765"/>
    <w:rsid w:val="00B44056"/>
    <w:rsid w:val="00B44BB5"/>
    <w:rsid w:val="00B51F41"/>
    <w:rsid w:val="00BA3C6A"/>
    <w:rsid w:val="00BA6621"/>
    <w:rsid w:val="00BB0B69"/>
    <w:rsid w:val="00BC134B"/>
    <w:rsid w:val="00C27635"/>
    <w:rsid w:val="00C31DA1"/>
    <w:rsid w:val="00C40DB7"/>
    <w:rsid w:val="00C4408D"/>
    <w:rsid w:val="00C62BAB"/>
    <w:rsid w:val="00C71209"/>
    <w:rsid w:val="00CF7598"/>
    <w:rsid w:val="00D01FBD"/>
    <w:rsid w:val="00D20938"/>
    <w:rsid w:val="00D20F09"/>
    <w:rsid w:val="00D339B1"/>
    <w:rsid w:val="00D421F6"/>
    <w:rsid w:val="00D67869"/>
    <w:rsid w:val="00DA4640"/>
    <w:rsid w:val="00DA6861"/>
    <w:rsid w:val="00DB488D"/>
    <w:rsid w:val="00DE10B3"/>
    <w:rsid w:val="00E105EE"/>
    <w:rsid w:val="00E120F2"/>
    <w:rsid w:val="00E25299"/>
    <w:rsid w:val="00E52E02"/>
    <w:rsid w:val="00E57F03"/>
    <w:rsid w:val="00E90369"/>
    <w:rsid w:val="00EA608F"/>
    <w:rsid w:val="00EC7DE7"/>
    <w:rsid w:val="00ED44A7"/>
    <w:rsid w:val="00ED6842"/>
    <w:rsid w:val="00F077CF"/>
    <w:rsid w:val="00F07A37"/>
    <w:rsid w:val="00F33AE1"/>
    <w:rsid w:val="00F40D8B"/>
    <w:rsid w:val="00F4498F"/>
    <w:rsid w:val="00F53A24"/>
    <w:rsid w:val="00F62D61"/>
    <w:rsid w:val="00F82057"/>
    <w:rsid w:val="00F85F8D"/>
    <w:rsid w:val="00F933D2"/>
    <w:rsid w:val="00F95DC6"/>
    <w:rsid w:val="00FA1D49"/>
    <w:rsid w:val="00FB5178"/>
    <w:rsid w:val="00FD4940"/>
    <w:rsid w:val="00FD6077"/>
    <w:rsid w:val="00FD6107"/>
    <w:rsid w:val="00FD7590"/>
    <w:rsid w:val="00FF56D5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08F"/>
  </w:style>
  <w:style w:type="paragraph" w:styleId="Footer">
    <w:name w:val="footer"/>
    <w:basedOn w:val="Normal"/>
    <w:link w:val="FooterChar"/>
    <w:uiPriority w:val="99"/>
    <w:unhideWhenUsed/>
    <w:rsid w:val="00E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08F"/>
  </w:style>
  <w:style w:type="paragraph" w:styleId="ListParagraph">
    <w:name w:val="List Paragraph"/>
    <w:basedOn w:val="Normal"/>
    <w:uiPriority w:val="34"/>
    <w:qFormat/>
    <w:rsid w:val="00E52E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4940"/>
  </w:style>
  <w:style w:type="paragraph" w:styleId="NormalWeb">
    <w:name w:val="Normal (Web)"/>
    <w:basedOn w:val="Normal"/>
    <w:uiPriority w:val="99"/>
    <w:semiHidden/>
    <w:unhideWhenUsed/>
    <w:rsid w:val="00C4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08F"/>
  </w:style>
  <w:style w:type="paragraph" w:styleId="Footer">
    <w:name w:val="footer"/>
    <w:basedOn w:val="Normal"/>
    <w:link w:val="FooterChar"/>
    <w:uiPriority w:val="99"/>
    <w:unhideWhenUsed/>
    <w:rsid w:val="00E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08F"/>
  </w:style>
  <w:style w:type="paragraph" w:styleId="ListParagraph">
    <w:name w:val="List Paragraph"/>
    <w:basedOn w:val="Normal"/>
    <w:uiPriority w:val="34"/>
    <w:qFormat/>
    <w:rsid w:val="00E52E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4940"/>
  </w:style>
  <w:style w:type="paragraph" w:styleId="NormalWeb">
    <w:name w:val="Normal (Web)"/>
    <w:basedOn w:val="Normal"/>
    <w:uiPriority w:val="99"/>
    <w:semiHidden/>
    <w:unhideWhenUsed/>
    <w:rsid w:val="00C4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F89C7-3E44-4DF5-8322-484791EBC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10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Jashwanth</dc:creator>
  <cp:lastModifiedBy>Jashwanth</cp:lastModifiedBy>
  <cp:revision>126</cp:revision>
  <cp:lastPrinted>2012-11-17T05:05:00Z</cp:lastPrinted>
  <dcterms:created xsi:type="dcterms:W3CDTF">2012-11-05T05:43:00Z</dcterms:created>
  <dcterms:modified xsi:type="dcterms:W3CDTF">2012-11-17T06:12:00Z</dcterms:modified>
</cp:coreProperties>
</file>