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线程在一定条件下，状态会发生变化。线程一共有以下几种状态：</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1、新建状态(New)</w:t>
      </w:r>
      <w:r w:rsidRPr="00D32E5C">
        <w:rPr>
          <w:rFonts w:asciiTheme="minorEastAsia" w:eastAsiaTheme="minorEastAsia" w:hAnsiTheme="minorEastAsia" w:cs="Open Sans"/>
          <w:color w:val="454545"/>
          <w:sz w:val="21"/>
          <w:szCs w:val="21"/>
        </w:rPr>
        <w:t>：新创建了一个线程对象。</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2、</w:t>
      </w:r>
      <w:r w:rsidRPr="00D32E5C">
        <w:rPr>
          <w:rStyle w:val="a4"/>
          <w:rFonts w:asciiTheme="minorEastAsia" w:eastAsiaTheme="minorEastAsia" w:hAnsiTheme="minorEastAsia" w:cs="Open Sans"/>
          <w:color w:val="FF0000"/>
          <w:sz w:val="21"/>
          <w:szCs w:val="21"/>
        </w:rPr>
        <w:t>就绪状态</w:t>
      </w:r>
      <w:r w:rsidRPr="00D32E5C">
        <w:rPr>
          <w:rStyle w:val="a4"/>
          <w:rFonts w:asciiTheme="minorEastAsia" w:eastAsiaTheme="minorEastAsia" w:hAnsiTheme="minorEastAsia" w:cs="Open Sans"/>
          <w:color w:val="454545"/>
          <w:sz w:val="21"/>
          <w:szCs w:val="21"/>
        </w:rPr>
        <w:t>(Runnable)</w:t>
      </w:r>
      <w:r w:rsidRPr="00D32E5C">
        <w:rPr>
          <w:rFonts w:asciiTheme="minorEastAsia" w:eastAsiaTheme="minorEastAsia" w:hAnsiTheme="minorEastAsia" w:cs="Open Sans"/>
          <w:color w:val="454545"/>
          <w:sz w:val="21"/>
          <w:szCs w:val="21"/>
        </w:rPr>
        <w:t>：线程对象创建后，其他线程调用了该对象的start()方法。该状态的线程位于“</w:t>
      </w:r>
      <w:r w:rsidRPr="00D32E5C">
        <w:rPr>
          <w:rStyle w:val="a4"/>
          <w:rFonts w:asciiTheme="minorEastAsia" w:eastAsiaTheme="minorEastAsia" w:hAnsiTheme="minorEastAsia" w:cs="Open Sans"/>
          <w:color w:val="454545"/>
          <w:sz w:val="21"/>
          <w:szCs w:val="21"/>
        </w:rPr>
        <w:t>可运行线程池</w:t>
      </w:r>
      <w:r w:rsidRPr="00D32E5C">
        <w:rPr>
          <w:rFonts w:asciiTheme="minorEastAsia" w:eastAsiaTheme="minorEastAsia" w:hAnsiTheme="minorEastAsia" w:cs="Open Sans"/>
          <w:color w:val="454545"/>
          <w:sz w:val="21"/>
          <w:szCs w:val="21"/>
        </w:rPr>
        <w:t>”中，变得可运行，只</w:t>
      </w:r>
      <w:r w:rsidRPr="00D32E5C">
        <w:rPr>
          <w:rStyle w:val="a4"/>
          <w:rFonts w:asciiTheme="minorEastAsia" w:eastAsiaTheme="minorEastAsia" w:hAnsiTheme="minorEastAsia" w:cs="Open Sans"/>
          <w:color w:val="FF0000"/>
          <w:sz w:val="21"/>
          <w:szCs w:val="21"/>
        </w:rPr>
        <w:t>等待获取</w:t>
      </w:r>
      <w:hyperlink r:id="rId4" w:tgtFrame="_blank" w:history="1">
        <w:r w:rsidRPr="00D32E5C">
          <w:rPr>
            <w:rStyle w:val="a5"/>
            <w:rFonts w:asciiTheme="minorEastAsia" w:eastAsiaTheme="minorEastAsia" w:hAnsiTheme="minorEastAsia" w:cs="Open Sans"/>
            <w:b/>
            <w:bCs/>
            <w:color w:val="FF0000"/>
            <w:sz w:val="21"/>
            <w:szCs w:val="21"/>
            <w:bdr w:val="none" w:sz="0" w:space="0" w:color="auto" w:frame="1"/>
          </w:rPr>
          <w:t>CPU</w:t>
        </w:r>
      </w:hyperlink>
      <w:r w:rsidRPr="00D32E5C">
        <w:rPr>
          <w:rStyle w:val="a4"/>
          <w:rFonts w:asciiTheme="minorEastAsia" w:eastAsiaTheme="minorEastAsia" w:hAnsiTheme="minorEastAsia" w:cs="Open Sans"/>
          <w:color w:val="FF0000"/>
          <w:sz w:val="21"/>
          <w:szCs w:val="21"/>
        </w:rPr>
        <w:t>的使用权</w:t>
      </w:r>
      <w:r w:rsidRPr="00D32E5C">
        <w:rPr>
          <w:rFonts w:asciiTheme="minorEastAsia" w:eastAsiaTheme="minorEastAsia" w:hAnsiTheme="minorEastAsia" w:cs="Open Sans"/>
          <w:color w:val="454545"/>
          <w:sz w:val="21"/>
          <w:szCs w:val="21"/>
        </w:rPr>
        <w:t>。</w:t>
      </w:r>
      <w:r w:rsidRPr="00D32E5C">
        <w:rPr>
          <w:rStyle w:val="a4"/>
          <w:rFonts w:asciiTheme="minorEastAsia" w:eastAsiaTheme="minorEastAsia" w:hAnsiTheme="minorEastAsia" w:cs="Open Sans"/>
          <w:color w:val="454545"/>
          <w:sz w:val="21"/>
          <w:szCs w:val="21"/>
        </w:rPr>
        <w:t>即在就绪状态的进程除CPU之外，其它的运行所需资源都已全部获得。</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3、运行状态(Running)：</w:t>
      </w:r>
      <w:r w:rsidRPr="00D32E5C">
        <w:rPr>
          <w:rFonts w:asciiTheme="minorEastAsia" w:eastAsiaTheme="minorEastAsia" w:hAnsiTheme="minorEastAsia" w:cs="Open Sans"/>
          <w:color w:val="454545"/>
          <w:sz w:val="21"/>
          <w:szCs w:val="21"/>
        </w:rPr>
        <w:t>就绪状态的线程获取了CPU，执行程序代码。</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4、阻塞状态(Blocked)：</w:t>
      </w:r>
      <w:r w:rsidRPr="00D32E5C">
        <w:rPr>
          <w:rFonts w:asciiTheme="minorEastAsia" w:eastAsiaTheme="minorEastAsia" w:hAnsiTheme="minorEastAsia" w:cs="Open Sans"/>
          <w:color w:val="454545"/>
          <w:sz w:val="21"/>
          <w:szCs w:val="21"/>
        </w:rPr>
        <w:t>阻塞状态是线程因为某种原因放弃CPU使用权，暂时停止运行。直到线程进入就绪状态，才有机会转到运行状态。</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阻塞的情况分三种：</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color w:val="454545"/>
          <w:sz w:val="21"/>
          <w:szCs w:val="21"/>
        </w:rPr>
        <w:t>(1)、</w:t>
      </w:r>
      <w:r w:rsidRPr="00D32E5C">
        <w:rPr>
          <w:rStyle w:val="a4"/>
          <w:rFonts w:asciiTheme="minorEastAsia" w:eastAsiaTheme="minorEastAsia" w:hAnsiTheme="minorEastAsia" w:cs="Open Sans"/>
          <w:color w:val="454545"/>
          <w:sz w:val="21"/>
          <w:szCs w:val="21"/>
        </w:rPr>
        <w:t>等待阻塞</w:t>
      </w:r>
      <w:r w:rsidRPr="00D32E5C">
        <w:rPr>
          <w:rFonts w:asciiTheme="minorEastAsia" w:eastAsiaTheme="minorEastAsia" w:hAnsiTheme="minorEastAsia" w:cs="Open Sans"/>
          <w:color w:val="454545"/>
          <w:sz w:val="21"/>
          <w:szCs w:val="21"/>
        </w:rPr>
        <w:t>：运行的线程执行wait()方法，该线程会释放占用的所有资源，JVM会把该线程放入“</w:t>
      </w:r>
      <w:r w:rsidRPr="00D32E5C">
        <w:rPr>
          <w:rStyle w:val="a4"/>
          <w:rFonts w:asciiTheme="minorEastAsia" w:eastAsiaTheme="minorEastAsia" w:hAnsiTheme="minorEastAsia" w:cs="Open Sans"/>
          <w:color w:val="454545"/>
          <w:sz w:val="21"/>
          <w:szCs w:val="21"/>
        </w:rPr>
        <w:t>等待池”</w:t>
      </w:r>
      <w:r w:rsidRPr="00D32E5C">
        <w:rPr>
          <w:rFonts w:asciiTheme="minorEastAsia" w:eastAsiaTheme="minorEastAsia" w:hAnsiTheme="minorEastAsia" w:cs="Open Sans"/>
          <w:color w:val="454545"/>
          <w:sz w:val="21"/>
          <w:szCs w:val="21"/>
        </w:rPr>
        <w:t>中。进入这个状态后，是不能自动唤醒的，必须依靠其他线程调用notify()或</w:t>
      </w:r>
      <w:proofErr w:type="spellStart"/>
      <w:r w:rsidRPr="00D32E5C">
        <w:rPr>
          <w:rFonts w:asciiTheme="minorEastAsia" w:eastAsiaTheme="minorEastAsia" w:hAnsiTheme="minorEastAsia" w:cs="Open Sans"/>
          <w:color w:val="454545"/>
          <w:sz w:val="21"/>
          <w:szCs w:val="21"/>
        </w:rPr>
        <w:t>notifyAll</w:t>
      </w:r>
      <w:proofErr w:type="spellEnd"/>
      <w:r w:rsidRPr="00D32E5C">
        <w:rPr>
          <w:rFonts w:asciiTheme="minorEastAsia" w:eastAsiaTheme="minorEastAsia" w:hAnsiTheme="minorEastAsia" w:cs="Open Sans"/>
          <w:color w:val="454545"/>
          <w:sz w:val="21"/>
          <w:szCs w:val="21"/>
        </w:rPr>
        <w:t>()方法才能被唤醒，</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color w:val="454545"/>
          <w:sz w:val="21"/>
          <w:szCs w:val="21"/>
        </w:rPr>
        <w:t>(2)、</w:t>
      </w:r>
      <w:r w:rsidRPr="00D32E5C">
        <w:rPr>
          <w:rStyle w:val="a4"/>
          <w:rFonts w:asciiTheme="minorEastAsia" w:eastAsiaTheme="minorEastAsia" w:hAnsiTheme="minorEastAsia" w:cs="Open Sans"/>
          <w:color w:val="454545"/>
          <w:sz w:val="21"/>
          <w:szCs w:val="21"/>
        </w:rPr>
        <w:t>同步阻塞</w:t>
      </w:r>
      <w:r w:rsidRPr="00D32E5C">
        <w:rPr>
          <w:rFonts w:asciiTheme="minorEastAsia" w:eastAsiaTheme="minorEastAsia" w:hAnsiTheme="minorEastAsia" w:cs="Open Sans"/>
          <w:color w:val="454545"/>
          <w:sz w:val="21"/>
          <w:szCs w:val="21"/>
        </w:rPr>
        <w:t>：运行的线程在获取对象的同步锁时，若该同步锁被别的线程占用，则JVM会把该线程放入</w:t>
      </w:r>
      <w:r w:rsidRPr="00D32E5C">
        <w:rPr>
          <w:rStyle w:val="a4"/>
          <w:rFonts w:asciiTheme="minorEastAsia" w:eastAsiaTheme="minorEastAsia" w:hAnsiTheme="minorEastAsia" w:cs="Open Sans"/>
          <w:color w:val="454545"/>
          <w:sz w:val="21"/>
          <w:szCs w:val="21"/>
        </w:rPr>
        <w:t>“锁池”</w:t>
      </w:r>
      <w:r w:rsidRPr="00D32E5C">
        <w:rPr>
          <w:rFonts w:asciiTheme="minorEastAsia" w:eastAsiaTheme="minorEastAsia" w:hAnsiTheme="minorEastAsia" w:cs="Open Sans"/>
          <w:color w:val="454545"/>
          <w:sz w:val="21"/>
          <w:szCs w:val="21"/>
        </w:rPr>
        <w:t>中。</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color w:val="454545"/>
          <w:sz w:val="21"/>
          <w:szCs w:val="21"/>
        </w:rPr>
        <w:t>(3)、</w:t>
      </w:r>
      <w:r w:rsidRPr="00D32E5C">
        <w:rPr>
          <w:rStyle w:val="a4"/>
          <w:rFonts w:asciiTheme="minorEastAsia" w:eastAsiaTheme="minorEastAsia" w:hAnsiTheme="minorEastAsia" w:cs="Open Sans"/>
          <w:color w:val="454545"/>
          <w:sz w:val="21"/>
          <w:szCs w:val="21"/>
        </w:rPr>
        <w:t>其他阻塞</w:t>
      </w:r>
      <w:r w:rsidRPr="00D32E5C">
        <w:rPr>
          <w:rFonts w:asciiTheme="minorEastAsia" w:eastAsiaTheme="minorEastAsia" w:hAnsiTheme="minorEastAsia" w:cs="Open Sans"/>
          <w:color w:val="454545"/>
          <w:sz w:val="21"/>
          <w:szCs w:val="21"/>
        </w:rPr>
        <w:t>：运行的线程执行sleep()或join()方法，或者发出了I/O请求时，JVM会把该线程置为阻塞状态。当sleep()状态超时、join()等待线程终止或者超时、或者I/O处理完毕时，线程重新转入就绪状态。</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5、死亡状态(Dead)：</w:t>
      </w:r>
      <w:r w:rsidRPr="00D32E5C">
        <w:rPr>
          <w:rFonts w:asciiTheme="minorEastAsia" w:eastAsiaTheme="minorEastAsia" w:hAnsiTheme="minorEastAsia" w:cs="Open Sans"/>
          <w:color w:val="454545"/>
          <w:sz w:val="21"/>
          <w:szCs w:val="21"/>
        </w:rPr>
        <w:t>线程执行完了或者因异常退出了run()方法，该线程结束生命周期。</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线程变化的状态转换图如下：</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b/>
          <w:bCs/>
          <w:noProof/>
          <w:color w:val="454545"/>
          <w:sz w:val="21"/>
          <w:szCs w:val="21"/>
        </w:rPr>
        <w:lastRenderedPageBreak/>
        <w:drawing>
          <wp:inline distT="0" distB="0" distL="0" distR="0">
            <wp:extent cx="5280660" cy="4724400"/>
            <wp:effectExtent l="0" t="0" r="0" b="0"/>
            <wp:docPr id="1" name="图片 1" descr="http://img.blog.csdn.net/2014082820261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408282026106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4724400"/>
                    </a:xfrm>
                    <a:prstGeom prst="rect">
                      <a:avLst/>
                    </a:prstGeom>
                    <a:noFill/>
                    <a:ln>
                      <a:noFill/>
                    </a:ln>
                  </pic:spPr>
                </pic:pic>
              </a:graphicData>
            </a:graphic>
          </wp:inline>
        </w:drawing>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注：</w:t>
      </w:r>
      <w:r w:rsidRPr="00D32E5C">
        <w:rPr>
          <w:rStyle w:val="a4"/>
          <w:rFonts w:asciiTheme="minorEastAsia" w:eastAsiaTheme="minorEastAsia" w:hAnsiTheme="minorEastAsia" w:cs="Open Sans"/>
          <w:color w:val="FF0000"/>
          <w:sz w:val="21"/>
          <w:szCs w:val="21"/>
        </w:rPr>
        <w:t>拿到对象的锁标记</w:t>
      </w:r>
      <w:r w:rsidRPr="00D32E5C">
        <w:rPr>
          <w:rFonts w:asciiTheme="minorEastAsia" w:eastAsiaTheme="minorEastAsia" w:hAnsiTheme="minorEastAsia" w:cs="Open Sans"/>
          <w:color w:val="454545"/>
          <w:sz w:val="21"/>
          <w:szCs w:val="21"/>
        </w:rPr>
        <w:t>，即为获得了对该对象(</w:t>
      </w:r>
      <w:r w:rsidRPr="00D32E5C">
        <w:rPr>
          <w:rStyle w:val="a4"/>
          <w:rFonts w:asciiTheme="minorEastAsia" w:eastAsiaTheme="minorEastAsia" w:hAnsiTheme="minorEastAsia" w:cs="Open Sans"/>
          <w:color w:val="454545"/>
          <w:sz w:val="21"/>
          <w:szCs w:val="21"/>
        </w:rPr>
        <w:t>临界区</w:t>
      </w:r>
      <w:r w:rsidRPr="00D32E5C">
        <w:rPr>
          <w:rFonts w:asciiTheme="minorEastAsia" w:eastAsiaTheme="minorEastAsia" w:hAnsiTheme="minorEastAsia" w:cs="Open Sans"/>
          <w:color w:val="454545"/>
          <w:sz w:val="21"/>
          <w:szCs w:val="21"/>
        </w:rPr>
        <w:t>)的使用权限。即该线程获得了运行所需的资源，进入“就绪状态”，只需获得CPU，就可以运行。因为</w:t>
      </w:r>
      <w:r w:rsidRPr="00D32E5C">
        <w:rPr>
          <w:rStyle w:val="a4"/>
          <w:rFonts w:asciiTheme="minorEastAsia" w:eastAsiaTheme="minorEastAsia" w:hAnsiTheme="minorEastAsia" w:cs="Open Sans"/>
          <w:color w:val="FF0000"/>
          <w:sz w:val="21"/>
          <w:szCs w:val="21"/>
        </w:rPr>
        <w:t>当调用wait()后，线程会释放掉它所占有的“锁标志”，所以线程只有在此获取资源才能进入就绪状态。</w:t>
      </w:r>
      <w:r w:rsidRPr="00D32E5C">
        <w:rPr>
          <w:rFonts w:asciiTheme="minorEastAsia" w:eastAsiaTheme="minorEastAsia" w:hAnsiTheme="minorEastAsia" w:cs="Open Sans"/>
          <w:color w:val="3D464D"/>
          <w:sz w:val="21"/>
          <w:szCs w:val="21"/>
        </w:rPr>
        <w:br/>
      </w:r>
      <w:r w:rsidRPr="00D32E5C">
        <w:rPr>
          <w:rStyle w:val="a4"/>
          <w:rFonts w:asciiTheme="minorEastAsia" w:eastAsiaTheme="minorEastAsia" w:hAnsiTheme="minorEastAsia" w:cs="Open Sans"/>
          <w:color w:val="454545"/>
          <w:sz w:val="21"/>
          <w:szCs w:val="21"/>
        </w:rPr>
        <w:t>下面小小的作下解释： </w:t>
      </w:r>
      <w:r w:rsidRPr="00D32E5C">
        <w:rPr>
          <w:rFonts w:asciiTheme="minorEastAsia" w:eastAsiaTheme="minorEastAsia" w:hAnsiTheme="minorEastAsia" w:cs="Open Sans"/>
          <w:color w:val="3D464D"/>
          <w:sz w:val="21"/>
          <w:szCs w:val="21"/>
        </w:rPr>
        <w:br/>
      </w:r>
      <w:r w:rsidRPr="00D32E5C">
        <w:rPr>
          <w:rFonts w:asciiTheme="minorEastAsia" w:eastAsiaTheme="minorEastAsia" w:hAnsiTheme="minorEastAsia" w:cs="Open Sans"/>
          <w:color w:val="454545"/>
          <w:sz w:val="21"/>
          <w:szCs w:val="21"/>
        </w:rPr>
        <w:t>1、线程的实现有两种方式，一是继承Thread类，二是实现Runnable接口，但不管怎样，  当我们new了这个对象后，线程就进入了初始状态； </w:t>
      </w:r>
      <w:r w:rsidRPr="00D32E5C">
        <w:rPr>
          <w:rFonts w:asciiTheme="minorEastAsia" w:eastAsiaTheme="minorEastAsia" w:hAnsiTheme="minorEastAsia" w:cs="Open Sans"/>
          <w:color w:val="3D464D"/>
          <w:sz w:val="21"/>
          <w:szCs w:val="21"/>
        </w:rPr>
        <w:br/>
      </w:r>
      <w:r w:rsidRPr="00D32E5C">
        <w:rPr>
          <w:rFonts w:asciiTheme="minorEastAsia" w:eastAsiaTheme="minorEastAsia" w:hAnsiTheme="minorEastAsia" w:cs="Open Sans"/>
          <w:color w:val="454545"/>
          <w:sz w:val="21"/>
          <w:szCs w:val="21"/>
        </w:rPr>
        <w:t>2、当该对象调用了start()方法，就进入就绪状态； </w:t>
      </w:r>
      <w:r w:rsidRPr="00D32E5C">
        <w:rPr>
          <w:rFonts w:asciiTheme="minorEastAsia" w:eastAsiaTheme="minorEastAsia" w:hAnsiTheme="minorEastAsia" w:cs="Open Sans"/>
          <w:color w:val="3D464D"/>
          <w:sz w:val="21"/>
          <w:szCs w:val="21"/>
        </w:rPr>
        <w:br/>
      </w:r>
      <w:r w:rsidRPr="00D32E5C">
        <w:rPr>
          <w:rFonts w:asciiTheme="minorEastAsia" w:eastAsiaTheme="minorEastAsia" w:hAnsiTheme="minorEastAsia" w:cs="Open Sans"/>
          <w:color w:val="454545"/>
          <w:sz w:val="21"/>
          <w:szCs w:val="21"/>
        </w:rPr>
        <w:t>3、进入就绪后，当该对象被</w:t>
      </w:r>
      <w:hyperlink r:id="rId6" w:tgtFrame="_blank" w:history="1">
        <w:r w:rsidRPr="00D32E5C">
          <w:rPr>
            <w:rStyle w:val="a5"/>
            <w:rFonts w:asciiTheme="minorEastAsia" w:eastAsiaTheme="minorEastAsia" w:hAnsiTheme="minorEastAsia" w:cs="Open Sans"/>
            <w:color w:val="4466BB"/>
            <w:sz w:val="21"/>
            <w:szCs w:val="21"/>
            <w:bdr w:val="none" w:sz="0" w:space="0" w:color="auto" w:frame="1"/>
          </w:rPr>
          <w:t>操作系统</w:t>
        </w:r>
      </w:hyperlink>
      <w:r w:rsidRPr="00D32E5C">
        <w:rPr>
          <w:rFonts w:asciiTheme="minorEastAsia" w:eastAsiaTheme="minorEastAsia" w:hAnsiTheme="minorEastAsia" w:cs="Open Sans"/>
          <w:color w:val="454545"/>
          <w:sz w:val="21"/>
          <w:szCs w:val="21"/>
        </w:rPr>
        <w:t>选中，获得CPU时间片就会进入运行状态； </w:t>
      </w:r>
      <w:r w:rsidRPr="00D32E5C">
        <w:rPr>
          <w:rFonts w:asciiTheme="minorEastAsia" w:eastAsiaTheme="minorEastAsia" w:hAnsiTheme="minorEastAsia" w:cs="Open Sans"/>
          <w:color w:val="3D464D"/>
          <w:sz w:val="21"/>
          <w:szCs w:val="21"/>
        </w:rPr>
        <w:br/>
      </w:r>
      <w:r w:rsidRPr="00D32E5C">
        <w:rPr>
          <w:rFonts w:asciiTheme="minorEastAsia" w:eastAsiaTheme="minorEastAsia" w:hAnsiTheme="minorEastAsia" w:cs="Open Sans"/>
          <w:color w:val="454545"/>
          <w:sz w:val="21"/>
          <w:szCs w:val="21"/>
        </w:rPr>
        <w:t>4、进入运行状态后情况就比较复杂了 </w:t>
      </w:r>
      <w:r w:rsidRPr="00D32E5C">
        <w:rPr>
          <w:rFonts w:asciiTheme="minorEastAsia" w:eastAsiaTheme="minorEastAsia" w:hAnsiTheme="minorEastAsia" w:cs="Open Sans"/>
          <w:color w:val="3D464D"/>
          <w:sz w:val="21"/>
          <w:szCs w:val="21"/>
        </w:rPr>
        <w:br/>
      </w:r>
      <w:r>
        <w:rPr>
          <w:rFonts w:asciiTheme="minorEastAsia" w:eastAsiaTheme="minorEastAsia" w:hAnsiTheme="minorEastAsia" w:cs="Open Sans"/>
          <w:color w:val="454545"/>
          <w:sz w:val="21"/>
          <w:szCs w:val="21"/>
        </w:rPr>
        <w:t> </w:t>
      </w:r>
      <w:r w:rsidRPr="00D32E5C">
        <w:rPr>
          <w:rFonts w:asciiTheme="minorEastAsia" w:eastAsiaTheme="minorEastAsia" w:hAnsiTheme="minorEastAsia" w:cs="Open Sans"/>
          <w:color w:val="454545"/>
          <w:sz w:val="21"/>
          <w:szCs w:val="21"/>
        </w:rPr>
        <w:t>4.1、run()方法或main()方法结束后，线程就进入终止状态； </w:t>
      </w:r>
      <w:r w:rsidRPr="00D32E5C">
        <w:rPr>
          <w:rFonts w:asciiTheme="minorEastAsia" w:eastAsiaTheme="minorEastAsia" w:hAnsiTheme="minorEastAsia" w:cs="Open Sans"/>
          <w:color w:val="3D464D"/>
          <w:sz w:val="21"/>
          <w:szCs w:val="21"/>
        </w:rPr>
        <w:br/>
      </w:r>
      <w:r>
        <w:rPr>
          <w:rFonts w:asciiTheme="minorEastAsia" w:eastAsiaTheme="minorEastAsia" w:hAnsiTheme="minorEastAsia" w:cs="Open Sans"/>
          <w:color w:val="454545"/>
          <w:sz w:val="21"/>
          <w:szCs w:val="21"/>
        </w:rPr>
        <w:t> </w:t>
      </w:r>
      <w:r w:rsidRPr="00D32E5C">
        <w:rPr>
          <w:rFonts w:asciiTheme="minorEastAsia" w:eastAsiaTheme="minorEastAsia" w:hAnsiTheme="minorEastAsia" w:cs="Open Sans"/>
          <w:color w:val="454545"/>
          <w:sz w:val="21"/>
          <w:szCs w:val="21"/>
        </w:rPr>
        <w:t>4.2、当线程调用了自身的sleep()方法或其他线程的join()方法，进程让出CPU，然后就会进入阻塞状态（</w:t>
      </w:r>
      <w:r w:rsidRPr="00D32E5C">
        <w:rPr>
          <w:rStyle w:val="a4"/>
          <w:rFonts w:asciiTheme="minorEastAsia" w:eastAsiaTheme="minorEastAsia" w:hAnsiTheme="minorEastAsia" w:cs="Open Sans"/>
          <w:color w:val="454545"/>
          <w:sz w:val="21"/>
          <w:szCs w:val="21"/>
        </w:rPr>
        <w:t>该状态</w:t>
      </w:r>
      <w:proofErr w:type="gramStart"/>
      <w:r w:rsidRPr="00D32E5C">
        <w:rPr>
          <w:rStyle w:val="a4"/>
          <w:rFonts w:asciiTheme="minorEastAsia" w:eastAsiaTheme="minorEastAsia" w:hAnsiTheme="minorEastAsia" w:cs="Open Sans"/>
          <w:color w:val="454545"/>
          <w:sz w:val="21"/>
          <w:szCs w:val="21"/>
        </w:rPr>
        <w:t>既停止</w:t>
      </w:r>
      <w:proofErr w:type="gramEnd"/>
      <w:r w:rsidRPr="00D32E5C">
        <w:rPr>
          <w:rStyle w:val="a4"/>
          <w:rFonts w:asciiTheme="minorEastAsia" w:eastAsiaTheme="minorEastAsia" w:hAnsiTheme="minorEastAsia" w:cs="Open Sans"/>
          <w:color w:val="454545"/>
          <w:sz w:val="21"/>
          <w:szCs w:val="21"/>
        </w:rPr>
        <w:t>当前线程，但并不释放所占有的资源即调用sleep ()函数后，线程不会释放它的“锁标志”。</w:t>
      </w:r>
      <w:r w:rsidRPr="00D32E5C">
        <w:rPr>
          <w:rFonts w:asciiTheme="minorEastAsia" w:eastAsiaTheme="minorEastAsia" w:hAnsiTheme="minorEastAsia" w:cs="Open Sans"/>
          <w:color w:val="454545"/>
          <w:sz w:val="21"/>
          <w:szCs w:val="21"/>
        </w:rPr>
        <w:t>）。当sleep()结束或join()结束后，该线程进入可运行状态，继续等待OS分配CPU时间片。</w:t>
      </w:r>
      <w:r w:rsidRPr="00D32E5C">
        <w:rPr>
          <w:rStyle w:val="a4"/>
          <w:rFonts w:asciiTheme="minorEastAsia" w:eastAsiaTheme="minorEastAsia" w:hAnsiTheme="minorEastAsia" w:cs="Open Sans"/>
          <w:color w:val="454545"/>
          <w:sz w:val="21"/>
          <w:szCs w:val="21"/>
        </w:rPr>
        <w:t>典型地，sleep()被用在等待某个资源就绪的情形：</w:t>
      </w:r>
      <w:hyperlink r:id="rId7" w:tgtFrame="_blank" w:history="1">
        <w:r w:rsidRPr="00D32E5C">
          <w:rPr>
            <w:rStyle w:val="a5"/>
            <w:rFonts w:asciiTheme="minorEastAsia" w:eastAsiaTheme="minorEastAsia" w:hAnsiTheme="minorEastAsia" w:cs="Open Sans"/>
            <w:color w:val="4466BB"/>
            <w:sz w:val="21"/>
            <w:szCs w:val="21"/>
            <w:bdr w:val="none" w:sz="0" w:space="0" w:color="auto" w:frame="1"/>
          </w:rPr>
          <w:t>测试</w:t>
        </w:r>
      </w:hyperlink>
      <w:r w:rsidRPr="00D32E5C">
        <w:rPr>
          <w:rFonts w:asciiTheme="minorEastAsia" w:eastAsiaTheme="minorEastAsia" w:hAnsiTheme="minorEastAsia" w:cs="Open Sans"/>
          <w:color w:val="454545"/>
          <w:sz w:val="21"/>
          <w:szCs w:val="21"/>
        </w:rPr>
        <w:t>发</w:t>
      </w:r>
      <w:r w:rsidRPr="00D32E5C">
        <w:rPr>
          <w:rFonts w:asciiTheme="minorEastAsia" w:eastAsiaTheme="minorEastAsia" w:hAnsiTheme="minorEastAsia" w:cs="Open Sans"/>
          <w:color w:val="454545"/>
          <w:sz w:val="21"/>
          <w:szCs w:val="21"/>
        </w:rPr>
        <w:lastRenderedPageBreak/>
        <w:t>现条件不满足后，让线程阻塞一段时间后重新测试，直到条件满足为止。</w:t>
      </w:r>
      <w:r w:rsidRPr="00D32E5C">
        <w:rPr>
          <w:rFonts w:asciiTheme="minorEastAsia" w:eastAsiaTheme="minorEastAsia" w:hAnsiTheme="minorEastAsia" w:cs="Open Sans"/>
          <w:color w:val="3D464D"/>
          <w:sz w:val="21"/>
          <w:szCs w:val="21"/>
        </w:rPr>
        <w:br/>
      </w:r>
      <w:r>
        <w:rPr>
          <w:rFonts w:asciiTheme="minorEastAsia" w:eastAsiaTheme="minorEastAsia" w:hAnsiTheme="minorEastAsia" w:cs="Open Sans"/>
          <w:color w:val="454545"/>
          <w:sz w:val="21"/>
          <w:szCs w:val="21"/>
        </w:rPr>
        <w:t> </w:t>
      </w:r>
      <w:r w:rsidRPr="00D32E5C">
        <w:rPr>
          <w:rFonts w:asciiTheme="minorEastAsia" w:eastAsiaTheme="minorEastAsia" w:hAnsiTheme="minorEastAsia" w:cs="Open Sans"/>
          <w:color w:val="454545"/>
          <w:sz w:val="21"/>
          <w:szCs w:val="21"/>
        </w:rPr>
        <w:t>4.3、线程调用了</w:t>
      </w:r>
      <w:r w:rsidRPr="00D32E5C">
        <w:rPr>
          <w:rStyle w:val="a4"/>
          <w:rFonts w:asciiTheme="minorEastAsia" w:eastAsiaTheme="minorEastAsia" w:hAnsiTheme="minorEastAsia" w:cs="Open Sans"/>
          <w:color w:val="454545"/>
          <w:sz w:val="21"/>
          <w:szCs w:val="21"/>
        </w:rPr>
        <w:t>yield()</w:t>
      </w:r>
      <w:r w:rsidRPr="00D32E5C">
        <w:rPr>
          <w:rFonts w:asciiTheme="minorEastAsia" w:eastAsiaTheme="minorEastAsia" w:hAnsiTheme="minorEastAsia" w:cs="Open Sans"/>
          <w:color w:val="454545"/>
          <w:sz w:val="21"/>
          <w:szCs w:val="21"/>
        </w:rPr>
        <w:t>方法，意思是放弃当前获得的CPU时间片，回到就绪状态，这时与其</w:t>
      </w:r>
      <w:proofErr w:type="gramStart"/>
      <w:r w:rsidRPr="00D32E5C">
        <w:rPr>
          <w:rFonts w:asciiTheme="minorEastAsia" w:eastAsiaTheme="minorEastAsia" w:hAnsiTheme="minorEastAsia" w:cs="Open Sans"/>
          <w:color w:val="454545"/>
          <w:sz w:val="21"/>
          <w:szCs w:val="21"/>
        </w:rPr>
        <w:t>他进程</w:t>
      </w:r>
      <w:proofErr w:type="gramEnd"/>
      <w:r w:rsidRPr="00D32E5C">
        <w:rPr>
          <w:rFonts w:asciiTheme="minorEastAsia" w:eastAsiaTheme="minorEastAsia" w:hAnsiTheme="minorEastAsia" w:cs="Open Sans"/>
          <w:color w:val="454545"/>
          <w:sz w:val="21"/>
          <w:szCs w:val="21"/>
        </w:rPr>
        <w:t>处于同等竞争状态，OS有可能会接着又让这个进程进入运行状态； 调用 yield() 的效果等价于调度程序认为该线程已执行了足够的时间片从而需要转到另一个线程。yield()只是使当前线程重新回到可执行状态，所以执行yield()的线程有可能在进入到可执行状态后马上又被执行。</w:t>
      </w:r>
      <w:r w:rsidRPr="00D32E5C">
        <w:rPr>
          <w:rFonts w:asciiTheme="minorEastAsia" w:eastAsiaTheme="minorEastAsia" w:hAnsiTheme="minorEastAsia" w:cs="Open Sans"/>
          <w:color w:val="3D464D"/>
          <w:sz w:val="21"/>
          <w:szCs w:val="21"/>
        </w:rPr>
        <w:br/>
      </w:r>
      <w:r w:rsidRPr="00D32E5C">
        <w:rPr>
          <w:rFonts w:asciiTheme="minorEastAsia" w:eastAsiaTheme="minorEastAsia" w:hAnsiTheme="minorEastAsia" w:cs="Open Sans"/>
          <w:color w:val="454545"/>
          <w:sz w:val="21"/>
          <w:szCs w:val="21"/>
        </w:rPr>
        <w:t>4.4、当</w:t>
      </w:r>
      <w:proofErr w:type="gramStart"/>
      <w:r w:rsidRPr="00D32E5C">
        <w:rPr>
          <w:rFonts w:asciiTheme="minorEastAsia" w:eastAsiaTheme="minorEastAsia" w:hAnsiTheme="minorEastAsia" w:cs="Open Sans"/>
          <w:color w:val="454545"/>
          <w:sz w:val="21"/>
          <w:szCs w:val="21"/>
        </w:rPr>
        <w:t>线程刚</w:t>
      </w:r>
      <w:proofErr w:type="gramEnd"/>
      <w:r w:rsidRPr="00D32E5C">
        <w:rPr>
          <w:rFonts w:asciiTheme="minorEastAsia" w:eastAsiaTheme="minorEastAsia" w:hAnsiTheme="minorEastAsia" w:cs="Open Sans"/>
          <w:color w:val="454545"/>
          <w:sz w:val="21"/>
          <w:szCs w:val="21"/>
        </w:rPr>
        <w:t>进入可运行状态（注意，还没运行），发现将要调用的资源被</w:t>
      </w:r>
      <w:proofErr w:type="spellStart"/>
      <w:r w:rsidRPr="00D32E5C">
        <w:rPr>
          <w:rFonts w:asciiTheme="minorEastAsia" w:eastAsiaTheme="minorEastAsia" w:hAnsiTheme="minorEastAsia" w:cs="Open Sans"/>
          <w:color w:val="454545"/>
          <w:sz w:val="21"/>
          <w:szCs w:val="21"/>
        </w:rPr>
        <w:t>synchroniza</w:t>
      </w:r>
      <w:proofErr w:type="spellEnd"/>
      <w:r w:rsidRPr="00D32E5C">
        <w:rPr>
          <w:rFonts w:asciiTheme="minorEastAsia" w:eastAsiaTheme="minorEastAsia" w:hAnsiTheme="minorEastAsia" w:cs="Open Sans"/>
          <w:color w:val="454545"/>
          <w:sz w:val="21"/>
          <w:szCs w:val="21"/>
        </w:rPr>
        <w:t>（同步），获取不到锁标记，将会立即</w:t>
      </w:r>
      <w:proofErr w:type="gramStart"/>
      <w:r w:rsidRPr="00D32E5C">
        <w:rPr>
          <w:rFonts w:asciiTheme="minorEastAsia" w:eastAsiaTheme="minorEastAsia" w:hAnsiTheme="minorEastAsia" w:cs="Open Sans"/>
          <w:color w:val="454545"/>
          <w:sz w:val="21"/>
          <w:szCs w:val="21"/>
        </w:rPr>
        <w:t>进入</w:t>
      </w:r>
      <w:r w:rsidRPr="00D32E5C">
        <w:rPr>
          <w:rStyle w:val="a4"/>
          <w:rFonts w:asciiTheme="minorEastAsia" w:eastAsiaTheme="minorEastAsia" w:hAnsiTheme="minorEastAsia" w:cs="Open Sans"/>
          <w:color w:val="454545"/>
          <w:sz w:val="21"/>
          <w:szCs w:val="21"/>
        </w:rPr>
        <w:t>锁池状态</w:t>
      </w:r>
      <w:proofErr w:type="gramEnd"/>
      <w:r w:rsidRPr="00D32E5C">
        <w:rPr>
          <w:rFonts w:asciiTheme="minorEastAsia" w:eastAsiaTheme="minorEastAsia" w:hAnsiTheme="minorEastAsia" w:cs="Open Sans"/>
          <w:color w:val="454545"/>
          <w:sz w:val="21"/>
          <w:szCs w:val="21"/>
        </w:rPr>
        <w:t>，等待获取锁标记（</w:t>
      </w:r>
      <w:r w:rsidRPr="00D32E5C">
        <w:rPr>
          <w:rStyle w:val="a4"/>
          <w:rFonts w:asciiTheme="minorEastAsia" w:eastAsiaTheme="minorEastAsia" w:hAnsiTheme="minorEastAsia" w:cs="Open Sans"/>
          <w:color w:val="454545"/>
          <w:sz w:val="21"/>
          <w:szCs w:val="21"/>
        </w:rPr>
        <w:t>这时的锁池里也许已经有了其他线程在等待获取锁标记，这时它们处于队列状态，既先到先得</w:t>
      </w:r>
      <w:r w:rsidRPr="00D32E5C">
        <w:rPr>
          <w:rFonts w:asciiTheme="minorEastAsia" w:eastAsiaTheme="minorEastAsia" w:hAnsiTheme="minorEastAsia" w:cs="Open Sans"/>
          <w:color w:val="454545"/>
          <w:sz w:val="21"/>
          <w:szCs w:val="21"/>
        </w:rPr>
        <w:t>），一旦线程获得锁标</w:t>
      </w:r>
      <w:bookmarkStart w:id="0" w:name="_GoBack"/>
      <w:bookmarkEnd w:id="0"/>
      <w:r w:rsidRPr="00D32E5C">
        <w:rPr>
          <w:rFonts w:asciiTheme="minorEastAsia" w:eastAsiaTheme="minorEastAsia" w:hAnsiTheme="minorEastAsia" w:cs="Open Sans"/>
          <w:color w:val="454545"/>
          <w:sz w:val="21"/>
          <w:szCs w:val="21"/>
        </w:rPr>
        <w:t>记后，就转入就绪状态，等待OS分配CPU时间片；</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color w:val="454545"/>
          <w:sz w:val="21"/>
          <w:szCs w:val="21"/>
        </w:rPr>
        <w:t>4.5.</w:t>
      </w:r>
      <w:r w:rsidRPr="00D32E5C">
        <w:rPr>
          <w:rStyle w:val="a4"/>
          <w:rFonts w:asciiTheme="minorEastAsia" w:eastAsiaTheme="minorEastAsia" w:hAnsiTheme="minorEastAsia" w:cs="Open Sans"/>
          <w:color w:val="454545"/>
          <w:sz w:val="21"/>
          <w:szCs w:val="21"/>
        </w:rPr>
        <w:t> suspend() 和 resume()方法</w:t>
      </w:r>
      <w:r w:rsidRPr="00D32E5C">
        <w:rPr>
          <w:rFonts w:asciiTheme="minorEastAsia" w:eastAsiaTheme="minorEastAsia" w:hAnsiTheme="minorEastAsia" w:cs="Open Sans"/>
          <w:color w:val="454545"/>
          <w:sz w:val="21"/>
          <w:szCs w:val="21"/>
        </w:rPr>
        <w:t>：两个方法配套使用，suspend()使得线程进入阻塞状态，并且不会自动恢复，</w:t>
      </w:r>
      <w:proofErr w:type="gramStart"/>
      <w:r w:rsidRPr="00D32E5C">
        <w:rPr>
          <w:rFonts w:asciiTheme="minorEastAsia" w:eastAsiaTheme="minorEastAsia" w:hAnsiTheme="minorEastAsia" w:cs="Open Sans"/>
          <w:color w:val="454545"/>
          <w:sz w:val="21"/>
          <w:szCs w:val="21"/>
        </w:rPr>
        <w:t>必须其</w:t>
      </w:r>
      <w:proofErr w:type="gramEnd"/>
      <w:r w:rsidRPr="00D32E5C">
        <w:rPr>
          <w:rFonts w:asciiTheme="minorEastAsia" w:eastAsiaTheme="minorEastAsia" w:hAnsiTheme="minorEastAsia" w:cs="Open Sans"/>
          <w:color w:val="454545"/>
          <w:sz w:val="21"/>
          <w:szCs w:val="21"/>
        </w:rPr>
        <w:t>对应的resume()被调用，才能使得线程重新进入可执行状态。</w:t>
      </w:r>
      <w:r w:rsidRPr="00D32E5C">
        <w:rPr>
          <w:rStyle w:val="a4"/>
          <w:rFonts w:asciiTheme="minorEastAsia" w:eastAsiaTheme="minorEastAsia" w:hAnsiTheme="minorEastAsia" w:cs="Open Sans"/>
          <w:color w:val="454545"/>
          <w:sz w:val="21"/>
          <w:szCs w:val="21"/>
        </w:rPr>
        <w:t>典型地，suspend()和 resume() 被用在等待另一个线程产生的结果的情形：</w:t>
      </w:r>
      <w:r w:rsidRPr="00D32E5C">
        <w:rPr>
          <w:rFonts w:asciiTheme="minorEastAsia" w:eastAsiaTheme="minorEastAsia" w:hAnsiTheme="minorEastAsia" w:cs="Open Sans"/>
          <w:color w:val="454545"/>
          <w:sz w:val="21"/>
          <w:szCs w:val="21"/>
        </w:rPr>
        <w:t>测试发现结果还没有产生后，让线程阻塞，另一个线程产生了结果后，调用resume()使其恢复。 </w:t>
      </w:r>
      <w:r w:rsidRPr="00D32E5C">
        <w:rPr>
          <w:rFonts w:asciiTheme="minorEastAsia" w:eastAsiaTheme="minorEastAsia" w:hAnsiTheme="minorEastAsia" w:cs="Open Sans"/>
          <w:color w:val="3D464D"/>
          <w:sz w:val="21"/>
          <w:szCs w:val="21"/>
        </w:rPr>
        <w:br/>
      </w:r>
      <w:r w:rsidRPr="00D32E5C">
        <w:rPr>
          <w:rStyle w:val="a4"/>
          <w:rFonts w:asciiTheme="minorEastAsia" w:eastAsiaTheme="minorEastAsia" w:hAnsiTheme="minorEastAsia" w:cs="Open Sans"/>
          <w:color w:val="454545"/>
          <w:sz w:val="21"/>
          <w:szCs w:val="21"/>
        </w:rPr>
        <w:t>4.6、wait()和 notify() 方法</w:t>
      </w:r>
      <w:r w:rsidRPr="00D32E5C">
        <w:rPr>
          <w:rFonts w:asciiTheme="minorEastAsia" w:eastAsiaTheme="minorEastAsia" w:hAnsiTheme="minorEastAsia" w:cs="Open Sans"/>
          <w:color w:val="454545"/>
          <w:sz w:val="21"/>
          <w:szCs w:val="21"/>
        </w:rPr>
        <w:t>：当线程调用</w:t>
      </w:r>
      <w:r w:rsidRPr="00D32E5C">
        <w:rPr>
          <w:rStyle w:val="a4"/>
          <w:rFonts w:asciiTheme="minorEastAsia" w:eastAsiaTheme="minorEastAsia" w:hAnsiTheme="minorEastAsia" w:cs="Open Sans"/>
          <w:color w:val="454545"/>
          <w:sz w:val="21"/>
          <w:szCs w:val="21"/>
        </w:rPr>
        <w:t>wait()方法</w:t>
      </w:r>
      <w:r w:rsidRPr="00D32E5C">
        <w:rPr>
          <w:rFonts w:asciiTheme="minorEastAsia" w:eastAsiaTheme="minorEastAsia" w:hAnsiTheme="minorEastAsia" w:cs="Open Sans"/>
          <w:color w:val="454545"/>
          <w:sz w:val="21"/>
          <w:szCs w:val="21"/>
        </w:rPr>
        <w:t>后会进入等待队列（</w:t>
      </w:r>
      <w:r w:rsidRPr="00D32E5C">
        <w:rPr>
          <w:rStyle w:val="a4"/>
          <w:rFonts w:asciiTheme="minorEastAsia" w:eastAsiaTheme="minorEastAsia" w:hAnsiTheme="minorEastAsia" w:cs="Open Sans"/>
          <w:color w:val="454545"/>
          <w:sz w:val="21"/>
          <w:szCs w:val="21"/>
        </w:rPr>
        <w:t>进入这个状态会释放所占有的所有资源，与阻塞状态不同</w:t>
      </w:r>
      <w:r w:rsidRPr="00D32E5C">
        <w:rPr>
          <w:rFonts w:asciiTheme="minorEastAsia" w:eastAsiaTheme="minorEastAsia" w:hAnsiTheme="minorEastAsia" w:cs="Open Sans"/>
          <w:color w:val="454545"/>
          <w:sz w:val="21"/>
          <w:szCs w:val="21"/>
        </w:rPr>
        <w:t>），进入这个状态后，是不能自动唤醒的，必须依靠其他线程调用notify()或</w:t>
      </w:r>
      <w:proofErr w:type="spellStart"/>
      <w:r w:rsidRPr="00D32E5C">
        <w:rPr>
          <w:rFonts w:asciiTheme="minorEastAsia" w:eastAsiaTheme="minorEastAsia" w:hAnsiTheme="minorEastAsia" w:cs="Open Sans"/>
          <w:color w:val="454545"/>
          <w:sz w:val="21"/>
          <w:szCs w:val="21"/>
        </w:rPr>
        <w:t>notifyAll</w:t>
      </w:r>
      <w:proofErr w:type="spellEnd"/>
      <w:r w:rsidRPr="00D32E5C">
        <w:rPr>
          <w:rFonts w:asciiTheme="minorEastAsia" w:eastAsiaTheme="minorEastAsia" w:hAnsiTheme="minorEastAsia" w:cs="Open Sans"/>
          <w:color w:val="454545"/>
          <w:sz w:val="21"/>
          <w:szCs w:val="21"/>
        </w:rPr>
        <w:t>()方法才能被唤醒（由于notify()只是唤醒一个线程，但我们由不能确定具体唤醒的是哪一个线程，也许我们需要唤醒的线程不能够被唤醒，因此在实际使用时，一般都用</w:t>
      </w:r>
      <w:proofErr w:type="spellStart"/>
      <w:r w:rsidRPr="00D32E5C">
        <w:rPr>
          <w:rFonts w:asciiTheme="minorEastAsia" w:eastAsiaTheme="minorEastAsia" w:hAnsiTheme="minorEastAsia" w:cs="Open Sans"/>
          <w:color w:val="454545"/>
          <w:sz w:val="21"/>
          <w:szCs w:val="21"/>
        </w:rPr>
        <w:t>notifyAll</w:t>
      </w:r>
      <w:proofErr w:type="spellEnd"/>
      <w:r w:rsidRPr="00D32E5C">
        <w:rPr>
          <w:rFonts w:asciiTheme="minorEastAsia" w:eastAsiaTheme="minorEastAsia" w:hAnsiTheme="minorEastAsia" w:cs="Open Sans"/>
          <w:color w:val="454545"/>
          <w:sz w:val="21"/>
          <w:szCs w:val="21"/>
        </w:rPr>
        <w:t>()方法，唤醒有所线程），线程被唤醒后会进入锁池，等待获取锁标记。</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Style w:val="a4"/>
          <w:rFonts w:asciiTheme="minorEastAsia" w:eastAsiaTheme="minorEastAsia" w:hAnsiTheme="minorEastAsia" w:cs="Open Sans"/>
          <w:color w:val="454545"/>
          <w:sz w:val="21"/>
          <w:szCs w:val="21"/>
        </w:rPr>
        <w:t>wait() 使得线程进入阻塞状态，它有两种形式：</w:t>
      </w:r>
    </w:p>
    <w:p w:rsidR="00D32E5C" w:rsidRPr="00D32E5C" w:rsidRDefault="00D32E5C" w:rsidP="00D32E5C">
      <w:pPr>
        <w:pStyle w:val="a3"/>
        <w:shd w:val="clear" w:color="auto" w:fill="F8F8F8"/>
        <w:spacing w:after="240" w:afterAutospacing="0" w:line="420" w:lineRule="atLeast"/>
        <w:rPr>
          <w:rFonts w:asciiTheme="minorEastAsia" w:eastAsiaTheme="minorEastAsia" w:hAnsiTheme="minorEastAsia" w:cs="Open Sans"/>
          <w:color w:val="3D464D"/>
          <w:sz w:val="21"/>
          <w:szCs w:val="21"/>
        </w:rPr>
      </w:pPr>
      <w:r w:rsidRPr="00D32E5C">
        <w:rPr>
          <w:rFonts w:asciiTheme="minorEastAsia" w:eastAsiaTheme="minorEastAsia" w:hAnsiTheme="minorEastAsia" w:cs="Open Sans"/>
          <w:color w:val="454545"/>
          <w:sz w:val="21"/>
          <w:szCs w:val="21"/>
        </w:rPr>
        <w:t>一种允许指定以</w:t>
      </w:r>
      <w:proofErr w:type="gramStart"/>
      <w:r w:rsidRPr="00D32E5C">
        <w:rPr>
          <w:rFonts w:asciiTheme="minorEastAsia" w:eastAsiaTheme="minorEastAsia" w:hAnsiTheme="minorEastAsia" w:cs="Open Sans"/>
          <w:color w:val="454545"/>
          <w:sz w:val="21"/>
          <w:szCs w:val="21"/>
        </w:rPr>
        <w:t>毫秒为</w:t>
      </w:r>
      <w:proofErr w:type="gramEnd"/>
      <w:r w:rsidRPr="00D32E5C">
        <w:rPr>
          <w:rFonts w:asciiTheme="minorEastAsia" w:eastAsiaTheme="minorEastAsia" w:hAnsiTheme="minorEastAsia" w:cs="Open Sans"/>
          <w:color w:val="454545"/>
          <w:sz w:val="21"/>
          <w:szCs w:val="21"/>
        </w:rPr>
        <w:t>单位的一段时间作为参数；另一种没有参数。前者当对应的 notify()被调用或者超出指定时间时线程重新进入</w:t>
      </w:r>
      <w:r w:rsidRPr="00D32E5C">
        <w:rPr>
          <w:rStyle w:val="a4"/>
          <w:rFonts w:asciiTheme="minorEastAsia" w:eastAsiaTheme="minorEastAsia" w:hAnsiTheme="minorEastAsia" w:cs="Open Sans"/>
          <w:color w:val="454545"/>
          <w:sz w:val="21"/>
          <w:szCs w:val="21"/>
        </w:rPr>
        <w:t>可执行状态即就绪状态</w:t>
      </w:r>
      <w:r w:rsidRPr="00D32E5C">
        <w:rPr>
          <w:rFonts w:asciiTheme="minorEastAsia" w:eastAsiaTheme="minorEastAsia" w:hAnsiTheme="minorEastAsia" w:cs="Open Sans"/>
          <w:color w:val="454545"/>
          <w:sz w:val="21"/>
          <w:szCs w:val="21"/>
        </w:rPr>
        <w:t>，后者则必须对应的 notify()被调用。</w:t>
      </w:r>
      <w:r w:rsidRPr="00D32E5C">
        <w:rPr>
          <w:rStyle w:val="a4"/>
          <w:rFonts w:asciiTheme="minorEastAsia" w:eastAsiaTheme="minorEastAsia" w:hAnsiTheme="minorEastAsia" w:cs="Open Sans"/>
          <w:color w:val="FF0000"/>
          <w:sz w:val="21"/>
          <w:szCs w:val="21"/>
        </w:rPr>
        <w:t>当调用wait()后，线程会释放掉它所占有的“锁标志”</w:t>
      </w:r>
      <w:r w:rsidRPr="00D32E5C">
        <w:rPr>
          <w:rFonts w:asciiTheme="minorEastAsia" w:eastAsiaTheme="minorEastAsia" w:hAnsiTheme="minorEastAsia" w:cs="Open Sans"/>
          <w:color w:val="454545"/>
          <w:sz w:val="21"/>
          <w:szCs w:val="21"/>
        </w:rPr>
        <w:t>，</w:t>
      </w:r>
      <w:r w:rsidRPr="00D32E5C">
        <w:rPr>
          <w:rStyle w:val="a4"/>
          <w:rFonts w:asciiTheme="minorEastAsia" w:eastAsiaTheme="minorEastAsia" w:hAnsiTheme="minorEastAsia" w:cs="Open Sans"/>
          <w:color w:val="FF0000"/>
          <w:sz w:val="21"/>
          <w:szCs w:val="21"/>
        </w:rPr>
        <w:t>从而使线程所在对象中的其它synchronized数据可被别的线程使用</w:t>
      </w:r>
      <w:r w:rsidRPr="00D32E5C">
        <w:rPr>
          <w:rFonts w:asciiTheme="minorEastAsia" w:eastAsiaTheme="minorEastAsia" w:hAnsiTheme="minorEastAsia" w:cs="Open Sans"/>
          <w:color w:val="454545"/>
          <w:sz w:val="21"/>
          <w:szCs w:val="21"/>
        </w:rPr>
        <w:t>。</w:t>
      </w:r>
      <w:proofErr w:type="spellStart"/>
      <w:r w:rsidRPr="00D32E5C">
        <w:rPr>
          <w:rFonts w:asciiTheme="minorEastAsia" w:eastAsiaTheme="minorEastAsia" w:hAnsiTheme="minorEastAsia" w:cs="Open Sans"/>
          <w:color w:val="FF0000"/>
          <w:sz w:val="21"/>
          <w:szCs w:val="21"/>
        </w:rPr>
        <w:t>waite</w:t>
      </w:r>
      <w:proofErr w:type="spellEnd"/>
      <w:r w:rsidRPr="00D32E5C">
        <w:rPr>
          <w:rFonts w:asciiTheme="minorEastAsia" w:eastAsiaTheme="minorEastAsia" w:hAnsiTheme="minorEastAsia" w:cs="Open Sans"/>
          <w:color w:val="FF0000"/>
          <w:sz w:val="21"/>
          <w:szCs w:val="21"/>
        </w:rPr>
        <w:t>()和notify()</w:t>
      </w:r>
      <w:r w:rsidRPr="00D32E5C">
        <w:rPr>
          <w:rFonts w:asciiTheme="minorEastAsia" w:eastAsiaTheme="minorEastAsia" w:hAnsiTheme="minorEastAsia" w:cs="Open Sans"/>
          <w:color w:val="454545"/>
          <w:sz w:val="21"/>
          <w:szCs w:val="21"/>
        </w:rPr>
        <w:t>因为会对对象的“锁标志”进行操作，所以</w:t>
      </w:r>
      <w:r w:rsidRPr="00D32E5C">
        <w:rPr>
          <w:rFonts w:asciiTheme="minorEastAsia" w:eastAsiaTheme="minorEastAsia" w:hAnsiTheme="minorEastAsia" w:cs="Open Sans"/>
          <w:color w:val="FF0000"/>
          <w:sz w:val="21"/>
          <w:szCs w:val="21"/>
        </w:rPr>
        <w:t>它们必须在synchronized函数或</w:t>
      </w:r>
      <w:proofErr w:type="spellStart"/>
      <w:r w:rsidRPr="00D32E5C">
        <w:rPr>
          <w:rFonts w:asciiTheme="minorEastAsia" w:eastAsiaTheme="minorEastAsia" w:hAnsiTheme="minorEastAsia" w:cs="Open Sans"/>
          <w:color w:val="FF0000"/>
          <w:sz w:val="21"/>
          <w:szCs w:val="21"/>
        </w:rPr>
        <w:t>synchronizedblock</w:t>
      </w:r>
      <w:proofErr w:type="spellEnd"/>
      <w:r w:rsidRPr="00D32E5C">
        <w:rPr>
          <w:rFonts w:asciiTheme="minorEastAsia" w:eastAsiaTheme="minorEastAsia" w:hAnsiTheme="minorEastAsia" w:cs="Open Sans"/>
          <w:color w:val="FF0000"/>
          <w:sz w:val="21"/>
          <w:szCs w:val="21"/>
        </w:rPr>
        <w:t>中进行调用</w:t>
      </w:r>
      <w:r w:rsidRPr="00D32E5C">
        <w:rPr>
          <w:rFonts w:asciiTheme="minorEastAsia" w:eastAsiaTheme="minorEastAsia" w:hAnsiTheme="minorEastAsia" w:cs="Open Sans"/>
          <w:color w:val="454545"/>
          <w:sz w:val="21"/>
          <w:szCs w:val="21"/>
        </w:rPr>
        <w:t>。如果在non-synchronized函数或non-</w:t>
      </w:r>
      <w:proofErr w:type="spellStart"/>
      <w:r w:rsidRPr="00D32E5C">
        <w:rPr>
          <w:rFonts w:asciiTheme="minorEastAsia" w:eastAsiaTheme="minorEastAsia" w:hAnsiTheme="minorEastAsia" w:cs="Open Sans"/>
          <w:color w:val="454545"/>
          <w:sz w:val="21"/>
          <w:szCs w:val="21"/>
        </w:rPr>
        <w:t>synchronizedblock</w:t>
      </w:r>
      <w:proofErr w:type="spellEnd"/>
      <w:r w:rsidRPr="00D32E5C">
        <w:rPr>
          <w:rFonts w:asciiTheme="minorEastAsia" w:eastAsiaTheme="minorEastAsia" w:hAnsiTheme="minorEastAsia" w:cs="Open Sans"/>
          <w:color w:val="454545"/>
          <w:sz w:val="21"/>
          <w:szCs w:val="21"/>
        </w:rPr>
        <w:t>中进行调用，虽然能编译通过，但在运行时会发生</w:t>
      </w:r>
      <w:proofErr w:type="spellStart"/>
      <w:r w:rsidRPr="00D32E5C">
        <w:rPr>
          <w:rFonts w:asciiTheme="minorEastAsia" w:eastAsiaTheme="minorEastAsia" w:hAnsiTheme="minorEastAsia" w:cs="Open Sans"/>
          <w:color w:val="454545"/>
          <w:sz w:val="21"/>
          <w:szCs w:val="21"/>
        </w:rPr>
        <w:t>IllegalMonitorStateException</w:t>
      </w:r>
      <w:proofErr w:type="spellEnd"/>
      <w:r w:rsidRPr="00D32E5C">
        <w:rPr>
          <w:rFonts w:asciiTheme="minorEastAsia" w:eastAsiaTheme="minorEastAsia" w:hAnsiTheme="minorEastAsia" w:cs="Open Sans"/>
          <w:color w:val="454545"/>
          <w:sz w:val="21"/>
          <w:szCs w:val="21"/>
        </w:rPr>
        <w:t>的异常。</w:t>
      </w:r>
    </w:p>
    <w:p w:rsidR="00537583" w:rsidRPr="00D32E5C" w:rsidRDefault="00537583" w:rsidP="00D32E5C">
      <w:pPr>
        <w:jc w:val="left"/>
        <w:rPr>
          <w:rFonts w:asciiTheme="minorEastAsia" w:hAnsiTheme="minorEastAsia"/>
          <w:szCs w:val="21"/>
        </w:rPr>
      </w:pPr>
    </w:p>
    <w:sectPr w:rsidR="00537583" w:rsidRPr="00D32E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AA9"/>
    <w:rsid w:val="00084AA9"/>
    <w:rsid w:val="00537583"/>
    <w:rsid w:val="00D32E5C"/>
    <w:rsid w:val="00F15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C547"/>
  <w15:chartTrackingRefBased/>
  <w15:docId w15:val="{C950AC8A-BE3F-47D3-9741-15AD9A1C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32E5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32E5C"/>
    <w:rPr>
      <w:b/>
      <w:bCs/>
    </w:rPr>
  </w:style>
  <w:style w:type="character" w:styleId="a5">
    <w:name w:val="Hyperlink"/>
    <w:basedOn w:val="a0"/>
    <w:uiPriority w:val="99"/>
    <w:semiHidden/>
    <w:unhideWhenUsed/>
    <w:rsid w:val="00D32E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8677005">
      <w:bodyDiv w:val="1"/>
      <w:marLeft w:val="0"/>
      <w:marRight w:val="0"/>
      <w:marTop w:val="0"/>
      <w:marBottom w:val="0"/>
      <w:divBdr>
        <w:top w:val="none" w:sz="0" w:space="0" w:color="auto"/>
        <w:left w:val="none" w:sz="0" w:space="0" w:color="auto"/>
        <w:bottom w:val="none" w:sz="0" w:space="0" w:color="auto"/>
        <w:right w:val="none" w:sz="0" w:space="0" w:color="auto"/>
      </w:divBdr>
      <w:divsChild>
        <w:div w:id="563487120">
          <w:marLeft w:val="0"/>
          <w:marRight w:val="0"/>
          <w:marTop w:val="450"/>
          <w:marBottom w:val="0"/>
          <w:divBdr>
            <w:top w:val="none" w:sz="0" w:space="0" w:color="auto"/>
            <w:left w:val="none" w:sz="0" w:space="0" w:color="auto"/>
            <w:bottom w:val="none" w:sz="0" w:space="0" w:color="auto"/>
            <w:right w:val="none" w:sz="0" w:space="0" w:color="auto"/>
          </w:divBdr>
          <w:divsChild>
            <w:div w:id="162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ib.csdn.net/base/softwarete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b.csdn.net/base/operatingsystem" TargetMode="External"/><Relationship Id="rId5" Type="http://schemas.openxmlformats.org/officeDocument/2006/relationships/image" Target="media/image1.jpeg"/><Relationship Id="rId4" Type="http://schemas.openxmlformats.org/officeDocument/2006/relationships/hyperlink" Target="http://product.it168.com/list/b/0217_1.shtml"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张维功</dc:creator>
  <cp:keywords/>
  <dc:description/>
  <cp:lastModifiedBy>张维功</cp:lastModifiedBy>
  <cp:revision>2</cp:revision>
  <dcterms:created xsi:type="dcterms:W3CDTF">2017-07-06T06:03:00Z</dcterms:created>
  <dcterms:modified xsi:type="dcterms:W3CDTF">2017-07-06T06:08:00Z</dcterms:modified>
</cp:coreProperties>
</file>