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5571" w14:textId="0A436D5B" w:rsidR="005F2EE2" w:rsidRPr="005F2EE2" w:rsidRDefault="005F2EE2" w:rsidP="005F2EE2">
      <w:pPr>
        <w:pStyle w:val="Title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5F2EE2">
        <w:rPr>
          <w:rFonts w:ascii="Times New Roman" w:hAnsi="Times New Roman" w:cs="Times New Roman"/>
          <w:sz w:val="48"/>
          <w:szCs w:val="48"/>
        </w:rPr>
        <w:t>Week-5:</w:t>
      </w:r>
      <w:r w:rsidRPr="005F2EE2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</w:t>
      </w:r>
      <w:r w:rsidRPr="005F2EE2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  <w14:ligatures w14:val="none"/>
        </w:rPr>
        <w:t>Microservices with Spring Boot 3 and Spring Cloud</w:t>
      </w:r>
    </w:p>
    <w:p w14:paraId="239C0B6D" w14:textId="4ACACAEF" w:rsidR="005F2EE2" w:rsidRDefault="005F2EE2" w:rsidP="005F2EE2">
      <w:pPr>
        <w:pStyle w:val="Subtitle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Hands-on: </w:t>
      </w:r>
      <w:r w:rsidRPr="005F2E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Creating Microservices for account and loan</w:t>
      </w:r>
    </w:p>
    <w:p w14:paraId="5D114B6C" w14:textId="0FAB552A" w:rsidR="005F2EE2" w:rsidRDefault="005F2EE2" w:rsidP="005F2EE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AEEE521" wp14:editId="669D8518">
            <wp:extent cx="5753100" cy="3337432"/>
            <wp:effectExtent l="0" t="0" r="0" b="0"/>
            <wp:docPr id="33930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05506" name="Picture 339305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11" cy="33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5716" w14:textId="786C23D8" w:rsidR="005F2EE2" w:rsidRDefault="005F2EE2" w:rsidP="005F2EE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7A81DE9" wp14:editId="4D80F0AA">
            <wp:extent cx="5844540" cy="2751324"/>
            <wp:effectExtent l="0" t="0" r="3810" b="0"/>
            <wp:docPr id="172657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72664" name="Picture 17265726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56" cy="27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88B" w14:textId="0327E159" w:rsidR="005F2EE2" w:rsidRDefault="005F2EE2" w:rsidP="005F2EE2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BFCB5A7" wp14:editId="3163675C">
            <wp:extent cx="5731510" cy="2945130"/>
            <wp:effectExtent l="0" t="0" r="2540" b="7620"/>
            <wp:docPr id="1012579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9517" name="Picture 10125795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055E" w14:textId="5D825479" w:rsidR="005F2EE2" w:rsidRPr="005F2EE2" w:rsidRDefault="005F2EE2" w:rsidP="005F2EE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BEF8603" wp14:editId="510B164D">
            <wp:extent cx="5731510" cy="3460750"/>
            <wp:effectExtent l="0" t="0" r="2540" b="6350"/>
            <wp:docPr id="645442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2847" name="Picture 645442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4CAA" w14:textId="250DE1FC" w:rsidR="00E54AC8" w:rsidRDefault="00E54AC8" w:rsidP="005F2EE2">
      <w:pPr>
        <w:pStyle w:val="Title"/>
      </w:pPr>
    </w:p>
    <w:sectPr w:rsidR="00E54AC8" w:rsidSect="000E29F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E2"/>
    <w:rsid w:val="000E29F2"/>
    <w:rsid w:val="005F2EE2"/>
    <w:rsid w:val="00686917"/>
    <w:rsid w:val="00956C65"/>
    <w:rsid w:val="00AC47ED"/>
    <w:rsid w:val="00E5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2FDF"/>
  <w15:chartTrackingRefBased/>
  <w15:docId w15:val="{9F1486DB-B24A-4586-A4D7-3E646423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Jasintha Mallimpalli</dc:creator>
  <cp:keywords/>
  <dc:description/>
  <cp:lastModifiedBy>Jasintha Mallimpalli</cp:lastModifiedBy>
  <cp:revision>1</cp:revision>
  <dcterms:created xsi:type="dcterms:W3CDTF">2025-07-20T11:16:00Z</dcterms:created>
  <dcterms:modified xsi:type="dcterms:W3CDTF">2025-07-20T11:21:00Z</dcterms:modified>
</cp:coreProperties>
</file>