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DD28" w14:textId="5371ED2C" w:rsidR="00E22692" w:rsidRDefault="000D647B">
      <w:r>
        <w:t>A file</w:t>
      </w:r>
    </w:p>
    <w:p w14:paraId="54A49AB5" w14:textId="77777777" w:rsidR="000D647B" w:rsidRDefault="000D647B">
      <w:bookmarkStart w:id="0" w:name="_GoBack"/>
      <w:bookmarkEnd w:id="0"/>
    </w:p>
    <w:sectPr w:rsidR="000D64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92"/>
    <w:rsid w:val="000D647B"/>
    <w:rsid w:val="00E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2650"/>
  <w15:chartTrackingRefBased/>
  <w15:docId w15:val="{D1A646E6-5E60-41BD-ACC0-248C7D8C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Jaskarandeep Singh Chhabra</dc:creator>
  <cp:keywords/>
  <dc:description/>
  <cp:lastModifiedBy>Jaskarandeep Singh Chhabra</cp:lastModifiedBy>
  <cp:revision>2</cp:revision>
  <dcterms:created xsi:type="dcterms:W3CDTF">2018-02-12T00:51:00Z</dcterms:created>
  <dcterms:modified xsi:type="dcterms:W3CDTF">2018-02-12T00:52:00Z</dcterms:modified>
</cp:coreProperties>
</file>