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73e15e7f39408d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suKvIr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kuldIp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Avqwr ikRSn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bsI kwly KW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bsI kwly KW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suKvIr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kuldIp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Avqwr ikRSn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bsI kwly KW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bsI kwly KW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20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4de11b7f61094fe5" /></Relationships>
</file>