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1243ab366b488a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primMdr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suKjIq isMG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dolovwl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dolovwl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primMdr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suKjIq isMG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dolovwl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dolovwl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5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75a1f8fd045d4e1f" /></Relationships>
</file>