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7.png" ContentType="image/png"/>
  <Override PartName="/word/media/rId38.png" ContentType="image/png"/>
  <Override PartName="/word/media/rId21.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Lab3</w:t>
      </w:r>
    </w:p>
    <w:p>
      <w:pPr>
        <w:pStyle w:val="Author"/>
      </w:pPr>
      <w:r>
        <w:t xml:space="preserve">Jas</w:t>
      </w:r>
      <w:r>
        <w:t xml:space="preserve"> </w:t>
      </w:r>
      <w:r>
        <w:t xml:space="preserve">Sur</w:t>
      </w:r>
    </w:p>
    <w:p>
      <w:pPr>
        <w:pStyle w:val="Date"/>
      </w:pPr>
      <w:r>
        <w:t xml:space="preserve">2/19/2022</w:t>
      </w:r>
    </w:p>
    <w:bookmarkStart w:id="27" w:name="q.1"/>
    <w:p>
      <w:pPr>
        <w:pStyle w:val="Heading2"/>
      </w:pPr>
      <w:r>
        <w:t xml:space="preserve">Q.1</w:t>
      </w:r>
    </w:p>
    <w:p>
      <w:pPr>
        <w:numPr>
          <w:ilvl w:val="0"/>
          <w:numId w:val="1001"/>
        </w:numPr>
        <w:pStyle w:val="Compact"/>
      </w:pPr>
      <w:r>
        <w:t xml:space="preserve">Problem: ( Casting of High Temperature Alloys) A metal alloy is produced by a</w:t>
      </w:r>
      <w:r>
        <w:t xml:space="preserve"> </w:t>
      </w:r>
      <w:r>
        <w:t xml:space="preserve">high temperature casting process. The tensile strength of the alloy is critical</w:t>
      </w:r>
      <w:r>
        <w:t xml:space="preserve"> </w:t>
      </w:r>
      <w:r>
        <w:t xml:space="preserve">for its future use. The casting process is designed produce bars of alloy with</w:t>
      </w:r>
      <w:r>
        <w:t xml:space="preserve"> </w:t>
      </w:r>
      <w:r>
        <w:t xml:space="preserve">an average tensile strength above minimum requirement. An experiment was planned</w:t>
      </w:r>
      <w:r>
        <w:t xml:space="preserve"> </w:t>
      </w:r>
      <w:r>
        <w:t xml:space="preserve">to isolate the variation in tensile strength due to the effects of different</w:t>
      </w:r>
      <w:r>
        <w:t xml:space="preserve"> </w:t>
      </w:r>
      <w:r>
        <w:t xml:space="preserve">castings. 30 bars or alloy were produced using the 3 casting methods.</w:t>
      </w:r>
    </w:p>
    <w:p>
      <w:pPr>
        <w:pStyle w:val="FirstParagraph"/>
      </w:pPr>
      <w:r>
        <w:t xml:space="preserve">Set up the data frame. Form a factor vector</w:t>
      </w:r>
      <w:r>
        <w:t xml:space="preserve"> </w:t>
      </w:r>
      <w:r>
        <w:t xml:space="preserve">“</w:t>
      </w:r>
      <w:r>
        <w:t xml:space="preserve">methods</w:t>
      </w:r>
      <w:r>
        <w:t xml:space="preserve">”</w:t>
      </w:r>
      <w:r>
        <w:t xml:space="preserve">.</w:t>
      </w:r>
      <w:r>
        <w:t xml:space="preserve"> </w:t>
      </w:r>
      <w:r>
        <w:t xml:space="preserve">Form a vector of response</w:t>
      </w:r>
      <w:r>
        <w:t xml:space="preserve"> </w:t>
      </w:r>
      <w:r>
        <w:t xml:space="preserve">“</w:t>
      </w:r>
      <w:r>
        <w:t xml:space="preserve">strength</w:t>
      </w:r>
      <w:r>
        <w:t xml:space="preserve">”</w:t>
      </w:r>
      <w:r>
        <w:t xml:space="preserve">. Form a data frame named</w:t>
      </w:r>
      <w:r>
        <w:t xml:space="preserve"> </w:t>
      </w:r>
      <w:r>
        <w:t xml:space="preserve">“</w:t>
      </w:r>
      <w:r>
        <w:t xml:space="preserve">alloy</w:t>
      </w:r>
      <w:r>
        <w:t xml:space="preserve">”</w:t>
      </w:r>
      <w:r>
        <w:t xml:space="preserve">.</w:t>
      </w:r>
    </w:p>
    <w:p>
      <w:pPr>
        <w:pStyle w:val="SourceCode"/>
      </w:pPr>
      <w:r>
        <w:rPr>
          <w:rStyle w:val="NormalTok"/>
        </w:rPr>
        <w:t xml:space="preserve">one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88.0</w:t>
      </w:r>
      <w:r>
        <w:rPr>
          <w:rStyle w:val="NormalTok"/>
        </w:rPr>
        <w:t xml:space="preserve">, </w:t>
      </w:r>
      <w:r>
        <w:rPr>
          <w:rStyle w:val="FloatTok"/>
        </w:rPr>
        <w:t xml:space="preserve">88.0</w:t>
      </w:r>
      <w:r>
        <w:rPr>
          <w:rStyle w:val="NormalTok"/>
        </w:rPr>
        <w:t xml:space="preserve">, </w:t>
      </w:r>
      <w:r>
        <w:rPr>
          <w:rStyle w:val="FloatTok"/>
        </w:rPr>
        <w:t xml:space="preserve">94.8</w:t>
      </w:r>
      <w:r>
        <w:rPr>
          <w:rStyle w:val="NormalTok"/>
        </w:rPr>
        <w:t xml:space="preserve">, </w:t>
      </w:r>
      <w:r>
        <w:rPr>
          <w:rStyle w:val="FloatTok"/>
        </w:rPr>
        <w:t xml:space="preserve">90.8</w:t>
      </w:r>
      <w:r>
        <w:rPr>
          <w:rStyle w:val="NormalTok"/>
        </w:rPr>
        <w:t xml:space="preserve">, </w:t>
      </w:r>
      <w:r>
        <w:rPr>
          <w:rStyle w:val="FloatTok"/>
        </w:rPr>
        <w:t xml:space="preserve">93.0</w:t>
      </w:r>
      <w:r>
        <w:rPr>
          <w:rStyle w:val="NormalTok"/>
        </w:rPr>
        <w:t xml:space="preserve">, </w:t>
      </w:r>
      <w:r>
        <w:rPr>
          <w:rStyle w:val="FloatTok"/>
        </w:rPr>
        <w:t xml:space="preserve">89.0</w:t>
      </w:r>
      <w:r>
        <w:rPr>
          <w:rStyle w:val="NormalTok"/>
        </w:rPr>
        <w:t xml:space="preserve">, </w:t>
      </w:r>
      <w:r>
        <w:rPr>
          <w:rStyle w:val="FloatTok"/>
        </w:rPr>
        <w:t xml:space="preserve">86.0</w:t>
      </w:r>
      <w:r>
        <w:rPr>
          <w:rStyle w:val="NormalTok"/>
        </w:rPr>
        <w:t xml:space="preserve">, </w:t>
      </w:r>
      <w:r>
        <w:rPr>
          <w:rStyle w:val="FloatTok"/>
        </w:rPr>
        <w:t xml:space="preserve">92.9</w:t>
      </w:r>
      <w:r>
        <w:rPr>
          <w:rStyle w:val="NormalTok"/>
        </w:rPr>
        <w:t xml:space="preserve">, </w:t>
      </w:r>
      <w:r>
        <w:rPr>
          <w:rStyle w:val="FloatTok"/>
        </w:rPr>
        <w:t xml:space="preserve">89.0</w:t>
      </w:r>
      <w:r>
        <w:rPr>
          <w:rStyle w:val="NormalTok"/>
        </w:rPr>
        <w:t xml:space="preserve">, </w:t>
      </w:r>
      <w:r>
        <w:rPr>
          <w:rStyle w:val="FloatTok"/>
        </w:rPr>
        <w:t xml:space="preserve">93.0</w:t>
      </w:r>
      <w:r>
        <w:rPr>
          <w:rStyle w:val="NormalTok"/>
        </w:rPr>
        <w:t xml:space="preserve">)</w:t>
      </w:r>
      <w:r>
        <w:br/>
      </w:r>
      <w:r>
        <w:rPr>
          <w:rStyle w:val="NormalTok"/>
        </w:rPr>
        <w:t xml:space="preserve">two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88.0</w:t>
      </w:r>
      <w:r>
        <w:rPr>
          <w:rStyle w:val="NormalTok"/>
        </w:rPr>
        <w:t xml:space="preserve">, </w:t>
      </w:r>
      <w:r>
        <w:rPr>
          <w:rStyle w:val="FloatTok"/>
        </w:rPr>
        <w:t xml:space="preserve">88.0</w:t>
      </w:r>
      <w:r>
        <w:rPr>
          <w:rStyle w:val="NormalTok"/>
        </w:rPr>
        <w:t xml:space="preserve">, </w:t>
      </w:r>
      <w:r>
        <w:rPr>
          <w:rStyle w:val="FloatTok"/>
        </w:rPr>
        <w:t xml:space="preserve">94.8</w:t>
      </w:r>
      <w:r>
        <w:rPr>
          <w:rStyle w:val="NormalTok"/>
        </w:rPr>
        <w:t xml:space="preserve">, </w:t>
      </w:r>
      <w:r>
        <w:rPr>
          <w:rStyle w:val="FloatTok"/>
        </w:rPr>
        <w:t xml:space="preserve">90.8</w:t>
      </w:r>
      <w:r>
        <w:rPr>
          <w:rStyle w:val="NormalTok"/>
        </w:rPr>
        <w:t xml:space="preserve">, </w:t>
      </w:r>
      <w:r>
        <w:rPr>
          <w:rStyle w:val="FloatTok"/>
        </w:rPr>
        <w:t xml:space="preserve">93.0</w:t>
      </w:r>
      <w:r>
        <w:rPr>
          <w:rStyle w:val="NormalTok"/>
        </w:rPr>
        <w:t xml:space="preserve">, </w:t>
      </w:r>
      <w:r>
        <w:rPr>
          <w:rStyle w:val="FloatTok"/>
        </w:rPr>
        <w:t xml:space="preserve">89.0</w:t>
      </w:r>
      <w:r>
        <w:rPr>
          <w:rStyle w:val="NormalTok"/>
        </w:rPr>
        <w:t xml:space="preserve">, </w:t>
      </w:r>
      <w:r>
        <w:rPr>
          <w:rStyle w:val="FloatTok"/>
        </w:rPr>
        <w:t xml:space="preserve">86.0</w:t>
      </w:r>
      <w:r>
        <w:rPr>
          <w:rStyle w:val="NormalTok"/>
        </w:rPr>
        <w:t xml:space="preserve">, </w:t>
      </w:r>
      <w:r>
        <w:rPr>
          <w:rStyle w:val="FloatTok"/>
        </w:rPr>
        <w:t xml:space="preserve">92.9</w:t>
      </w:r>
      <w:r>
        <w:rPr>
          <w:rStyle w:val="NormalTok"/>
        </w:rPr>
        <w:t xml:space="preserve">, </w:t>
      </w:r>
      <w:r>
        <w:rPr>
          <w:rStyle w:val="FloatTok"/>
        </w:rPr>
        <w:t xml:space="preserve">89.0</w:t>
      </w:r>
      <w:r>
        <w:rPr>
          <w:rStyle w:val="NormalTok"/>
        </w:rPr>
        <w:t xml:space="preserve">, </w:t>
      </w:r>
      <w:r>
        <w:rPr>
          <w:rStyle w:val="FloatTok"/>
        </w:rPr>
        <w:t xml:space="preserve">93.0</w:t>
      </w:r>
      <w:r>
        <w:rPr>
          <w:rStyle w:val="NormalTok"/>
        </w:rPr>
        <w:t xml:space="preserve">)</w:t>
      </w:r>
      <w:r>
        <w:br/>
      </w:r>
      <w:r>
        <w:rPr>
          <w:rStyle w:val="NormalTok"/>
        </w:rPr>
        <w:t xml:space="preserve">three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94.2</w:t>
      </w:r>
      <w:r>
        <w:rPr>
          <w:rStyle w:val="NormalTok"/>
        </w:rPr>
        <w:t xml:space="preserve">, </w:t>
      </w:r>
      <w:r>
        <w:rPr>
          <w:rStyle w:val="FloatTok"/>
        </w:rPr>
        <w:t xml:space="preserve">91.5</w:t>
      </w:r>
      <w:r>
        <w:rPr>
          <w:rStyle w:val="NormalTok"/>
        </w:rPr>
        <w:t xml:space="preserve">, </w:t>
      </w:r>
      <w:r>
        <w:rPr>
          <w:rStyle w:val="FloatTok"/>
        </w:rPr>
        <w:t xml:space="preserve">92.0</w:t>
      </w:r>
      <w:r>
        <w:rPr>
          <w:rStyle w:val="NormalTok"/>
        </w:rPr>
        <w:t xml:space="preserve">, </w:t>
      </w:r>
      <w:r>
        <w:rPr>
          <w:rStyle w:val="FloatTok"/>
        </w:rPr>
        <w:t xml:space="preserve">96.5</w:t>
      </w:r>
      <w:r>
        <w:rPr>
          <w:rStyle w:val="NormalTok"/>
        </w:rPr>
        <w:t xml:space="preserve">, </w:t>
      </w:r>
      <w:r>
        <w:rPr>
          <w:rStyle w:val="FloatTok"/>
        </w:rPr>
        <w:t xml:space="preserve">95.6</w:t>
      </w:r>
      <w:r>
        <w:rPr>
          <w:rStyle w:val="NormalTok"/>
        </w:rPr>
        <w:t xml:space="preserve">, </w:t>
      </w:r>
      <w:r>
        <w:rPr>
          <w:rStyle w:val="FloatTok"/>
        </w:rPr>
        <w:t xml:space="preserve">93.8</w:t>
      </w:r>
      <w:r>
        <w:rPr>
          <w:rStyle w:val="NormalTok"/>
        </w:rPr>
        <w:t xml:space="preserve">, </w:t>
      </w:r>
      <w:r>
        <w:rPr>
          <w:rStyle w:val="FloatTok"/>
        </w:rPr>
        <w:t xml:space="preserve">92.5</w:t>
      </w:r>
      <w:r>
        <w:rPr>
          <w:rStyle w:val="NormalTok"/>
        </w:rPr>
        <w:t xml:space="preserve">, </w:t>
      </w:r>
      <w:r>
        <w:rPr>
          <w:rStyle w:val="FloatTok"/>
        </w:rPr>
        <w:t xml:space="preserve">93.2</w:t>
      </w:r>
      <w:r>
        <w:rPr>
          <w:rStyle w:val="NormalTok"/>
        </w:rPr>
        <w:t xml:space="preserve">, </w:t>
      </w:r>
      <w:r>
        <w:rPr>
          <w:rStyle w:val="FloatTok"/>
        </w:rPr>
        <w:t xml:space="preserve">96.2</w:t>
      </w:r>
      <w:r>
        <w:rPr>
          <w:rStyle w:val="NormalTok"/>
        </w:rPr>
        <w:t xml:space="preserve">, </w:t>
      </w:r>
      <w:r>
        <w:rPr>
          <w:rStyle w:val="FloatTok"/>
        </w:rPr>
        <w:t xml:space="preserve">92.5</w:t>
      </w:r>
      <w:r>
        <w:rPr>
          <w:rStyle w:val="NormalTok"/>
        </w:rPr>
        <w:t xml:space="preserve">)</w:t>
      </w:r>
      <w:r>
        <w:br/>
      </w:r>
      <w:r>
        <w:rPr>
          <w:rStyle w:val="NormalTok"/>
        </w:rPr>
        <w:t xml:space="preserve">strength </w:t>
      </w:r>
      <w:r>
        <w:rPr>
          <w:rStyle w:val="OtherTok"/>
        </w:rPr>
        <w:t xml:space="preserve">&lt;-</w:t>
      </w:r>
      <w:r>
        <w:rPr>
          <w:rStyle w:val="NormalTok"/>
        </w:rPr>
        <w:t xml:space="preserve"> </w:t>
      </w:r>
      <w:r>
        <w:rPr>
          <w:rStyle w:val="FunctionTok"/>
        </w:rPr>
        <w:t xml:space="preserve">c</w:t>
      </w:r>
      <w:r>
        <w:rPr>
          <w:rStyle w:val="NormalTok"/>
        </w:rPr>
        <w:t xml:space="preserve">(one, two, three)</w:t>
      </w:r>
      <w:r>
        <w:br/>
      </w:r>
      <w:r>
        <w:rPr>
          <w:rStyle w:val="NormalTok"/>
        </w:rPr>
        <w:t xml:space="preserve">methods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"one"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AttributeTok"/>
        </w:rPr>
        <w:t xml:space="preserve">each=</w:t>
      </w:r>
      <w:r>
        <w:rPr>
          <w:rStyle w:val="DecValTok"/>
        </w:rPr>
        <w:t xml:space="preserve">10</w:t>
      </w:r>
      <w:r>
        <w:rPr>
          <w:rStyle w:val="NormalTok"/>
        </w:rPr>
        <w:t xml:space="preserve">)</w:t>
      </w:r>
      <w:r>
        <w:br/>
      </w:r>
      <w:r>
        <w:rPr>
          <w:rStyle w:val="NormalTok"/>
        </w:rPr>
        <w:t xml:space="preserve">methods </w:t>
      </w:r>
      <w:r>
        <w:rPr>
          <w:rStyle w:val="OtherTok"/>
        </w:rPr>
        <w:t xml:space="preserve">&lt;-</w:t>
      </w:r>
      <w:r>
        <w:rPr>
          <w:rStyle w:val="FunctionTok"/>
        </w:rPr>
        <w:t xml:space="preserve">as.factor</w:t>
      </w:r>
      <w:r>
        <w:rPr>
          <w:rStyle w:val="NormalTok"/>
        </w:rPr>
        <w:t xml:space="preserve">(methods)</w:t>
      </w:r>
      <w:r>
        <w:br/>
      </w:r>
      <w:r>
        <w:rPr>
          <w:rStyle w:val="NormalTok"/>
        </w:rPr>
        <w:t xml:space="preserve">alloy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(strength, methods))</w:t>
      </w:r>
      <w:r>
        <w:br/>
      </w:r>
      <w:r>
        <w:rPr>
          <w:rStyle w:val="FunctionTok"/>
        </w:rPr>
        <w:t xml:space="preserve">str</w:t>
      </w:r>
      <w:r>
        <w:rPr>
          <w:rStyle w:val="NormalTok"/>
        </w:rPr>
        <w:t xml:space="preserve">(alloy)</w:t>
      </w:r>
    </w:p>
    <w:p>
      <w:pPr>
        <w:pStyle w:val="SourceCode"/>
      </w:pPr>
      <w:r>
        <w:rPr>
          <w:rStyle w:val="VerbatimChar"/>
        </w:rPr>
        <w:t xml:space="preserve">## 'data.frame':    30 obs. of  2 variables:</w:t>
      </w:r>
      <w:r>
        <w:br/>
      </w:r>
      <w:r>
        <w:rPr>
          <w:rStyle w:val="VerbatimChar"/>
        </w:rPr>
        <w:t xml:space="preserve">##  $ strength: num  88 88 94.8 90.8 93 89 86 92.9 89 93 ...</w:t>
      </w:r>
      <w:r>
        <w:br/>
      </w:r>
      <w:r>
        <w:rPr>
          <w:rStyle w:val="VerbatimChar"/>
        </w:rPr>
        <w:t xml:space="preserve">##  $ methods : num  1 1 1 1 1 1 1 1 1 1 ...</w:t>
      </w:r>
    </w:p>
    <w:bookmarkStart w:id="20" w:name="X13f9b2a1a3ae85391211fb81cd9f1ec7edc6054"/>
    <w:p>
      <w:pPr>
        <w:pStyle w:val="Heading3"/>
      </w:pPr>
      <w:r>
        <w:t xml:space="preserve">a. Test the equal variance among treatments, using bartlett.test()</w:t>
      </w:r>
    </w:p>
    <w:p>
      <w:pPr>
        <w:pStyle w:val="BlockText"/>
      </w:pPr>
      <w:r>
        <w:t xml:space="preserve">H0 = there is no difference in conductivity var1 = var2</w:t>
      </w:r>
      <w:r>
        <w:t xml:space="preserve"> </w:t>
      </w:r>
      <w:r>
        <w:t xml:space="preserve">Ha = there is a difference in conductivity var1 &lt;&gt; var2</w:t>
      </w:r>
    </w:p>
    <w:p>
      <w:pPr>
        <w:pStyle w:val="SourceCode"/>
      </w:pPr>
      <w:r>
        <w:rPr>
          <w:rStyle w:val="FunctionTok"/>
        </w:rPr>
        <w:t xml:space="preserve">bartlett.test</w:t>
      </w:r>
      <w:r>
        <w:rPr>
          <w:rStyle w:val="NormalTok"/>
        </w:rPr>
        <w:t xml:space="preserve">(strength</w:t>
      </w:r>
      <w:r>
        <w:rPr>
          <w:rStyle w:val="SpecialCharTok"/>
        </w:rPr>
        <w:t xml:space="preserve">~</w:t>
      </w:r>
      <w:r>
        <w:rPr>
          <w:rStyle w:val="NormalTok"/>
        </w:rPr>
        <w:t xml:space="preserve">methods, </w:t>
      </w:r>
      <w:r>
        <w:rPr>
          <w:rStyle w:val="AttributeTok"/>
        </w:rPr>
        <w:t xml:space="preserve">data=</w:t>
      </w:r>
      <w:r>
        <w:rPr>
          <w:rStyle w:val="NormalTok"/>
        </w:rPr>
        <w:t xml:space="preserve">alloy)</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strength by methods</w:t>
      </w:r>
      <w:r>
        <w:br/>
      </w:r>
      <w:r>
        <w:rPr>
          <w:rStyle w:val="VerbatimChar"/>
        </w:rPr>
        <w:t xml:space="preserve">## Bartlett's K-squared = 2.2521, df = 2, p-value = 0.3243</w:t>
      </w:r>
    </w:p>
    <w:p>
      <w:pPr>
        <w:pStyle w:val="FirstParagraph"/>
      </w:pPr>
      <w:r>
        <w:t xml:space="preserve">pvalue is greater than 0.05, so null hypothesis is accepted and it’s ascertained the variance is same</w:t>
      </w:r>
    </w:p>
    <w:bookmarkEnd w:id="20"/>
    <w:bookmarkStart w:id="22" w:name="b.-do-a-boxplot-stripchart."/>
    <w:p>
      <w:pPr>
        <w:pStyle w:val="Heading3"/>
      </w:pPr>
      <w:r>
        <w:t xml:space="preserve">b. Do a boxplot, stripchart.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(strength</w:t>
      </w:r>
      <w:r>
        <w:rPr>
          <w:rStyle w:val="SpecialCharTok"/>
        </w:rPr>
        <w:t xml:space="preserve">~</w:t>
      </w:r>
      <w:r>
        <w:rPr>
          <w:rStyle w:val="NormalTok"/>
        </w:rPr>
        <w:t xml:space="preserve">methods)</w:t>
      </w:r>
      <w:r>
        <w:br/>
      </w:r>
      <w:r>
        <w:rPr>
          <w:rStyle w:val="FunctionTok"/>
        </w:rPr>
        <w:t xml:space="preserve">stripchart</w:t>
      </w:r>
      <w:r>
        <w:rPr>
          <w:rStyle w:val="NormalTok"/>
        </w:rPr>
        <w:t xml:space="preserve">(strength</w:t>
      </w:r>
      <w:r>
        <w:rPr>
          <w:rStyle w:val="SpecialCharTok"/>
        </w:rPr>
        <w:t xml:space="preserve">~</w:t>
      </w:r>
      <w:r>
        <w:rPr>
          <w:rStyle w:val="NormalTok"/>
        </w:rPr>
        <w:t xml:space="preserve">methods, </w:t>
      </w:r>
      <w:r>
        <w:rPr>
          <w:rStyle w:val="AttributeTok"/>
        </w:rPr>
        <w:t xml:space="preserve">vertical=</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main=</w:t>
      </w:r>
      <w:r>
        <w:rPr>
          <w:rStyle w:val="StringTok"/>
        </w:rPr>
        <w:t xml:space="preserve">"Stripchart"</w:t>
      </w:r>
      <w:r>
        <w:rPr>
          <w:rStyle w:val="NormalTok"/>
        </w:rPr>
        <w:t xml:space="preserve">)</w:t>
      </w:r>
      <w:r>
        <w:br/>
      </w:r>
      <w:r>
        <w:br/>
      </w:r>
      <w:r>
        <w:rPr>
          <w:rStyle w:val="NormalTok"/>
        </w:rPr>
        <w:t xml:space="preserve">strength.means</w:t>
      </w:r>
      <w:r>
        <w:rPr>
          <w:rStyle w:val="OtherTok"/>
        </w:rPr>
        <w:t xml:space="preserve">&lt;-</w:t>
      </w:r>
      <w:r>
        <w:rPr>
          <w:rStyle w:val="FunctionTok"/>
        </w:rPr>
        <w:t xml:space="preserve">tapply</w:t>
      </w:r>
      <w:r>
        <w:rPr>
          <w:rStyle w:val="NormalTok"/>
        </w:rPr>
        <w:t xml:space="preserve">(strength, methods, mean)</w:t>
      </w:r>
      <w:r>
        <w:br/>
      </w:r>
      <w:r>
        <w:rPr>
          <w:rStyle w:val="FunctionTok"/>
        </w:rPr>
        <w:t xml:space="preserve">lines</w:t>
      </w:r>
      <w:r>
        <w:rPr>
          <w:rStyle w:val="NormalTok"/>
        </w:rPr>
        <w:t xml:space="preserve">(strength.means)</w:t>
      </w:r>
    </w:p>
    <w:p>
      <w:pPr>
        <w:pStyle w:val="FirstParagraph"/>
      </w:pPr>
      <w:r>
        <w:drawing>
          <wp:inline>
            <wp:extent cx="4620126" cy="3696101"/>
            <wp:effectExtent b="0" l="0" r="0" t="0"/>
            <wp:docPr descr="" title="" id="1" name="Picture"/>
            <a:graphic>
              <a:graphicData uri="http://schemas.openxmlformats.org/drawingml/2006/picture">
                <pic:pic>
                  <pic:nvPicPr>
                    <pic:cNvPr descr="lab3_markdown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2"/>
    <w:bookmarkStart w:id="25" w:name="Xd745aec935fc21132e1c37fca0b01350e74524a"/>
    <w:p>
      <w:pPr>
        <w:pStyle w:val="Heading3"/>
      </w:pPr>
      <w:r>
        <w:t xml:space="preserve">c. Build a linear model, using aov(). a summary.aov()</w:t>
      </w:r>
    </w:p>
    <w:p>
      <w:pPr>
        <w:pStyle w:val="SourceCode"/>
      </w:pPr>
      <w:r>
        <w:rPr>
          <w:rStyle w:val="NormalTok"/>
        </w:rPr>
        <w:t xml:space="preserve">strength.model</w:t>
      </w:r>
      <w:r>
        <w:rPr>
          <w:rStyle w:val="OtherTok"/>
        </w:rPr>
        <w:t xml:space="preserve">&lt;-</w:t>
      </w:r>
      <w:r>
        <w:rPr>
          <w:rStyle w:val="NormalTok"/>
        </w:rPr>
        <w:t xml:space="preserve"> </w:t>
      </w:r>
      <w:r>
        <w:rPr>
          <w:rStyle w:val="FunctionTok"/>
        </w:rPr>
        <w:t xml:space="preserve">aov</w:t>
      </w:r>
      <w:r>
        <w:rPr>
          <w:rStyle w:val="NormalTok"/>
        </w:rPr>
        <w:t xml:space="preserve">(strength</w:t>
      </w:r>
      <w:r>
        <w:rPr>
          <w:rStyle w:val="SpecialCharTok"/>
        </w:rPr>
        <w:t xml:space="preserve">~</w:t>
      </w:r>
      <w:r>
        <w:rPr>
          <w:rStyle w:val="NormalTok"/>
        </w:rPr>
        <w:t xml:space="preserve"> methods)</w:t>
      </w:r>
      <w:r>
        <w:br/>
      </w:r>
      <w:r>
        <w:rPr>
          <w:rStyle w:val="FunctionTok"/>
        </w:rPr>
        <w:t xml:space="preserve">summary.aov</w:t>
      </w:r>
      <w:r>
        <w:rPr>
          <w:rStyle w:val="NormalTok"/>
        </w:rPr>
        <w:t xml:space="preserve">(strength.model)</w:t>
      </w:r>
    </w:p>
    <w:p>
      <w:pPr>
        <w:pStyle w:val="SourceCode"/>
      </w:pPr>
      <w:r>
        <w:rPr>
          <w:rStyle w:val="VerbatimChar"/>
        </w:rPr>
        <w:t xml:space="preserve">##             Df Sum Sq Mean Sq F value  Pr(&gt;F)   </w:t>
      </w:r>
      <w:r>
        <w:br/>
      </w:r>
      <w:r>
        <w:rPr>
          <w:rStyle w:val="VerbatimChar"/>
        </w:rPr>
        <w:t xml:space="preserve">## methods      2  74.82   37.41   5.711 0.00854 **</w:t>
      </w:r>
      <w:r>
        <w:br/>
      </w:r>
      <w:r>
        <w:rPr>
          <w:rStyle w:val="VerbatimChar"/>
        </w:rPr>
        <w:t xml:space="preserve">## Residuals   27 176.85    6.55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summary.lm</w:t>
      </w:r>
      <w:r>
        <w:rPr>
          <w:rStyle w:val="NormalTok"/>
        </w:rPr>
        <w:t xml:space="preserve">(strength.model)</w:t>
      </w:r>
    </w:p>
    <w:p>
      <w:pPr>
        <w:pStyle w:val="SourceCode"/>
      </w:pPr>
      <w:r>
        <w:rPr>
          <w:rStyle w:val="VerbatimChar"/>
        </w:rPr>
        <w:t xml:space="preserve">## </w:t>
      </w:r>
      <w:r>
        <w:br/>
      </w:r>
      <w:r>
        <w:rPr>
          <w:rStyle w:val="VerbatimChar"/>
        </w:rPr>
        <w:t xml:space="preserve">## Call:</w:t>
      </w:r>
      <w:r>
        <w:br/>
      </w:r>
      <w:r>
        <w:rPr>
          <w:rStyle w:val="VerbatimChar"/>
        </w:rPr>
        <w:t xml:space="preserve">## aov(formula = strength ~ methods)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-4.450 -1.712 -0.300  2.450  4.350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9.045e+01  8.093e-01 111.760  &lt; 2e-16 ***</w:t>
      </w:r>
      <w:r>
        <w:br/>
      </w:r>
      <w:r>
        <w:rPr>
          <w:rStyle w:val="VerbatimChar"/>
        </w:rPr>
        <w:t xml:space="preserve">## methodsthree 3.350e+00  1.145e+00   2.927  0.00687 ** </w:t>
      </w:r>
      <w:r>
        <w:br/>
      </w:r>
      <w:r>
        <w:rPr>
          <w:rStyle w:val="VerbatimChar"/>
        </w:rPr>
        <w:t xml:space="preserve">## methodstwo   1.509e-14  1.145e+00   0.000  1.00000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2.559 on 27 degrees of freedom</w:t>
      </w:r>
      <w:r>
        <w:br/>
      </w:r>
      <w:r>
        <w:rPr>
          <w:rStyle w:val="VerbatimChar"/>
        </w:rPr>
        <w:t xml:space="preserve">## Multiple R-squared:  0.2973, Adjusted R-squared:  0.2452 </w:t>
      </w:r>
      <w:r>
        <w:br/>
      </w:r>
      <w:r>
        <w:rPr>
          <w:rStyle w:val="VerbatimChar"/>
        </w:rPr>
        <w:t xml:space="preserve">## F-statistic: 5.711 on 2 and 27 DF,  p-value: 0.008541</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res </w:t>
      </w:r>
      <w:r>
        <w:rPr>
          <w:rStyle w:val="OtherTok"/>
        </w:rPr>
        <w:t xml:space="preserve">&lt;-</w:t>
      </w:r>
      <w:r>
        <w:rPr>
          <w:rStyle w:val="NormalTok"/>
        </w:rPr>
        <w:t xml:space="preserve"> </w:t>
      </w:r>
      <w:r>
        <w:rPr>
          <w:rStyle w:val="FunctionTok"/>
        </w:rPr>
        <w:t xml:space="preserve">residuals</w:t>
      </w:r>
      <w:r>
        <w:rPr>
          <w:rStyle w:val="NormalTok"/>
        </w:rPr>
        <w:t xml:space="preserve">(strength.model)</w:t>
      </w:r>
      <w:r>
        <w:br/>
      </w:r>
      <w:r>
        <w:rPr>
          <w:rStyle w:val="FunctionTok"/>
        </w:rPr>
        <w:t xml:space="preserve">qqnorm</w:t>
      </w:r>
      <w:r>
        <w:rPr>
          <w:rStyle w:val="NormalTok"/>
        </w:rPr>
        <w:t xml:space="preserve">(res, </w:t>
      </w:r>
      <w:r>
        <w:rPr>
          <w:rStyle w:val="AttributeTok"/>
        </w:rPr>
        <w:t xml:space="preserve">main=</w:t>
      </w:r>
      <w:r>
        <w:rPr>
          <w:rStyle w:val="StringTok"/>
        </w:rPr>
        <w:t xml:space="preserve">"normality"</w:t>
      </w:r>
      <w:r>
        <w:rPr>
          <w:rStyle w:val="NormalTok"/>
        </w:rPr>
        <w:t xml:space="preserve">)</w:t>
      </w:r>
      <w:r>
        <w:br/>
      </w:r>
      <w:r>
        <w:rPr>
          <w:rStyle w:val="FunctionTok"/>
        </w:rPr>
        <w:t xml:space="preserve">qqline</w:t>
      </w:r>
      <w:r>
        <w:rPr>
          <w:rStyle w:val="NormalTok"/>
        </w:rPr>
        <w:t xml:space="preserve">(res)</w:t>
      </w:r>
      <w:r>
        <w:br/>
      </w:r>
      <w:r>
        <w:rPr>
          <w:rStyle w:val="FunctionTok"/>
        </w:rPr>
        <w:t xml:space="preserve">shapiro.test</w:t>
      </w:r>
      <w:r>
        <w:rPr>
          <w:rStyle w:val="NormalTok"/>
        </w:rPr>
        <w:t xml:space="preserve">(res)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w:t>
      </w:r>
      <w:r>
        <w:br/>
      </w:r>
      <w:r>
        <w:rPr>
          <w:rStyle w:val="VerbatimChar"/>
        </w:rPr>
        <w:t xml:space="preserve">## W = 0.9322, p-value = 0.05619</w:t>
      </w:r>
    </w:p>
    <w:p>
      <w:pPr>
        <w:pStyle w:val="FirstParagraph"/>
      </w:pPr>
      <w:r>
        <w:drawing>
          <wp:inline>
            <wp:extent cx="4620126" cy="3696101"/>
            <wp:effectExtent b="0" l="0" r="0" t="0"/>
            <wp:docPr descr="" title="" id="1" name="Picture"/>
            <a:graphic>
              <a:graphicData uri="http://schemas.openxmlformats.org/drawingml/2006/picture">
                <pic:pic>
                  <pic:nvPicPr>
                    <pic:cNvPr descr="lab3_markdown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 Perform TukeyHSD().</w:t>
      </w:r>
    </w:p>
    <w:p>
      <w:pPr>
        <w:pStyle w:val="SourceCode"/>
      </w:pPr>
      <w:r>
        <w:rPr>
          <w:rStyle w:val="NormalTok"/>
        </w:rPr>
        <w:t xml:space="preserve">tukey</w:t>
      </w:r>
      <w:r>
        <w:rPr>
          <w:rStyle w:val="FloatTok"/>
        </w:rPr>
        <w:t xml:space="preserve">.95</w:t>
      </w:r>
      <w:r>
        <w:rPr>
          <w:rStyle w:val="NormalTok"/>
        </w:rPr>
        <w:t xml:space="preserve"> </w:t>
      </w:r>
      <w:r>
        <w:rPr>
          <w:rStyle w:val="OtherTok"/>
        </w:rPr>
        <w:t xml:space="preserve">&lt;-</w:t>
      </w:r>
      <w:r>
        <w:rPr>
          <w:rStyle w:val="NormalTok"/>
        </w:rPr>
        <w:t xml:space="preserve"> </w:t>
      </w:r>
      <w:r>
        <w:rPr>
          <w:rStyle w:val="FunctionTok"/>
        </w:rPr>
        <w:t xml:space="preserve">TukeyHSD</w:t>
      </w:r>
      <w:r>
        <w:rPr>
          <w:rStyle w:val="NormalTok"/>
        </w:rPr>
        <w:t xml:space="preserve">(strength.model, </w:t>
      </w:r>
      <w:r>
        <w:rPr>
          <w:rStyle w:val="StringTok"/>
        </w:rPr>
        <w:t xml:space="preserve">"methods"</w:t>
      </w:r>
      <w:r>
        <w:rPr>
          <w:rStyle w:val="NormalTok"/>
        </w:rPr>
        <w:t xml:space="preserve">)</w:t>
      </w:r>
      <w:r>
        <w:br/>
      </w:r>
      <w:r>
        <w:br/>
      </w:r>
      <w:r>
        <w:rPr>
          <w:rStyle w:val="NormalTok"/>
        </w:rPr>
        <w:t xml:space="preserve">tukey</w:t>
      </w:r>
      <w:r>
        <w:rPr>
          <w:rStyle w:val="FloatTok"/>
        </w:rPr>
        <w:t xml:space="preserve">.95</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strength ~ methods)</w:t>
      </w:r>
      <w:r>
        <w:br/>
      </w:r>
      <w:r>
        <w:rPr>
          <w:rStyle w:val="VerbatimChar"/>
        </w:rPr>
        <w:t xml:space="preserve">## </w:t>
      </w:r>
      <w:r>
        <w:br/>
      </w:r>
      <w:r>
        <w:rPr>
          <w:rStyle w:val="VerbatimChar"/>
        </w:rPr>
        <w:t xml:space="preserve">## $methods</w:t>
      </w:r>
      <w:r>
        <w:br/>
      </w:r>
      <w:r>
        <w:rPr>
          <w:rStyle w:val="VerbatimChar"/>
        </w:rPr>
        <w:t xml:space="preserve">##                    diff        lwr        upr     p adj</w:t>
      </w:r>
      <w:r>
        <w:br/>
      </w:r>
      <w:r>
        <w:rPr>
          <w:rStyle w:val="VerbatimChar"/>
        </w:rPr>
        <w:t xml:space="preserve">## three-one  3.350000e+00  0.5121767  6.1878233 0.0182415</w:t>
      </w:r>
      <w:r>
        <w:br/>
      </w:r>
      <w:r>
        <w:rPr>
          <w:rStyle w:val="VerbatimChar"/>
        </w:rPr>
        <w:t xml:space="preserve">## two-one    1.421085e-14 -2.8378233  2.8378233 1.0000000</w:t>
      </w:r>
      <w:r>
        <w:br/>
      </w:r>
      <w:r>
        <w:rPr>
          <w:rStyle w:val="VerbatimChar"/>
        </w:rPr>
        <w:t xml:space="preserve">## two-three -3.350000e+00 -6.1878233 -0.5121767 0.0182415</w:t>
      </w:r>
    </w:p>
    <w:p>
      <w:pPr>
        <w:pStyle w:val="SourceCode"/>
      </w:pPr>
      <w:r>
        <w:rPr>
          <w:rStyle w:val="FunctionTok"/>
        </w:rPr>
        <w:t xml:space="preserve">plot</w:t>
      </w:r>
      <w:r>
        <w:rPr>
          <w:rStyle w:val="NormalTok"/>
        </w:rPr>
        <w:t xml:space="preserve">(tukey</w:t>
      </w:r>
      <w:r>
        <w:rPr>
          <w:rStyle w:val="FloatTok"/>
        </w:rPr>
        <w:t xml:space="preserve">.95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3_markdown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no statistical difference between two and one, however the difference of mean between three-one and two-three is statistically difference cause mean-diff &gt; tukey’s value. It’s further established by the fact that the p-value &lt; 0.05 (alpha)</w:t>
      </w:r>
    </w:p>
    <w:bookmarkEnd w:id="25"/>
    <w:bookmarkStart w:id="26" w:name="e.-perform-a-power-analysis."/>
    <w:p>
      <w:pPr>
        <w:pStyle w:val="Heading3"/>
      </w:pPr>
      <w:r>
        <w:t xml:space="preserve">e. Perform a power analysis.</w:t>
      </w:r>
    </w:p>
    <w:p>
      <w:pPr>
        <w:pStyle w:val="SourceCode"/>
      </w:pPr>
      <w:r>
        <w:rPr>
          <w:rStyle w:val="NormalTok"/>
        </w:rPr>
        <w:t xml:space="preserve">strength.means</w:t>
      </w:r>
      <w:r>
        <w:rPr>
          <w:rStyle w:val="OtherTok"/>
        </w:rPr>
        <w:t xml:space="preserve">&lt;-</w:t>
      </w:r>
      <w:r>
        <w:rPr>
          <w:rStyle w:val="FunctionTok"/>
        </w:rPr>
        <w:t xml:space="preserve">tapply</w:t>
      </w:r>
      <w:r>
        <w:rPr>
          <w:rStyle w:val="NormalTok"/>
        </w:rPr>
        <w:t xml:space="preserve">(strength, methods, mean)</w:t>
      </w:r>
      <w:r>
        <w:br/>
      </w:r>
      <w:r>
        <w:rPr>
          <w:rStyle w:val="CommentTok"/>
        </w:rPr>
        <w:t xml:space="preserve">#strength.sd&lt;-tapply(strength, methods, sd)</w:t>
      </w:r>
      <w:r>
        <w:br/>
      </w:r>
      <w:r>
        <w:br/>
      </w:r>
      <w:r>
        <w:rPr>
          <w:rStyle w:val="CommentTok"/>
        </w:rPr>
        <w:t xml:space="preserve">#library(dplyr)</w:t>
      </w:r>
      <w:r>
        <w:br/>
      </w:r>
      <w:r>
        <w:br/>
      </w:r>
      <w:r>
        <w:rPr>
          <w:rStyle w:val="CommentTok"/>
        </w:rPr>
        <w:t xml:space="preserve">#find mean and standard deviation of weight loss for each treatment group</w:t>
      </w:r>
      <w:r>
        <w:br/>
      </w:r>
      <w:r>
        <w:br/>
      </w:r>
      <w:r>
        <w:rPr>
          <w:rStyle w:val="CommentTok"/>
        </w:rPr>
        <w:t xml:space="preserve">#summarize.data &lt;- alloy %&gt;% </w:t>
      </w:r>
      <w:r>
        <w:br/>
      </w:r>
      <w:r>
        <w:rPr>
          <w:rStyle w:val="CommentTok"/>
        </w:rPr>
        <w:t xml:space="preserve">#                    group_by(methods) %&gt;% </w:t>
      </w:r>
      <w:r>
        <w:br/>
      </w:r>
      <w:r>
        <w:rPr>
          <w:rStyle w:val="CommentTok"/>
        </w:rPr>
        <w:t xml:space="preserve">#                        summarize(mean = mean(strength), sd #= sd(strength))</w:t>
      </w:r>
      <w:r>
        <w:br/>
      </w:r>
      <w:r>
        <w:br/>
      </w:r>
      <w:r>
        <w:br/>
      </w:r>
      <w:r>
        <w:rPr>
          <w:rStyle w:val="FunctionTok"/>
        </w:rPr>
        <w:t xml:space="preserve">summary.aov</w:t>
      </w:r>
      <w:r>
        <w:rPr>
          <w:rStyle w:val="NormalTok"/>
        </w:rPr>
        <w:t xml:space="preserve">(strength.model)</w:t>
      </w:r>
    </w:p>
    <w:p>
      <w:pPr>
        <w:pStyle w:val="SourceCode"/>
      </w:pPr>
      <w:r>
        <w:rPr>
          <w:rStyle w:val="VerbatimChar"/>
        </w:rPr>
        <w:t xml:space="preserve">##             Df Sum Sq Mean Sq F value  Pr(&gt;F)   </w:t>
      </w:r>
      <w:r>
        <w:br/>
      </w:r>
      <w:r>
        <w:rPr>
          <w:rStyle w:val="VerbatimChar"/>
        </w:rPr>
        <w:t xml:space="preserve">## methods      2  74.82   37.41   5.711 0.00854 **</w:t>
      </w:r>
      <w:r>
        <w:br/>
      </w:r>
      <w:r>
        <w:rPr>
          <w:rStyle w:val="VerbatimChar"/>
        </w:rPr>
        <w:t xml:space="preserve">## Residuals   27 176.85    6.55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MSE </w:t>
      </w:r>
      <w:r>
        <w:rPr>
          <w:rStyle w:val="OtherTok"/>
        </w:rPr>
        <w:t xml:space="preserve">&lt;-</w:t>
      </w:r>
      <w:r>
        <w:rPr>
          <w:rStyle w:val="NormalTok"/>
        </w:rPr>
        <w:t xml:space="preserve"> </w:t>
      </w:r>
      <w:r>
        <w:rPr>
          <w:rStyle w:val="FloatTok"/>
        </w:rPr>
        <w:t xml:space="preserve">6.55</w:t>
      </w:r>
      <w:r>
        <w:br/>
      </w:r>
      <w:r>
        <w:rPr>
          <w:rStyle w:val="NormalTok"/>
        </w:rPr>
        <w:t xml:space="preserve">n </w:t>
      </w:r>
      <w:r>
        <w:rPr>
          <w:rStyle w:val="OtherTok"/>
        </w:rPr>
        <w:t xml:space="preserve">=</w:t>
      </w:r>
      <w:r>
        <w:rPr>
          <w:rStyle w:val="NormalTok"/>
        </w:rPr>
        <w:t xml:space="preserve"> </w:t>
      </w:r>
      <w:r>
        <w:rPr>
          <w:rStyle w:val="DecValTok"/>
        </w:rPr>
        <w:t xml:space="preserve">2</w:t>
      </w:r>
      <w:r>
        <w:br/>
      </w:r>
      <w:r>
        <w:rPr>
          <w:rStyle w:val="FunctionTok"/>
        </w:rPr>
        <w:t xml:space="preserve">power.anova.test</w:t>
      </w:r>
      <w:r>
        <w:rPr>
          <w:rStyle w:val="NormalTok"/>
        </w:rPr>
        <w:t xml:space="preserve">(</w:t>
      </w:r>
      <w:r>
        <w:rPr>
          <w:rStyle w:val="AttributeTok"/>
        </w:rPr>
        <w:t xml:space="preserve">groups=</w:t>
      </w:r>
      <w:r>
        <w:rPr>
          <w:rStyle w:val="DecValTok"/>
        </w:rPr>
        <w:t xml:space="preserve">3</w:t>
      </w:r>
      <w:r>
        <w:rPr>
          <w:rStyle w:val="NormalTok"/>
        </w:rPr>
        <w:t xml:space="preserve">, </w:t>
      </w:r>
      <w:r>
        <w:rPr>
          <w:rStyle w:val="AttributeTok"/>
        </w:rPr>
        <w:t xml:space="preserve">n=</w:t>
      </w:r>
      <w:r>
        <w:rPr>
          <w:rStyle w:val="NormalTok"/>
        </w:rPr>
        <w:t xml:space="preserve">n, </w:t>
      </w:r>
      <w:r>
        <w:rPr>
          <w:rStyle w:val="AttributeTok"/>
        </w:rPr>
        <w:t xml:space="preserve">between.var=</w:t>
      </w:r>
      <w:r>
        <w:rPr>
          <w:rStyle w:val="FunctionTok"/>
        </w:rPr>
        <w:t xml:space="preserve">var</w:t>
      </w:r>
      <w:r>
        <w:rPr>
          <w:rStyle w:val="NormalTok"/>
        </w:rPr>
        <w:t xml:space="preserve">(strength.means), </w:t>
      </w:r>
      <w:r>
        <w:br/>
      </w:r>
      <w:r>
        <w:rPr>
          <w:rStyle w:val="NormalTok"/>
        </w:rPr>
        <w:t xml:space="preserve">                 </w:t>
      </w:r>
      <w:r>
        <w:rPr>
          <w:rStyle w:val="AttributeTok"/>
        </w:rPr>
        <w:t xml:space="preserve">within.var=</w:t>
      </w:r>
      <w:r>
        <w:rPr>
          <w:rStyle w:val="NormalTok"/>
        </w:rPr>
        <w:t xml:space="preserve"> MSE, </w:t>
      </w:r>
      <w:r>
        <w:br/>
      </w:r>
      <w:r>
        <w:rPr>
          <w:rStyle w:val="NormalTok"/>
        </w:rPr>
        <w:t xml:space="preserve">                 </w:t>
      </w:r>
      <w:r>
        <w:rPr>
          <w:rStyle w:val="AttributeTok"/>
        </w:rPr>
        <w:t xml:space="preserve">sig.level=</w:t>
      </w:r>
      <w:r>
        <w:rPr>
          <w:rStyle w:val="NormalTok"/>
        </w:rPr>
        <w:t xml:space="preserve">.</w:t>
      </w:r>
      <w:r>
        <w:rPr>
          <w:rStyle w:val="DecValTok"/>
        </w:rPr>
        <w:t xml:space="preserve">05</w:t>
      </w:r>
      <w:r>
        <w:rPr>
          <w:rStyle w:val="NormalTok"/>
        </w:rPr>
        <w:t xml:space="preserve">, </w:t>
      </w:r>
      <w:r>
        <w:rPr>
          <w:rStyle w:val="AttributeTok"/>
        </w:rPr>
        <w:t xml:space="preserve">power=</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Balanced one-way analysis of variance power calculation </w:t>
      </w:r>
      <w:r>
        <w:br/>
      </w:r>
      <w:r>
        <w:rPr>
          <w:rStyle w:val="VerbatimChar"/>
        </w:rPr>
        <w:t xml:space="preserve">## </w:t>
      </w:r>
      <w:r>
        <w:br/>
      </w:r>
      <w:r>
        <w:rPr>
          <w:rStyle w:val="VerbatimChar"/>
        </w:rPr>
        <w:t xml:space="preserve">##          groups = 3</w:t>
      </w:r>
      <w:r>
        <w:br/>
      </w:r>
      <w:r>
        <w:rPr>
          <w:rStyle w:val="VerbatimChar"/>
        </w:rPr>
        <w:t xml:space="preserve">##               n = 2</w:t>
      </w:r>
      <w:r>
        <w:br/>
      </w:r>
      <w:r>
        <w:rPr>
          <w:rStyle w:val="VerbatimChar"/>
        </w:rPr>
        <w:t xml:space="preserve">##     between.var = 3.740833</w:t>
      </w:r>
      <w:r>
        <w:br/>
      </w:r>
      <w:r>
        <w:rPr>
          <w:rStyle w:val="VerbatimChar"/>
        </w:rPr>
        <w:t xml:space="preserve">##      within.var = 6.55</w:t>
      </w:r>
      <w:r>
        <w:br/>
      </w:r>
      <w:r>
        <w:rPr>
          <w:rStyle w:val="VerbatimChar"/>
        </w:rPr>
        <w:t xml:space="preserve">##       sig.level = 0.05</w:t>
      </w:r>
      <w:r>
        <w:br/>
      </w:r>
      <w:r>
        <w:rPr>
          <w:rStyle w:val="VerbatimChar"/>
        </w:rPr>
        <w:t xml:space="preserve">##           power = 0.1264235</w:t>
      </w:r>
      <w:r>
        <w:br/>
      </w:r>
      <w:r>
        <w:rPr>
          <w:rStyle w:val="VerbatimChar"/>
        </w:rPr>
        <w:t xml:space="preserve">## </w:t>
      </w:r>
      <w:r>
        <w:br/>
      </w:r>
      <w:r>
        <w:rPr>
          <w:rStyle w:val="VerbatimChar"/>
        </w:rPr>
        <w:t xml:space="preserve">## NOTE: n is number in each group</w:t>
      </w:r>
    </w:p>
    <w:bookmarkEnd w:id="26"/>
    <w:bookmarkEnd w:id="27"/>
    <w:bookmarkStart w:id="34" w:name="q.2"/>
    <w:p>
      <w:pPr>
        <w:pStyle w:val="Heading2"/>
      </w:pPr>
      <w:r>
        <w:t xml:space="preserve">Q.2</w:t>
      </w:r>
    </w:p>
    <w:p>
      <w:pPr>
        <w:pStyle w:val="FirstParagraph"/>
      </w:pPr>
      <w:r>
        <w:t xml:space="preserve">Setup data response time (ms) for three type of circuits that could be used in automatic valve shutoff</w:t>
      </w:r>
    </w:p>
    <w:p>
      <w:pPr>
        <w:pStyle w:val="SourceCode"/>
      </w:pPr>
      <w:r>
        <w:rPr>
          <w:rStyle w:val="NormalTok"/>
        </w:rPr>
        <w:t xml:space="preserve">one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15</w:t>
      </w:r>
      <w:r>
        <w:rPr>
          <w:rStyle w:val="NormalTok"/>
        </w:rPr>
        <w:t xml:space="preserve">)</w:t>
      </w:r>
      <w:r>
        <w:br/>
      </w:r>
      <w:r>
        <w:rPr>
          <w:rStyle w:val="NormalTok"/>
        </w:rPr>
        <w:t xml:space="preserve">two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23</w:t>
      </w:r>
      <w:r>
        <w:rPr>
          <w:rStyle w:val="NormalTok"/>
        </w:rPr>
        <w:t xml:space="preserve">,</w:t>
      </w:r>
      <w:r>
        <w:rPr>
          <w:rStyle w:val="DecValTok"/>
        </w:rPr>
        <w:t xml:space="preserve">17</w:t>
      </w:r>
      <w:r>
        <w:rPr>
          <w:rStyle w:val="NormalTok"/>
        </w:rPr>
        <w:t xml:space="preserve">,</w:t>
      </w:r>
      <w:r>
        <w:rPr>
          <w:rStyle w:val="DecValTok"/>
        </w:rPr>
        <w:t xml:space="preserve">30</w:t>
      </w:r>
      <w:r>
        <w:rPr>
          <w:rStyle w:val="NormalTok"/>
        </w:rPr>
        <w:t xml:space="preserve">)</w:t>
      </w:r>
      <w:r>
        <w:br/>
      </w:r>
      <w:r>
        <w:rPr>
          <w:rStyle w:val="NormalTok"/>
        </w:rPr>
        <w:t xml:space="preserve">three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DecValTok"/>
        </w:rPr>
        <w:t xml:space="preserve">7</w:t>
      </w:r>
      <w:r>
        <w:rPr>
          <w:rStyle w:val="NormalTok"/>
        </w:rPr>
        <w:t xml:space="preserve">)</w:t>
      </w:r>
      <w:r>
        <w:br/>
      </w:r>
      <w:r>
        <w:br/>
      </w:r>
      <w:r>
        <w:rPr>
          <w:rStyle w:val="NormalTok"/>
        </w:rPr>
        <w:t xml:space="preserve">response.time</w:t>
      </w:r>
      <w:r>
        <w:rPr>
          <w:rStyle w:val="OtherTok"/>
        </w:rPr>
        <w:t xml:space="preserve">&lt;-</w:t>
      </w:r>
      <w:r>
        <w:rPr>
          <w:rStyle w:val="NormalTok"/>
        </w:rPr>
        <w:t xml:space="preserve"> </w:t>
      </w:r>
      <w:r>
        <w:rPr>
          <w:rStyle w:val="FunctionTok"/>
        </w:rPr>
        <w:t xml:space="preserve">c</w:t>
      </w:r>
      <w:r>
        <w:rPr>
          <w:rStyle w:val="NormalTok"/>
        </w:rPr>
        <w:t xml:space="preserve">(one, two, three)</w:t>
      </w:r>
      <w:r>
        <w:br/>
      </w:r>
      <w:r>
        <w:rPr>
          <w:rStyle w:val="NormalTok"/>
        </w:rPr>
        <w:t xml:space="preserve">circuit.type</w:t>
      </w:r>
      <w:r>
        <w:rPr>
          <w:rStyle w:val="OtherTok"/>
        </w:rPr>
        <w:t xml:space="preserve">&lt;-</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 </w:t>
      </w:r>
      <w:r>
        <w:rPr>
          <w:rStyle w:val="AttributeTok"/>
        </w:rPr>
        <w:t xml:space="preserve">each =</w:t>
      </w:r>
      <w:r>
        <w:rPr>
          <w:rStyle w:val="DecValTok"/>
        </w:rPr>
        <w:t xml:space="preserve">5</w:t>
      </w:r>
      <w:r>
        <w:rPr>
          <w:rStyle w:val="NormalTok"/>
        </w:rPr>
        <w:t xml:space="preserve">)</w:t>
      </w:r>
      <w:r>
        <w:br/>
      </w:r>
      <w:r>
        <w:rPr>
          <w:rStyle w:val="NormalTok"/>
        </w:rPr>
        <w:t xml:space="preserve">circuit.type</w:t>
      </w:r>
      <w:r>
        <w:rPr>
          <w:rStyle w:val="OtherTok"/>
        </w:rPr>
        <w:t xml:space="preserve">&lt;-</w:t>
      </w:r>
      <w:r>
        <w:rPr>
          <w:rStyle w:val="FunctionTok"/>
        </w:rPr>
        <w:t xml:space="preserve">as.factor</w:t>
      </w:r>
      <w:r>
        <w:rPr>
          <w:rStyle w:val="NormalTok"/>
        </w:rPr>
        <w:t xml:space="preserve">(circuit.type)</w:t>
      </w:r>
      <w:r>
        <w:br/>
      </w:r>
      <w:r>
        <w:rPr>
          <w:rStyle w:val="NormalTok"/>
        </w:rPr>
        <w:t xml:space="preserve">valves </w:t>
      </w:r>
      <w:r>
        <w:rPr>
          <w:rStyle w:val="OtherTok"/>
        </w:rPr>
        <w:t xml:space="preserve">&lt;-</w:t>
      </w:r>
      <w:r>
        <w:rPr>
          <w:rStyle w:val="FunctionTok"/>
        </w:rPr>
        <w:t xml:space="preserve">data.frame</w:t>
      </w:r>
      <w:r>
        <w:rPr>
          <w:rStyle w:val="NormalTok"/>
        </w:rPr>
        <w:t xml:space="preserve">(</w:t>
      </w:r>
      <w:r>
        <w:rPr>
          <w:rStyle w:val="FunctionTok"/>
        </w:rPr>
        <w:t xml:space="preserve">cbind</w:t>
      </w:r>
      <w:r>
        <w:rPr>
          <w:rStyle w:val="NormalTok"/>
        </w:rPr>
        <w:t xml:space="preserve">(response.time, circuit.type))</w:t>
      </w:r>
      <w:r>
        <w:br/>
      </w:r>
      <w:r>
        <w:rPr>
          <w:rStyle w:val="FunctionTok"/>
        </w:rPr>
        <w:t xml:space="preserve">str</w:t>
      </w:r>
      <w:r>
        <w:rPr>
          <w:rStyle w:val="NormalTok"/>
        </w:rPr>
        <w:t xml:space="preserve">(valves)</w:t>
      </w:r>
    </w:p>
    <w:p>
      <w:pPr>
        <w:pStyle w:val="SourceCode"/>
      </w:pPr>
      <w:r>
        <w:rPr>
          <w:rStyle w:val="VerbatimChar"/>
        </w:rPr>
        <w:t xml:space="preserve">## 'data.frame':    15 obs. of  2 variables:</w:t>
      </w:r>
      <w:r>
        <w:br/>
      </w:r>
      <w:r>
        <w:rPr>
          <w:rStyle w:val="VerbatimChar"/>
        </w:rPr>
        <w:t xml:space="preserve">##  $ response.time: num  9 12 10 8 15 20 21 23 17 30 ...</w:t>
      </w:r>
      <w:r>
        <w:br/>
      </w:r>
      <w:r>
        <w:rPr>
          <w:rStyle w:val="VerbatimChar"/>
        </w:rPr>
        <w:t xml:space="preserve">##  $ circuit.type : num  1 1 1 1 1 3 3 3 3 3 ...</w:t>
      </w:r>
    </w:p>
    <w:bookmarkStart w:id="28" w:name="Xb2020df06fa6ead40381dec9963b2bb6daa0517"/>
    <w:p>
      <w:pPr>
        <w:pStyle w:val="Heading3"/>
      </w:pPr>
      <w:r>
        <w:t xml:space="preserve">a. Test the hypothesis that the three circuit types have the same response time. Use alpha = 0.01</w:t>
      </w:r>
    </w:p>
    <w:p>
      <w:pPr>
        <w:pStyle w:val="FirstParagraph"/>
      </w:pPr>
      <w:r>
        <w:t xml:space="preserve">H0 = three circuit have same response time</w:t>
      </w:r>
      <w:r>
        <w:t xml:space="preserve"> </w:t>
      </w:r>
      <w:r>
        <w:t xml:space="preserve">Ha = atleast two of the three circuits have different response time</w:t>
      </w:r>
    </w:p>
    <w:p>
      <w:pPr>
        <w:pStyle w:val="BodyText"/>
      </w:pPr>
      <w:r>
        <w:t xml:space="preserve">assumptions</w:t>
      </w:r>
      <w:r>
        <w:t xml:space="preserve"> </w:t>
      </w:r>
      <w:r>
        <w:t xml:space="preserve">&gt; data is normal</w:t>
      </w:r>
    </w:p>
    <w:p>
      <w:pPr>
        <w:pStyle w:val="SourceCode"/>
      </w:pPr>
      <w:r>
        <w:rPr>
          <w:rStyle w:val="FunctionTok"/>
        </w:rPr>
        <w:t xml:space="preserve">attach</w:t>
      </w:r>
      <w:r>
        <w:rPr>
          <w:rStyle w:val="NormalTok"/>
        </w:rPr>
        <w:t xml:space="preserve">(valves)</w:t>
      </w:r>
    </w:p>
    <w:p>
      <w:pPr>
        <w:pStyle w:val="SourceCode"/>
      </w:pPr>
      <w:r>
        <w:rPr>
          <w:rStyle w:val="VerbatimChar"/>
        </w:rPr>
        <w:t xml:space="preserve">## The following objects are masked _by_ .GlobalEnv:</w:t>
      </w:r>
      <w:r>
        <w:br/>
      </w:r>
      <w:r>
        <w:rPr>
          <w:rStyle w:val="VerbatimChar"/>
        </w:rPr>
        <w:t xml:space="preserve">## </w:t>
      </w:r>
      <w:r>
        <w:br/>
      </w:r>
      <w:r>
        <w:rPr>
          <w:rStyle w:val="VerbatimChar"/>
        </w:rPr>
        <w:t xml:space="preserve">##     circuit.type, response.time</w:t>
      </w:r>
    </w:p>
    <w:p>
      <w:pPr>
        <w:pStyle w:val="SourceCode"/>
      </w:pPr>
      <w:r>
        <w:rPr>
          <w:rStyle w:val="NormalTok"/>
        </w:rPr>
        <w:t xml:space="preserve">valves.model</w:t>
      </w:r>
      <w:r>
        <w:rPr>
          <w:rStyle w:val="OtherTok"/>
        </w:rPr>
        <w:t xml:space="preserve">&lt;-</w:t>
      </w:r>
      <w:r>
        <w:rPr>
          <w:rStyle w:val="NormalTok"/>
        </w:rPr>
        <w:t xml:space="preserve"> </w:t>
      </w:r>
      <w:r>
        <w:rPr>
          <w:rStyle w:val="FunctionTok"/>
        </w:rPr>
        <w:t xml:space="preserve">aov</w:t>
      </w:r>
      <w:r>
        <w:rPr>
          <w:rStyle w:val="NormalTok"/>
        </w:rPr>
        <w:t xml:space="preserve">(response.time </w:t>
      </w:r>
      <w:r>
        <w:rPr>
          <w:rStyle w:val="SpecialCharTok"/>
        </w:rPr>
        <w:t xml:space="preserve">~</w:t>
      </w:r>
      <w:r>
        <w:rPr>
          <w:rStyle w:val="NormalTok"/>
        </w:rPr>
        <w:t xml:space="preserve">circuit.type)</w:t>
      </w:r>
      <w:r>
        <w:br/>
      </w:r>
      <w:r>
        <w:rPr>
          <w:rStyle w:val="FunctionTok"/>
        </w:rPr>
        <w:t xml:space="preserve">summary.aov</w:t>
      </w:r>
      <w:r>
        <w:rPr>
          <w:rStyle w:val="NormalTok"/>
        </w:rPr>
        <w:t xml:space="preserve">(valves.model)</w:t>
      </w:r>
    </w:p>
    <w:p>
      <w:pPr>
        <w:pStyle w:val="SourceCode"/>
      </w:pPr>
      <w:r>
        <w:rPr>
          <w:rStyle w:val="VerbatimChar"/>
        </w:rPr>
        <w:t xml:space="preserve">##              Df Sum Sq Mean Sq F value   Pr(&gt;F)    </w:t>
      </w:r>
      <w:r>
        <w:br/>
      </w:r>
      <w:r>
        <w:rPr>
          <w:rStyle w:val="VerbatimChar"/>
        </w:rPr>
        <w:t xml:space="preserve">## circuit.type  2  543.6   271.8   16.08 0.000402 ***</w:t>
      </w:r>
      <w:r>
        <w:br/>
      </w:r>
      <w:r>
        <w:rPr>
          <w:rStyle w:val="VerbatimChar"/>
        </w:rPr>
        <w:t xml:space="preserve">## Residuals    12  202.8    16.9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summary.lm</w:t>
      </w:r>
      <w:r>
        <w:rPr>
          <w:rStyle w:val="NormalTok"/>
        </w:rPr>
        <w:t xml:space="preserve">(valves.model)</w:t>
      </w:r>
    </w:p>
    <w:p>
      <w:pPr>
        <w:pStyle w:val="SourceCode"/>
      </w:pPr>
      <w:r>
        <w:rPr>
          <w:rStyle w:val="VerbatimChar"/>
        </w:rPr>
        <w:t xml:space="preserve">## </w:t>
      </w:r>
      <w:r>
        <w:br/>
      </w:r>
      <w:r>
        <w:rPr>
          <w:rStyle w:val="VerbatimChar"/>
        </w:rPr>
        <w:t xml:space="preserve">## Call:</w:t>
      </w:r>
      <w:r>
        <w:br/>
      </w:r>
      <w:r>
        <w:rPr>
          <w:rStyle w:val="VerbatimChar"/>
        </w:rPr>
        <w:t xml:space="preserve">## aov(formula = response.time ~ circuit.type)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-5.2   -2.3   -1.2    1.0    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10.800      1.838   5.874 7.55e-05 ***</w:t>
      </w:r>
      <w:r>
        <w:br/>
      </w:r>
      <w:r>
        <w:rPr>
          <w:rStyle w:val="VerbatimChar"/>
        </w:rPr>
        <w:t xml:space="preserve">## circuit.typethree   -2.400      2.600  -0.923 0.374155    </w:t>
      </w:r>
      <w:r>
        <w:br/>
      </w:r>
      <w:r>
        <w:rPr>
          <w:rStyle w:val="VerbatimChar"/>
        </w:rPr>
        <w:t xml:space="preserve">## circuit.typetwo     11.400      2.600   4.385 0.000889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4.111 on 12 degrees of freedom</w:t>
      </w:r>
      <w:r>
        <w:br/>
      </w:r>
      <w:r>
        <w:rPr>
          <w:rStyle w:val="VerbatimChar"/>
        </w:rPr>
        <w:t xml:space="preserve">## Multiple R-squared:  0.7283, Adjusted R-squared:  0.683 </w:t>
      </w:r>
      <w:r>
        <w:br/>
      </w:r>
      <w:r>
        <w:rPr>
          <w:rStyle w:val="VerbatimChar"/>
        </w:rPr>
        <w:t xml:space="preserve">## F-statistic: 16.08 on 2 and 12 DF,  p-value: 0.0004023</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residuals</w:t>
      </w:r>
      <w:r>
        <w:rPr>
          <w:rStyle w:val="NormalTok"/>
        </w:rPr>
        <w:t xml:space="preserve">(valves.model)</w:t>
      </w:r>
      <w:r>
        <w:br/>
      </w:r>
      <w:r>
        <w:br/>
      </w:r>
      <w:r>
        <w:rPr>
          <w:rStyle w:val="CommentTok"/>
        </w:rPr>
        <w:t xml:space="preserve">#check variance</w:t>
      </w:r>
      <w:r>
        <w:br/>
      </w:r>
      <w:r>
        <w:rPr>
          <w:rStyle w:val="FunctionTok"/>
        </w:rPr>
        <w:t xml:space="preserve">bartlett.test</w:t>
      </w:r>
      <w:r>
        <w:rPr>
          <w:rStyle w:val="NormalTok"/>
        </w:rPr>
        <w:t xml:space="preserve">(res</w:t>
      </w:r>
      <w:r>
        <w:rPr>
          <w:rStyle w:val="SpecialCharTok"/>
        </w:rPr>
        <w:t xml:space="preserve">~</w:t>
      </w:r>
      <w:r>
        <w:rPr>
          <w:rStyle w:val="NormalTok"/>
        </w:rPr>
        <w:t xml:space="preserve">circuit.type)</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res by circuit.type</w:t>
      </w:r>
      <w:r>
        <w:br/>
      </w:r>
      <w:r>
        <w:rPr>
          <w:rStyle w:val="VerbatimChar"/>
        </w:rPr>
        <w:t xml:space="preserve">## Bartlett's K-squared = 1.1345, df = 2, p-value = 0.5671</w:t>
      </w:r>
    </w:p>
    <w:p>
      <w:pPr>
        <w:pStyle w:val="FirstParagraph"/>
      </w:pPr>
      <w:r>
        <w:t xml:space="preserve">p values (0.007446) is less than 0.01, so null hypothesis that the circuit type affect doesn’t affect response time is rejected and the alternative hypothesis that atleast two circuit type have different response time is accepted.</w:t>
      </w:r>
    </w:p>
    <w:p>
      <w:pPr>
        <w:pStyle w:val="BodyText"/>
      </w:pPr>
      <w:r>
        <w:t xml:space="preserve">In-order to get which circuit type have different response time, we have check the pair-wise comparison using Tukeys test</w:t>
      </w:r>
    </w:p>
    <w:p>
      <w:pPr>
        <w:pStyle w:val="SourceCode"/>
      </w:pPr>
      <w:r>
        <w:rPr>
          <w:rStyle w:val="NormalTok"/>
        </w:rPr>
        <w:t xml:space="preserve">tukey</w:t>
      </w:r>
      <w:r>
        <w:rPr>
          <w:rStyle w:val="FloatTok"/>
        </w:rPr>
        <w:t xml:space="preserve">.95</w:t>
      </w:r>
      <w:r>
        <w:rPr>
          <w:rStyle w:val="NormalTok"/>
        </w:rPr>
        <w:t xml:space="preserve"> </w:t>
      </w:r>
      <w:r>
        <w:rPr>
          <w:rStyle w:val="OtherTok"/>
        </w:rPr>
        <w:t xml:space="preserve">&lt;-</w:t>
      </w:r>
      <w:r>
        <w:rPr>
          <w:rStyle w:val="NormalTok"/>
        </w:rPr>
        <w:t xml:space="preserve"> </w:t>
      </w:r>
      <w:r>
        <w:rPr>
          <w:rStyle w:val="FunctionTok"/>
        </w:rPr>
        <w:t xml:space="preserve">TukeyHSD</w:t>
      </w:r>
      <w:r>
        <w:rPr>
          <w:rStyle w:val="NormalTok"/>
        </w:rPr>
        <w:t xml:space="preserve">(valves.model, </w:t>
      </w:r>
      <w:r>
        <w:rPr>
          <w:rStyle w:val="AttributeTok"/>
        </w:rPr>
        <w:t xml:space="preserve">which=</w:t>
      </w:r>
      <w:r>
        <w:rPr>
          <w:rStyle w:val="StringTok"/>
        </w:rPr>
        <w:t xml:space="preserve">"circuit.type"</w:t>
      </w:r>
      <w:r>
        <w:rPr>
          <w:rStyle w:val="NormalTok"/>
        </w:rPr>
        <w:t xml:space="preserve">)</w:t>
      </w:r>
      <w:r>
        <w:br/>
      </w:r>
      <w:r>
        <w:rPr>
          <w:rStyle w:val="NormalTok"/>
        </w:rPr>
        <w:t xml:space="preserve">tukey</w:t>
      </w:r>
      <w:r>
        <w:rPr>
          <w:rStyle w:val="FloatTok"/>
        </w:rPr>
        <w:t xml:space="preserve">.95</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response.time ~ circuit.type)</w:t>
      </w:r>
      <w:r>
        <w:br/>
      </w:r>
      <w:r>
        <w:rPr>
          <w:rStyle w:val="VerbatimChar"/>
        </w:rPr>
        <w:t xml:space="preserve">## </w:t>
      </w:r>
      <w:r>
        <w:br/>
      </w:r>
      <w:r>
        <w:rPr>
          <w:rStyle w:val="VerbatimChar"/>
        </w:rPr>
        <w:t xml:space="preserve">## $circuit.type</w:t>
      </w:r>
      <w:r>
        <w:br/>
      </w:r>
      <w:r>
        <w:rPr>
          <w:rStyle w:val="VerbatimChar"/>
        </w:rPr>
        <w:t xml:space="preserve">##           diff       lwr       upr     p adj</w:t>
      </w:r>
      <w:r>
        <w:br/>
      </w:r>
      <w:r>
        <w:rPr>
          <w:rStyle w:val="VerbatimChar"/>
        </w:rPr>
        <w:t xml:space="preserve">## three-one -2.4 -9.336445  4.536445 0.6367043</w:t>
      </w:r>
      <w:r>
        <w:br/>
      </w:r>
      <w:r>
        <w:rPr>
          <w:rStyle w:val="VerbatimChar"/>
        </w:rPr>
        <w:t xml:space="preserve">## two-one   11.4  4.463555 18.336445 0.0023656</w:t>
      </w:r>
      <w:r>
        <w:br/>
      </w:r>
      <w:r>
        <w:rPr>
          <w:rStyle w:val="VerbatimChar"/>
        </w:rPr>
        <w:t xml:space="preserve">## two-three 13.8  6.863555 20.736445 0.0005042</w:t>
      </w:r>
    </w:p>
    <w:p>
      <w:pPr>
        <w:pStyle w:val="FirstParagraph"/>
      </w:pPr>
      <w:r>
        <w:t xml:space="preserve">The circuit.type three-one is not significant but two-one and two-three is significant</w:t>
      </w:r>
    </w:p>
    <w:bookmarkEnd w:id="28"/>
    <w:bookmarkStart w:id="30" w:name="X67730ae95a31e08cd1f37752e886137930099c1"/>
    <w:p>
      <w:pPr>
        <w:pStyle w:val="Heading3"/>
      </w:pPr>
      <w:r>
        <w:t xml:space="preserve">c. Use the graphical procedure to compare treatment means</w:t>
      </w:r>
    </w:p>
    <w:p>
      <w:pPr>
        <w:pStyle w:val="FirstParagraph"/>
      </w:pPr>
      <w:r>
        <w:t xml:space="preserve">What conclusions can be drawn</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stripchart</w:t>
      </w:r>
      <w:r>
        <w:rPr>
          <w:rStyle w:val="NormalTok"/>
        </w:rPr>
        <w:t xml:space="preserve">(response.time</w:t>
      </w:r>
      <w:r>
        <w:rPr>
          <w:rStyle w:val="SpecialCharTok"/>
        </w:rPr>
        <w:t xml:space="preserve">~</w:t>
      </w:r>
      <w:r>
        <w:rPr>
          <w:rStyle w:val="NormalTok"/>
        </w:rPr>
        <w:t xml:space="preserve">circuit.type, </w:t>
      </w:r>
      <w:r>
        <w:rPr>
          <w:rStyle w:val="AttributeTok"/>
        </w:rPr>
        <w:t xml:space="preserve">vertical=</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main=</w:t>
      </w:r>
      <w:r>
        <w:rPr>
          <w:rStyle w:val="StringTok"/>
        </w:rPr>
        <w:t xml:space="preserve">"Stripchart"</w:t>
      </w:r>
      <w:r>
        <w:rPr>
          <w:rStyle w:val="NormalTok"/>
        </w:rPr>
        <w:t xml:space="preserve">)</w:t>
      </w:r>
      <w:r>
        <w:br/>
      </w:r>
      <w:r>
        <w:br/>
      </w:r>
      <w:r>
        <w:rPr>
          <w:rStyle w:val="NormalTok"/>
        </w:rPr>
        <w:t xml:space="preserve">response.means</w:t>
      </w:r>
      <w:r>
        <w:rPr>
          <w:rStyle w:val="OtherTok"/>
        </w:rPr>
        <w:t xml:space="preserve">&lt;-</w:t>
      </w:r>
      <w:r>
        <w:rPr>
          <w:rStyle w:val="FunctionTok"/>
        </w:rPr>
        <w:t xml:space="preserve">tapply</w:t>
      </w:r>
      <w:r>
        <w:rPr>
          <w:rStyle w:val="NormalTok"/>
        </w:rPr>
        <w:t xml:space="preserve">(response.time, circuit.type, mean)</w:t>
      </w:r>
      <w:r>
        <w:br/>
      </w:r>
      <w:r>
        <w:rPr>
          <w:rStyle w:val="FunctionTok"/>
        </w:rPr>
        <w:t xml:space="preserve">lines</w:t>
      </w:r>
      <w:r>
        <w:rPr>
          <w:rStyle w:val="NormalTok"/>
        </w:rPr>
        <w:t xml:space="preserve">(response.means)</w:t>
      </w:r>
      <w:r>
        <w:br/>
      </w:r>
      <w:r>
        <w:br/>
      </w:r>
      <w:r>
        <w:rPr>
          <w:rStyle w:val="FunctionTok"/>
        </w:rPr>
        <w:t xml:space="preserve">boxplot</w:t>
      </w:r>
      <w:r>
        <w:rPr>
          <w:rStyle w:val="NormalTok"/>
        </w:rPr>
        <w:t xml:space="preserve">(response.time</w:t>
      </w:r>
      <w:r>
        <w:rPr>
          <w:rStyle w:val="SpecialCharTok"/>
        </w:rPr>
        <w:t xml:space="preserve">~</w:t>
      </w:r>
      <w:r>
        <w:rPr>
          <w:rStyle w:val="NormalTok"/>
        </w:rPr>
        <w:t xml:space="preserve">circuit.type)</w:t>
      </w:r>
      <w:r>
        <w:br/>
      </w:r>
      <w:r>
        <w:br/>
      </w:r>
      <w:r>
        <w:rPr>
          <w:rStyle w:val="FunctionTok"/>
        </w:rPr>
        <w:t xml:space="preserve">plot</w:t>
      </w:r>
      <w:r>
        <w:rPr>
          <w:rStyle w:val="NormalTok"/>
        </w:rPr>
        <w:t xml:space="preserve">(tukey</w:t>
      </w:r>
      <w:r>
        <w:rPr>
          <w:rStyle w:val="FloatTok"/>
        </w:rPr>
        <w:t xml:space="preserve">.95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3_markdown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do they compare with the conclusions from part b.</w:t>
      </w:r>
      <w:r>
        <w:t xml:space="preserve"> </w:t>
      </w:r>
      <w:r>
        <w:t xml:space="preserve">&gt; Comparing with tukey’s table, three-one doesn’t have signficant difference of means, which is substantiated by the tukey’s plot.</w:t>
      </w:r>
      <w:r>
        <w:t xml:space="preserve"> </w:t>
      </w:r>
      <w:r>
        <w:t xml:space="preserve">&gt; two-one and two-three have signficant difference in mean because the confidence interval doesn’t have any zeros in it.</w:t>
      </w:r>
      <w:r>
        <w:t xml:space="preserve"> </w:t>
      </w:r>
      <w:r>
        <w:t xml:space="preserve">### d. Construct a set of orthogonal contrasts</w:t>
      </w:r>
    </w:p>
    <w:p>
      <w:pPr>
        <w:pStyle w:val="SourceCode"/>
      </w:pPr>
      <w:r>
        <w:rPr>
          <w:rStyle w:val="NormalTok"/>
        </w:rPr>
        <w:t xml:space="preserve">C1 </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C2 </w:t>
      </w:r>
      <w:r>
        <w:rPr>
          <w:rStyle w:val="OtherTok"/>
        </w:rPr>
        <w:t xml:space="preserve">&lt;-</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C </w:t>
      </w:r>
      <w:r>
        <w:rPr>
          <w:rStyle w:val="OtherTok"/>
        </w:rPr>
        <w:t xml:space="preserve">&lt;-</w:t>
      </w:r>
      <w:r>
        <w:rPr>
          <w:rStyle w:val="NormalTok"/>
        </w:rPr>
        <w:t xml:space="preserve"> </w:t>
      </w:r>
      <w:r>
        <w:rPr>
          <w:rStyle w:val="FunctionTok"/>
        </w:rPr>
        <w:t xml:space="preserve">rbind</w:t>
      </w:r>
      <w:r>
        <w:rPr>
          <w:rStyle w:val="NormalTok"/>
        </w:rPr>
        <w:t xml:space="preserve">(C1,C2)</w:t>
      </w:r>
      <w:r>
        <w:br/>
      </w:r>
      <w:r>
        <w:rPr>
          <w:rStyle w:val="FunctionTok"/>
        </w:rPr>
        <w:t xml:space="preserve">rownames</w:t>
      </w:r>
      <w:r>
        <w:rPr>
          <w:rStyle w:val="NormalTok"/>
        </w:rPr>
        <w:t xml:space="preser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"Tr1 ==Tr3"</w:t>
      </w:r>
      <w:r>
        <w:rPr>
          <w:rStyle w:val="NormalTok"/>
        </w:rPr>
        <w:t xml:space="preserve">, </w:t>
      </w:r>
      <w:r>
        <w:rPr>
          <w:rStyle w:val="StringTok"/>
        </w:rPr>
        <w:t xml:space="preserve">"Tr2 = average of Tr3, Tr4"</w:t>
      </w:r>
      <w:r>
        <w:rPr>
          <w:rStyle w:val="NormalTok"/>
        </w:rPr>
        <w:t xml:space="preserve">)</w:t>
      </w:r>
      <w:r>
        <w:br/>
      </w:r>
      <w:r>
        <w:br/>
      </w:r>
      <w:r>
        <w:rPr>
          <w:rStyle w:val="FunctionTok"/>
        </w:rPr>
        <w:t xml:space="preserve">library</w:t>
      </w:r>
      <w:r>
        <w:rPr>
          <w:rStyle w:val="NormalTok"/>
        </w:rPr>
        <w:t xml:space="preserve">(gmodels)</w:t>
      </w:r>
    </w:p>
    <w:p>
      <w:pPr>
        <w:pStyle w:val="SourceCode"/>
      </w:pPr>
      <w:r>
        <w:rPr>
          <w:rStyle w:val="VerbatimChar"/>
        </w:rPr>
        <w:t xml:space="preserve">## Warning: package 'gmodels' was built under R version 4.0.5</w:t>
      </w:r>
    </w:p>
    <w:p>
      <w:pPr>
        <w:pStyle w:val="SourceCode"/>
      </w:pPr>
      <w:r>
        <w:rPr>
          <w:rStyle w:val="FunctionTok"/>
        </w:rPr>
        <w:t xml:space="preserve">fit.contrast</w:t>
      </w:r>
      <w:r>
        <w:rPr>
          <w:rStyle w:val="NormalTok"/>
        </w:rPr>
        <w:t xml:space="preserve">(valves.model, circuit.type, C, </w:t>
      </w:r>
      <w:r>
        <w:rPr>
          <w:rStyle w:val="AttributeTok"/>
        </w:rPr>
        <w:t xml:space="preserve">conf.int=</w:t>
      </w:r>
      <w:r>
        <w:rPr>
          <w:rStyle w:val="FloatTok"/>
        </w:rPr>
        <w:t xml:space="preserve">0.95</w:t>
      </w:r>
      <w:r>
        <w:rPr>
          <w:rStyle w:val="NormalTok"/>
        </w:rPr>
        <w:t xml:space="preserve">)</w:t>
      </w:r>
    </w:p>
    <w:p>
      <w:pPr>
        <w:pStyle w:val="SourceCode"/>
      </w:pPr>
      <w:r>
        <w:rPr>
          <w:rStyle w:val="VerbatimChar"/>
        </w:rPr>
        <w:t xml:space="preserve">##                                       Estimate Std. Error   t value</w:t>
      </w:r>
      <w:r>
        <w:br/>
      </w:r>
      <w:r>
        <w:rPr>
          <w:rStyle w:val="VerbatimChar"/>
        </w:rPr>
        <w:t xml:space="preserve">## circuit.typeTr1 ==Tr3                    -11.4   2.600000 -4.384615</w:t>
      </w:r>
      <w:r>
        <w:br/>
      </w:r>
      <w:r>
        <w:rPr>
          <w:rStyle w:val="VerbatimChar"/>
        </w:rPr>
        <w:t xml:space="preserve">## circuit.typeTr2 = average of Tr3, Tr4    -18.6   6.878953 -2.703900</w:t>
      </w:r>
      <w:r>
        <w:br/>
      </w:r>
      <w:r>
        <w:rPr>
          <w:rStyle w:val="VerbatimChar"/>
        </w:rPr>
        <w:t xml:space="preserve">##                                           Pr(&gt;|t|)  lower CI  upper CI</w:t>
      </w:r>
      <w:r>
        <w:br/>
      </w:r>
      <w:r>
        <w:rPr>
          <w:rStyle w:val="VerbatimChar"/>
        </w:rPr>
        <w:t xml:space="preserve">## circuit.typeTr1 ==Tr3                 0.0008890695 -17.06491 -5.735087</w:t>
      </w:r>
      <w:r>
        <w:br/>
      </w:r>
      <w:r>
        <w:rPr>
          <w:rStyle w:val="VerbatimChar"/>
        </w:rPr>
        <w:t xml:space="preserve">## circuit.typeTr2 = average of Tr3, Tr4 0.0191705620 -33.58795 -3.612048</w:t>
      </w:r>
      <w:r>
        <w:br/>
      </w:r>
      <w:r>
        <w:rPr>
          <w:rStyle w:val="VerbatimChar"/>
        </w:rPr>
        <w:t xml:space="preserve">## attr(,"class")</w:t>
      </w:r>
      <w:r>
        <w:br/>
      </w:r>
      <w:r>
        <w:rPr>
          <w:rStyle w:val="VerbatimChar"/>
        </w:rPr>
        <w:t xml:space="preserve">## [1] "fit_contrast"</w:t>
      </w:r>
    </w:p>
    <w:bookmarkEnd w:id="30"/>
    <w:bookmarkStart w:id="31" w:name="X09d7d271cddbe227dcef3ee03b6e94a06f9b05e"/>
    <w:p>
      <w:pPr>
        <w:pStyle w:val="Heading3"/>
      </w:pPr>
      <w:r>
        <w:t xml:space="preserve">e. If you were the design engineer and you wished to minimize the response time, which circuit type would you select?</w:t>
      </w:r>
    </w:p>
    <w:p>
      <w:pPr>
        <w:pStyle w:val="BlockText"/>
      </w:pPr>
      <w:r>
        <w:t xml:space="preserve">If I have to select a circuit to minimize the response time, I would select circuit type three, because this one has the lowest response time.</w:t>
      </w:r>
    </w:p>
    <w:bookmarkEnd w:id="31"/>
    <w:bookmarkStart w:id="33" w:name="X78ab3959165be27c3522a06768938f361b4a0a3"/>
    <w:p>
      <w:pPr>
        <w:pStyle w:val="Heading3"/>
      </w:pPr>
      <w:r>
        <w:t xml:space="preserve">f. Analyze the residuals from this experiment. Are the basic analysis of variance assumptions satisfied.</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qqnorm</w:t>
      </w:r>
      <w:r>
        <w:rPr>
          <w:rStyle w:val="NormalTok"/>
        </w:rPr>
        <w:t xml:space="preserve">(res, </w:t>
      </w:r>
      <w:r>
        <w:rPr>
          <w:rStyle w:val="AttributeTok"/>
        </w:rPr>
        <w:t xml:space="preserve">main=</w:t>
      </w:r>
      <w:r>
        <w:rPr>
          <w:rStyle w:val="StringTok"/>
        </w:rPr>
        <w:t xml:space="preserve">"normality"</w:t>
      </w:r>
      <w:r>
        <w:rPr>
          <w:rStyle w:val="NormalTok"/>
        </w:rPr>
        <w:t xml:space="preserve">)</w:t>
      </w:r>
      <w:r>
        <w:br/>
      </w:r>
      <w:r>
        <w:rPr>
          <w:rStyle w:val="FunctionTok"/>
        </w:rPr>
        <w:t xml:space="preserve">qqline</w:t>
      </w:r>
      <w:r>
        <w:rPr>
          <w:rStyle w:val="NormalTok"/>
        </w:rPr>
        <w:t xml:space="preserve">(res)</w:t>
      </w:r>
      <w:r>
        <w:br/>
      </w:r>
      <w:r>
        <w:rPr>
          <w:rStyle w:val="FunctionTok"/>
        </w:rPr>
        <w:t xml:space="preserve">shapiro.test</w:t>
      </w:r>
      <w:r>
        <w:rPr>
          <w:rStyle w:val="NormalTok"/>
        </w:rPr>
        <w:t xml:space="preserve">(res)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w:t>
      </w:r>
      <w:r>
        <w:br/>
      </w:r>
      <w:r>
        <w:rPr>
          <w:rStyle w:val="VerbatimChar"/>
        </w:rPr>
        <w:t xml:space="preserve">## W = 0.87352, p-value = 0.03802</w:t>
      </w:r>
    </w:p>
    <w:p>
      <w:pPr>
        <w:pStyle w:val="SourceCode"/>
      </w:pPr>
      <w:r>
        <w:rPr>
          <w:rStyle w:val="FunctionTok"/>
        </w:rPr>
        <w:t xml:space="preserve">detach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3_markdown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doesn’t appeart to be normal. The shapiro test also has p-value smaller than 0.05, which substantiate it.</w:t>
      </w:r>
      <w:r>
        <w:t xml:space="preserve"> </w:t>
      </w:r>
      <w:r>
        <w:t xml:space="preserve">So the assumptions are not satisfied.</w:t>
      </w:r>
    </w:p>
    <w:bookmarkEnd w:id="33"/>
    <w:bookmarkEnd w:id="34"/>
    <w:bookmarkStart w:id="42" w:name="q.3"/>
    <w:p>
      <w:pPr>
        <w:pStyle w:val="Heading2"/>
      </w:pPr>
      <w:r>
        <w:t xml:space="preserve">Q.3</w:t>
      </w:r>
    </w:p>
    <w:bookmarkStart w:id="35" w:name="build-the-data-set"/>
    <w:p>
      <w:pPr>
        <w:pStyle w:val="Heading3"/>
      </w:pPr>
      <w:r>
        <w:t xml:space="preserve">Build the data set</w:t>
      </w:r>
    </w:p>
    <w:p>
      <w:pPr>
        <w:pStyle w:val="SourceCode"/>
      </w:pPr>
      <w:r>
        <w:rPr>
          <w:rStyle w:val="NormalTok"/>
        </w:rPr>
        <w:t xml:space="preserve">one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58.2</w:t>
      </w:r>
      <w:r>
        <w:rPr>
          <w:rStyle w:val="NormalTok"/>
        </w:rPr>
        <w:t xml:space="preserve">,</w:t>
      </w:r>
      <w:r>
        <w:rPr>
          <w:rStyle w:val="FloatTok"/>
        </w:rPr>
        <w:t xml:space="preserve">57.2</w:t>
      </w:r>
      <w:r>
        <w:rPr>
          <w:rStyle w:val="NormalTok"/>
        </w:rPr>
        <w:t xml:space="preserve">,</w:t>
      </w:r>
      <w:r>
        <w:rPr>
          <w:rStyle w:val="FloatTok"/>
        </w:rPr>
        <w:t xml:space="preserve">58.4</w:t>
      </w:r>
      <w:r>
        <w:rPr>
          <w:rStyle w:val="NormalTok"/>
        </w:rPr>
        <w:t xml:space="preserve">,</w:t>
      </w:r>
      <w:r>
        <w:rPr>
          <w:rStyle w:val="FloatTok"/>
        </w:rPr>
        <w:t xml:space="preserve">55.8</w:t>
      </w:r>
      <w:r>
        <w:rPr>
          <w:rStyle w:val="NormalTok"/>
        </w:rPr>
        <w:t xml:space="preserve">,</w:t>
      </w:r>
      <w:r>
        <w:rPr>
          <w:rStyle w:val="FloatTok"/>
        </w:rPr>
        <w:t xml:space="preserve">54.9</w:t>
      </w:r>
      <w:r>
        <w:rPr>
          <w:rStyle w:val="NormalTok"/>
        </w:rPr>
        <w:t xml:space="preserve">)</w:t>
      </w:r>
      <w:r>
        <w:br/>
      </w:r>
      <w:r>
        <w:rPr>
          <w:rStyle w:val="NormalTok"/>
        </w:rPr>
        <w:t xml:space="preserve">two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56.3</w:t>
      </w:r>
      <w:r>
        <w:rPr>
          <w:rStyle w:val="NormalTok"/>
        </w:rPr>
        <w:t xml:space="preserve">,</w:t>
      </w:r>
      <w:r>
        <w:rPr>
          <w:rStyle w:val="FloatTok"/>
        </w:rPr>
        <w:t xml:space="preserve">54.5</w:t>
      </w:r>
      <w:r>
        <w:rPr>
          <w:rStyle w:val="NormalTok"/>
        </w:rPr>
        <w:t xml:space="preserve">,</w:t>
      </w:r>
      <w:r>
        <w:rPr>
          <w:rStyle w:val="FloatTok"/>
        </w:rPr>
        <w:t xml:space="preserve">57.0</w:t>
      </w:r>
      <w:r>
        <w:rPr>
          <w:rStyle w:val="NormalTok"/>
        </w:rPr>
        <w:t xml:space="preserve">,</w:t>
      </w:r>
      <w:r>
        <w:rPr>
          <w:rStyle w:val="FloatTok"/>
        </w:rPr>
        <w:t xml:space="preserve">55.3</w:t>
      </w:r>
      <w:r>
        <w:rPr>
          <w:rStyle w:val="NormalTok"/>
        </w:rPr>
        <w:t xml:space="preserve">)</w:t>
      </w:r>
      <w:r>
        <w:br/>
      </w:r>
      <w:r>
        <w:rPr>
          <w:rStyle w:val="NormalTok"/>
        </w:rPr>
        <w:t xml:space="preserve">three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50.1</w:t>
      </w:r>
      <w:r>
        <w:rPr>
          <w:rStyle w:val="NormalTok"/>
        </w:rPr>
        <w:t xml:space="preserve">,</w:t>
      </w:r>
      <w:r>
        <w:rPr>
          <w:rStyle w:val="FloatTok"/>
        </w:rPr>
        <w:t xml:space="preserve">54.2</w:t>
      </w:r>
      <w:r>
        <w:rPr>
          <w:rStyle w:val="NormalTok"/>
        </w:rPr>
        <w:t xml:space="preserve">,</w:t>
      </w:r>
      <w:r>
        <w:rPr>
          <w:rStyle w:val="FloatTok"/>
        </w:rPr>
        <w:t xml:space="preserve">55.4</w:t>
      </w:r>
      <w:r>
        <w:rPr>
          <w:rStyle w:val="NormalTok"/>
        </w:rPr>
        <w:t xml:space="preserve">)</w:t>
      </w:r>
      <w:r>
        <w:br/>
      </w:r>
      <w:r>
        <w:rPr>
          <w:rStyle w:val="NormalTok"/>
        </w:rPr>
        <w:t xml:space="preserve">four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52.9</w:t>
      </w:r>
      <w:r>
        <w:rPr>
          <w:rStyle w:val="NormalTok"/>
        </w:rPr>
        <w:t xml:space="preserve">,</w:t>
      </w:r>
      <w:r>
        <w:rPr>
          <w:rStyle w:val="FloatTok"/>
        </w:rPr>
        <w:t xml:space="preserve">49.9</w:t>
      </w:r>
      <w:r>
        <w:rPr>
          <w:rStyle w:val="NormalTok"/>
        </w:rPr>
        <w:t xml:space="preserve">,</w:t>
      </w:r>
      <w:r>
        <w:rPr>
          <w:rStyle w:val="FloatTok"/>
        </w:rPr>
        <w:t xml:space="preserve">50.0</w:t>
      </w:r>
      <w:r>
        <w:rPr>
          <w:rStyle w:val="NormalTok"/>
        </w:rPr>
        <w:t xml:space="preserve">,</w:t>
      </w:r>
      <w:r>
        <w:rPr>
          <w:rStyle w:val="FloatTok"/>
        </w:rPr>
        <w:t xml:space="preserve">51.7</w:t>
      </w:r>
      <w:r>
        <w:rPr>
          <w:rStyle w:val="NormalTok"/>
        </w:rPr>
        <w:t xml:space="preserve">)</w:t>
      </w:r>
      <w:r>
        <w:br/>
      </w:r>
      <w:r>
        <w:br/>
      </w:r>
      <w:r>
        <w:rPr>
          <w:rStyle w:val="NormalTok"/>
        </w:rPr>
        <w:t xml:space="preserve">concentration </w:t>
      </w:r>
      <w:r>
        <w:rPr>
          <w:rStyle w:val="OtherTok"/>
        </w:rPr>
        <w:t xml:space="preserve">&lt;-</w:t>
      </w:r>
      <w:r>
        <w:rPr>
          <w:rStyle w:val="FunctionTok"/>
        </w:rPr>
        <w:t xml:space="preserve">c</w:t>
      </w:r>
      <w:r>
        <w:rPr>
          <w:rStyle w:val="NormalTok"/>
        </w:rPr>
        <w:t xml:space="preserve">(one, two, three, four)</w:t>
      </w:r>
      <w:r>
        <w:br/>
      </w:r>
      <w:r>
        <w:rPr>
          <w:rStyle w:val="NormalTok"/>
        </w:rPr>
        <w:t xml:space="preserve">catalyst </w:t>
      </w:r>
      <w:r>
        <w:rPr>
          <w:rStyle w:val="OtherTok"/>
        </w:rPr>
        <w:t xml:space="preserve">&lt;-</w:t>
      </w:r>
      <w:r>
        <w:rPr>
          <w:rStyle w:val="FunctionTok"/>
        </w:rPr>
        <w:t xml:space="preserve">c</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"one"</w:t>
      </w:r>
      <w:r>
        <w:rPr>
          <w:rStyle w:val="NormalTok"/>
        </w:rPr>
        <w:t xml:space="preserve">), </w:t>
      </w:r>
      <w:r>
        <w:rPr>
          <w:rStyle w:val="AttributeTok"/>
        </w:rPr>
        <w:t xml:space="preserve">each=</w:t>
      </w:r>
      <w:r>
        <w:rPr>
          <w:rStyle w:val="DecValTok"/>
        </w:rPr>
        <w:t xml:space="preserve">5</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"two"</w:t>
      </w:r>
      <w:r>
        <w:rPr>
          <w:rStyle w:val="NormalTok"/>
        </w:rPr>
        <w:t xml:space="preserve">), </w:t>
      </w:r>
      <w:r>
        <w:rPr>
          <w:rStyle w:val="AttributeTok"/>
        </w:rPr>
        <w:t xml:space="preserve">each=</w:t>
      </w:r>
      <w:r>
        <w:rPr>
          <w:rStyle w:val="DecValTok"/>
        </w:rPr>
        <w:t xml:space="preserve">4</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"three"</w:t>
      </w:r>
      <w:r>
        <w:rPr>
          <w:rStyle w:val="NormalTok"/>
        </w:rPr>
        <w:t xml:space="preserve">), </w:t>
      </w:r>
      <w:r>
        <w:rPr>
          <w:rStyle w:val="AttributeTok"/>
        </w:rPr>
        <w:t xml:space="preserve">each=</w:t>
      </w:r>
      <w:r>
        <w:rPr>
          <w:rStyle w:val="DecValTok"/>
        </w:rPr>
        <w:t xml:space="preserve">3</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"four"</w:t>
      </w:r>
      <w:r>
        <w:rPr>
          <w:rStyle w:val="NormalTok"/>
        </w:rPr>
        <w:t xml:space="preserve">), </w:t>
      </w:r>
      <w:r>
        <w:rPr>
          <w:rStyle w:val="AttributeTok"/>
        </w:rPr>
        <w:t xml:space="preserve">each=</w:t>
      </w:r>
      <w:r>
        <w:rPr>
          <w:rStyle w:val="DecValTok"/>
        </w:rPr>
        <w:t xml:space="preserve">4</w:t>
      </w:r>
      <w:r>
        <w:rPr>
          <w:rStyle w:val="NormalTok"/>
        </w:rPr>
        <w:t xml:space="preserve">))</w:t>
      </w:r>
      <w:r>
        <w:br/>
      </w:r>
      <w:r>
        <w:rPr>
          <w:rStyle w:val="NormalTok"/>
        </w:rPr>
        <w:t xml:space="preserve">catalyst </w:t>
      </w:r>
      <w:r>
        <w:rPr>
          <w:rStyle w:val="OtherTok"/>
        </w:rPr>
        <w:t xml:space="preserve">&lt;-</w:t>
      </w:r>
      <w:r>
        <w:rPr>
          <w:rStyle w:val="NormalTok"/>
        </w:rPr>
        <w:t xml:space="preserve"> </w:t>
      </w:r>
      <w:r>
        <w:rPr>
          <w:rStyle w:val="FunctionTok"/>
        </w:rPr>
        <w:t xml:space="preserve">as.factor</w:t>
      </w:r>
      <w:r>
        <w:rPr>
          <w:rStyle w:val="NormalTok"/>
        </w:rPr>
        <w:t xml:space="preserve">(catalyst)</w:t>
      </w:r>
      <w:r>
        <w:br/>
      </w:r>
      <w:r>
        <w:rPr>
          <w:rStyle w:val="NormalTok"/>
        </w:rPr>
        <w:t xml:space="preserve">mixture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(concentration, catalyst))</w:t>
      </w:r>
      <w:r>
        <w:br/>
      </w:r>
      <w:r>
        <w:rPr>
          <w:rStyle w:val="FunctionTok"/>
        </w:rPr>
        <w:t xml:space="preserve">str</w:t>
      </w:r>
      <w:r>
        <w:rPr>
          <w:rStyle w:val="NormalTok"/>
        </w:rPr>
        <w:t xml:space="preserve">(mixture)</w:t>
      </w:r>
    </w:p>
    <w:p>
      <w:pPr>
        <w:pStyle w:val="SourceCode"/>
      </w:pPr>
      <w:r>
        <w:rPr>
          <w:rStyle w:val="VerbatimChar"/>
        </w:rPr>
        <w:t xml:space="preserve">## 'data.frame':    16 obs. of  2 variables:</w:t>
      </w:r>
      <w:r>
        <w:br/>
      </w:r>
      <w:r>
        <w:rPr>
          <w:rStyle w:val="VerbatimChar"/>
        </w:rPr>
        <w:t xml:space="preserve">##  $ concentration: num  58.2 57.2 58.4 55.8 54.9 56.3 54.5 57 55.3 50.1 ...</w:t>
      </w:r>
      <w:r>
        <w:br/>
      </w:r>
      <w:r>
        <w:rPr>
          <w:rStyle w:val="VerbatimChar"/>
        </w:rPr>
        <w:t xml:space="preserve">##  $ catalyst     : num  2 2 2 2 2 4 4 4 4 3 ...</w:t>
      </w:r>
    </w:p>
    <w:bookmarkEnd w:id="35"/>
    <w:bookmarkStart w:id="36" w:name="Xbe7713dd56bca2a1f19284a5c9bc9bb0af9a0ee"/>
    <w:p>
      <w:pPr>
        <w:pStyle w:val="Heading3"/>
      </w:pPr>
      <w:r>
        <w:t xml:space="preserve">a. Do the four catalyst have the same effect on the concentration?</w:t>
      </w:r>
    </w:p>
    <w:p>
      <w:pPr>
        <w:pStyle w:val="SourceCode"/>
      </w:pPr>
      <w:r>
        <w:rPr>
          <w:rStyle w:val="FunctionTok"/>
        </w:rPr>
        <w:t xml:space="preserve">attach</w:t>
      </w:r>
      <w:r>
        <w:rPr>
          <w:rStyle w:val="NormalTok"/>
        </w:rPr>
        <w:t xml:space="preserve">(mixture)</w:t>
      </w:r>
    </w:p>
    <w:p>
      <w:pPr>
        <w:pStyle w:val="SourceCode"/>
      </w:pPr>
      <w:r>
        <w:rPr>
          <w:rStyle w:val="VerbatimChar"/>
        </w:rPr>
        <w:t xml:space="preserve">## The following objects are masked _by_ .GlobalEnv:</w:t>
      </w:r>
      <w:r>
        <w:br/>
      </w:r>
      <w:r>
        <w:rPr>
          <w:rStyle w:val="VerbatimChar"/>
        </w:rPr>
        <w:t xml:space="preserve">## </w:t>
      </w:r>
      <w:r>
        <w:br/>
      </w:r>
      <w:r>
        <w:rPr>
          <w:rStyle w:val="VerbatimChar"/>
        </w:rPr>
        <w:t xml:space="preserve">##     catalyst, concentration</w:t>
      </w:r>
    </w:p>
    <w:p>
      <w:pPr>
        <w:pStyle w:val="SourceCode"/>
      </w:pPr>
      <w:r>
        <w:rPr>
          <w:rStyle w:val="NormalTok"/>
        </w:rPr>
        <w:t xml:space="preserve">mixture.model </w:t>
      </w:r>
      <w:r>
        <w:rPr>
          <w:rStyle w:val="OtherTok"/>
        </w:rPr>
        <w:t xml:space="preserve">&lt;-</w:t>
      </w:r>
      <w:r>
        <w:rPr>
          <w:rStyle w:val="NormalTok"/>
        </w:rPr>
        <w:t xml:space="preserve"> </w:t>
      </w:r>
      <w:r>
        <w:rPr>
          <w:rStyle w:val="FunctionTok"/>
        </w:rPr>
        <w:t xml:space="preserve">aov</w:t>
      </w:r>
      <w:r>
        <w:rPr>
          <w:rStyle w:val="NormalTok"/>
        </w:rPr>
        <w:t xml:space="preserve">(concentration</w:t>
      </w:r>
      <w:r>
        <w:rPr>
          <w:rStyle w:val="SpecialCharTok"/>
        </w:rPr>
        <w:t xml:space="preserve">~</w:t>
      </w:r>
      <w:r>
        <w:rPr>
          <w:rStyle w:val="NormalTok"/>
        </w:rPr>
        <w:t xml:space="preserve">catalyst)</w:t>
      </w:r>
      <w:r>
        <w:br/>
      </w:r>
      <w:r>
        <w:rPr>
          <w:rStyle w:val="FunctionTok"/>
        </w:rPr>
        <w:t xml:space="preserve">summary.aov</w:t>
      </w:r>
      <w:r>
        <w:rPr>
          <w:rStyle w:val="NormalTok"/>
        </w:rPr>
        <w:t xml:space="preserve">(mixture.model)</w:t>
      </w:r>
    </w:p>
    <w:p>
      <w:pPr>
        <w:pStyle w:val="SourceCode"/>
      </w:pPr>
      <w:r>
        <w:rPr>
          <w:rStyle w:val="VerbatimChar"/>
        </w:rPr>
        <w:t xml:space="preserve">##             Df Sum Sq Mean Sq F value  Pr(&gt;F)   </w:t>
      </w:r>
      <w:r>
        <w:br/>
      </w:r>
      <w:r>
        <w:rPr>
          <w:rStyle w:val="VerbatimChar"/>
        </w:rPr>
        <w:t xml:space="preserve">## catalyst     3  85.68   28.56   9.916 0.00144 **</w:t>
      </w:r>
      <w:r>
        <w:br/>
      </w:r>
      <w:r>
        <w:rPr>
          <w:rStyle w:val="VerbatimChar"/>
        </w:rPr>
        <w:t xml:space="preserve">## Residuals   12  34.56    2.88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summary.lm</w:t>
      </w:r>
      <w:r>
        <w:rPr>
          <w:rStyle w:val="NormalTok"/>
        </w:rPr>
        <w:t xml:space="preserve">(mixture.model)</w:t>
      </w:r>
    </w:p>
    <w:p>
      <w:pPr>
        <w:pStyle w:val="SourceCode"/>
      </w:pPr>
      <w:r>
        <w:rPr>
          <w:rStyle w:val="VerbatimChar"/>
        </w:rPr>
        <w:t xml:space="preserve">## </w:t>
      </w:r>
      <w:r>
        <w:br/>
      </w:r>
      <w:r>
        <w:rPr>
          <w:rStyle w:val="VerbatimChar"/>
        </w:rPr>
        <w:t xml:space="preserve">## Call:</w:t>
      </w:r>
      <w:r>
        <w:br/>
      </w:r>
      <w:r>
        <w:rPr>
          <w:rStyle w:val="VerbatimChar"/>
        </w:rPr>
        <w:t xml:space="preserve">## aov(formula = concentration ~ catalyst)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-3.1333 -1.1500  0.4125  1.2437  2.1667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51.1250     0.8485  60.250 2.89e-16 ***</w:t>
      </w:r>
      <w:r>
        <w:br/>
      </w:r>
      <w:r>
        <w:rPr>
          <w:rStyle w:val="VerbatimChar"/>
        </w:rPr>
        <w:t xml:space="preserve">## catalystone     5.7750     1.1384   5.073 0.000274 ***</w:t>
      </w:r>
      <w:r>
        <w:br/>
      </w:r>
      <w:r>
        <w:rPr>
          <w:rStyle w:val="VerbatimChar"/>
        </w:rPr>
        <w:t xml:space="preserve">## catalystthree   2.1083     1.2962   1.627 0.129783    </w:t>
      </w:r>
      <w:r>
        <w:br/>
      </w:r>
      <w:r>
        <w:rPr>
          <w:rStyle w:val="VerbatimChar"/>
        </w:rPr>
        <w:t xml:space="preserve">## catalysttwo     4.6500     1.2000   3.875 0.002208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1.697 on 12 degrees of freedom</w:t>
      </w:r>
      <w:r>
        <w:br/>
      </w:r>
      <w:r>
        <w:rPr>
          <w:rStyle w:val="VerbatimChar"/>
        </w:rPr>
        <w:t xml:space="preserve">## Multiple R-squared:  0.7126, Adjusted R-squared:  0.6407 </w:t>
      </w:r>
      <w:r>
        <w:br/>
      </w:r>
      <w:r>
        <w:rPr>
          <w:rStyle w:val="VerbatimChar"/>
        </w:rPr>
        <w:t xml:space="preserve">## F-statistic: 9.916 on 3 and 12 DF,  p-value: 0.001436</w:t>
      </w:r>
    </w:p>
    <w:p>
      <w:pPr>
        <w:pStyle w:val="FirstParagraph"/>
      </w:pPr>
      <w:r>
        <w:t xml:space="preserve">pvalue is small, so null hypothesis that the means of concentration for</w:t>
      </w:r>
      <w:r>
        <w:t xml:space="preserve"> </w:t>
      </w:r>
      <w:r>
        <w:t xml:space="preserve">different catalyst is same is rejected and it’s accepted that the catalyst have</w:t>
      </w:r>
      <w:r>
        <w:t xml:space="preserve"> </w:t>
      </w:r>
      <w:r>
        <w:t xml:space="preserve">different effect on concentration.</w:t>
      </w:r>
    </w:p>
    <w:bookmarkEnd w:id="36"/>
    <w:bookmarkStart w:id="39" w:name="Xa23ad824859a57a1aae288eade590bf6da61592"/>
    <w:p>
      <w:pPr>
        <w:pStyle w:val="Heading3"/>
      </w:pPr>
      <w:r>
        <w:t xml:space="preserve">b. Analys the residuals from this experiment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res </w:t>
      </w:r>
      <w:r>
        <w:rPr>
          <w:rStyle w:val="OtherTok"/>
        </w:rPr>
        <w:t xml:space="preserve">&lt;-</w:t>
      </w:r>
      <w:r>
        <w:rPr>
          <w:rStyle w:val="NormalTok"/>
        </w:rPr>
        <w:t xml:space="preserve"> </w:t>
      </w:r>
      <w:r>
        <w:rPr>
          <w:rStyle w:val="FunctionTok"/>
        </w:rPr>
        <w:t xml:space="preserve">residuals</w:t>
      </w:r>
      <w:r>
        <w:rPr>
          <w:rStyle w:val="NormalTok"/>
        </w:rPr>
        <w:t xml:space="preserve">(mixture.model)</w:t>
      </w:r>
      <w:r>
        <w:br/>
      </w:r>
      <w:r>
        <w:rPr>
          <w:rStyle w:val="FunctionTok"/>
        </w:rPr>
        <w:t xml:space="preserve">qqnorm</w:t>
      </w:r>
      <w:r>
        <w:rPr>
          <w:rStyle w:val="NormalTok"/>
        </w:rPr>
        <w:t xml:space="preserve">(res, </w:t>
      </w:r>
      <w:r>
        <w:rPr>
          <w:rStyle w:val="AttributeTok"/>
        </w:rPr>
        <w:t xml:space="preserve">main=</w:t>
      </w:r>
      <w:r>
        <w:rPr>
          <w:rStyle w:val="StringTok"/>
        </w:rPr>
        <w:t xml:space="preserve">"normality"</w:t>
      </w:r>
      <w:r>
        <w:rPr>
          <w:rStyle w:val="NormalTok"/>
        </w:rPr>
        <w:t xml:space="preserve">)</w:t>
      </w:r>
      <w:r>
        <w:br/>
      </w:r>
      <w:r>
        <w:rPr>
          <w:rStyle w:val="FunctionTok"/>
        </w:rPr>
        <w:t xml:space="preserve">qqline</w:t>
      </w:r>
      <w:r>
        <w:rPr>
          <w:rStyle w:val="NormalTok"/>
        </w:rPr>
        <w:t xml:space="preserve">(res)</w:t>
      </w:r>
      <w:r>
        <w:br/>
      </w:r>
      <w:r>
        <w:rPr>
          <w:rStyle w:val="FunctionTok"/>
        </w:rPr>
        <w:t xml:space="preserve">shapiro.test</w:t>
      </w:r>
      <w:r>
        <w:rPr>
          <w:rStyle w:val="NormalTok"/>
        </w:rPr>
        <w:t xml:space="preserve">(res)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w:t>
      </w:r>
      <w:r>
        <w:br/>
      </w:r>
      <w:r>
        <w:rPr>
          <w:rStyle w:val="VerbatimChar"/>
        </w:rPr>
        <w:t xml:space="preserve">## W = 0.9486, p-value = 0.4679</w:t>
      </w:r>
    </w:p>
    <w:p>
      <w:pPr>
        <w:pStyle w:val="FirstParagraph"/>
      </w:pPr>
      <w:r>
        <w:drawing>
          <wp:inline>
            <wp:extent cx="4620126" cy="3696101"/>
            <wp:effectExtent b="0" l="0" r="0" t="0"/>
            <wp:docPr descr="" title="" id="1" name="Picture"/>
            <a:graphic>
              <a:graphicData uri="http://schemas.openxmlformats.org/drawingml/2006/picture">
                <pic:pic>
                  <pic:nvPicPr>
                    <pic:cNvPr descr="lab3_markdown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qqnorm plot demonstrate that residuals doesn’t appear to have normal values,</w:t>
      </w:r>
      <w:r>
        <w:t xml:space="preserve"> </w:t>
      </w:r>
      <w:r>
        <w:t xml:space="preserve">but the shapiro test has pvalue &gt;0.05, so it can be ascertained that the residuals</w:t>
      </w:r>
      <w:r>
        <w:t xml:space="preserve"> </w:t>
      </w:r>
      <w:r>
        <w:t xml:space="preserve">are normal.</w:t>
      </w:r>
    </w:p>
    <w:p>
      <w:pPr>
        <w:pStyle w:val="SourceCode"/>
      </w:pPr>
      <w:r>
        <w:rPr>
          <w:rStyle w:val="NormalTok"/>
        </w:rPr>
        <w:t xml:space="preserve">tukey </w:t>
      </w:r>
      <w:r>
        <w:rPr>
          <w:rStyle w:val="OtherTok"/>
        </w:rPr>
        <w:t xml:space="preserve">&lt;-</w:t>
      </w:r>
      <w:r>
        <w:rPr>
          <w:rStyle w:val="NormalTok"/>
        </w:rPr>
        <w:t xml:space="preserve"> </w:t>
      </w:r>
      <w:r>
        <w:rPr>
          <w:rStyle w:val="FunctionTok"/>
        </w:rPr>
        <w:t xml:space="preserve">TukeyHSD</w:t>
      </w:r>
      <w:r>
        <w:rPr>
          <w:rStyle w:val="NormalTok"/>
        </w:rPr>
        <w:t xml:space="preserve">(mixture.model, </w:t>
      </w:r>
      <w:r>
        <w:rPr>
          <w:rStyle w:val="StringTok"/>
        </w:rPr>
        <w:t xml:space="preserve">"catalyst"</w:t>
      </w:r>
      <w:r>
        <w:rPr>
          <w:rStyle w:val="NormalTok"/>
        </w:rPr>
        <w:t xml:space="preserve">)</w:t>
      </w:r>
      <w:r>
        <w:br/>
      </w:r>
      <w:r>
        <w:rPr>
          <w:rStyle w:val="NormalTok"/>
        </w:rPr>
        <w:t xml:space="preserve">tukey</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concentration ~ catalyst)</w:t>
      </w:r>
      <w:r>
        <w:br/>
      </w:r>
      <w:r>
        <w:rPr>
          <w:rStyle w:val="VerbatimChar"/>
        </w:rPr>
        <w:t xml:space="preserve">## </w:t>
      </w:r>
      <w:r>
        <w:br/>
      </w:r>
      <w:r>
        <w:rPr>
          <w:rStyle w:val="VerbatimChar"/>
        </w:rPr>
        <w:t xml:space="preserve">## $catalyst</w:t>
      </w:r>
      <w:r>
        <w:br/>
      </w:r>
      <w:r>
        <w:rPr>
          <w:rStyle w:val="VerbatimChar"/>
        </w:rPr>
        <w:t xml:space="preserve">##                 diff       lwr        upr     p adj</w:t>
      </w:r>
      <w:r>
        <w:br/>
      </w:r>
      <w:r>
        <w:rPr>
          <w:rStyle w:val="VerbatimChar"/>
        </w:rPr>
        <w:t xml:space="preserve">## one-four    5.775000  2.395062 9.15493778 0.0013492</w:t>
      </w:r>
      <w:r>
        <w:br/>
      </w:r>
      <w:r>
        <w:rPr>
          <w:rStyle w:val="VerbatimChar"/>
        </w:rPr>
        <w:t xml:space="preserve">## three-four  2.108333 -1.739895 5.95656179 0.4010616</w:t>
      </w:r>
      <w:r>
        <w:br/>
      </w:r>
      <w:r>
        <w:rPr>
          <w:rStyle w:val="VerbatimChar"/>
        </w:rPr>
        <w:t xml:space="preserve">## two-four    4.650000  1.087233 8.21276725 0.0102709</w:t>
      </w:r>
      <w:r>
        <w:br/>
      </w:r>
      <w:r>
        <w:rPr>
          <w:rStyle w:val="VerbatimChar"/>
        </w:rPr>
        <w:t xml:space="preserve">## three-one  -3.666667 -7.346277 0.01294353 0.0509093</w:t>
      </w:r>
      <w:r>
        <w:br/>
      </w:r>
      <w:r>
        <w:rPr>
          <w:rStyle w:val="VerbatimChar"/>
        </w:rPr>
        <w:t xml:space="preserve">## two-one    -1.125000 -4.504938 2.25493778 0.7587514</w:t>
      </w:r>
      <w:r>
        <w:br/>
      </w:r>
      <w:r>
        <w:rPr>
          <w:rStyle w:val="VerbatimChar"/>
        </w:rPr>
        <w:t xml:space="preserve">## two-three   2.541667 -1.306562 6.38989512 0.2552535</w:t>
      </w:r>
    </w:p>
    <w:p>
      <w:pPr>
        <w:pStyle w:val="SourceCode"/>
      </w:pPr>
      <w:r>
        <w:rPr>
          <w:rStyle w:val="FunctionTok"/>
        </w:rPr>
        <w:t xml:space="preserve">plot</w:t>
      </w:r>
      <w:r>
        <w:rPr>
          <w:rStyle w:val="NormalTok"/>
        </w:rPr>
        <w:t xml:space="preserve">(tukey)</w:t>
      </w:r>
    </w:p>
    <w:p>
      <w:pPr>
        <w:pStyle w:val="FirstParagraph"/>
      </w:pPr>
      <w:r>
        <w:drawing>
          <wp:inline>
            <wp:extent cx="4620126" cy="3696101"/>
            <wp:effectExtent b="0" l="0" r="0" t="0"/>
            <wp:docPr descr="" title="" id="1" name="Picture"/>
            <a:graphic>
              <a:graphicData uri="http://schemas.openxmlformats.org/drawingml/2006/picture">
                <pic:pic>
                  <pic:nvPicPr>
                    <pic:cNvPr descr="lab3_markdown_files/figure-docx/unnamed-chunk-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Xd70440c5be8d2183244f8cdcfab2c607ad0d42e"/>
    <w:p>
      <w:pPr>
        <w:pStyle w:val="Heading3"/>
      </w:pPr>
      <w:r>
        <w:t xml:space="preserve">c. Construct a 99 percent interval estimate of the mean response for catalyst 1</w:t>
      </w:r>
    </w:p>
    <w:bookmarkEnd w:id="40"/>
    <w:bookmarkStart w:id="41" w:name="calculate-sst-sstreatment-sserror"/>
    <w:p>
      <w:pPr>
        <w:pStyle w:val="Heading3"/>
      </w:pPr>
      <w:r>
        <w:t xml:space="preserve">Calculate SST, SS(Treatment), SS(Error)</w:t>
      </w:r>
    </w:p>
    <w:p>
      <w:pPr>
        <w:pStyle w:val="SourceCode"/>
      </w:pPr>
      <w:r>
        <w:rPr>
          <w:rStyle w:val="NormalTok"/>
        </w:rPr>
        <w:t xml:space="preserve">mixture.means</w:t>
      </w:r>
      <w:r>
        <w:rPr>
          <w:rStyle w:val="OtherTok"/>
        </w:rPr>
        <w:t xml:space="preserve">&lt;-</w:t>
      </w:r>
      <w:r>
        <w:rPr>
          <w:rStyle w:val="FunctionTok"/>
        </w:rPr>
        <w:t xml:space="preserve">tapply</w:t>
      </w:r>
      <w:r>
        <w:rPr>
          <w:rStyle w:val="NormalTok"/>
        </w:rPr>
        <w:t xml:space="preserve">(concentration, catalyst, mean)</w:t>
      </w:r>
      <w:r>
        <w:br/>
      </w:r>
      <w:r>
        <w:br/>
      </w:r>
      <w:r>
        <w:br/>
      </w:r>
      <w:r>
        <w:rPr>
          <w:rStyle w:val="NormalTok"/>
        </w:rPr>
        <w:t xml:space="preserve">a </w:t>
      </w:r>
      <w:r>
        <w:rPr>
          <w:rStyle w:val="OtherTok"/>
        </w:rPr>
        <w:t xml:space="preserve">&lt;-</w:t>
      </w:r>
      <w:r>
        <w:rPr>
          <w:rStyle w:val="NormalTok"/>
        </w:rPr>
        <w:t xml:space="preserve"> concentration[catalyst</w:t>
      </w:r>
      <w:r>
        <w:rPr>
          <w:rStyle w:val="SpecialCharTok"/>
        </w:rPr>
        <w:t xml:space="preserve">==</w:t>
      </w:r>
      <w:r>
        <w:rPr>
          <w:rStyle w:val="StringTok"/>
        </w:rPr>
        <w:t xml:space="preserve">"one"</w:t>
      </w:r>
      <w:r>
        <w:rPr>
          <w:rStyle w:val="NormalTok"/>
        </w:rPr>
        <w:t xml:space="preserve">]</w:t>
      </w:r>
      <w:r>
        <w:br/>
      </w:r>
      <w:r>
        <w:rPr>
          <w:rStyle w:val="NormalTok"/>
        </w:rPr>
        <w:t xml:space="preserve">b </w:t>
      </w:r>
      <w:r>
        <w:rPr>
          <w:rStyle w:val="OtherTok"/>
        </w:rPr>
        <w:t xml:space="preserve">&lt;-</w:t>
      </w:r>
      <w:r>
        <w:rPr>
          <w:rStyle w:val="NormalTok"/>
        </w:rPr>
        <w:t xml:space="preserve"> concentration[catalyst</w:t>
      </w:r>
      <w:r>
        <w:rPr>
          <w:rStyle w:val="SpecialCharTok"/>
        </w:rPr>
        <w:t xml:space="preserve">==</w:t>
      </w:r>
      <w:r>
        <w:rPr>
          <w:rStyle w:val="StringTok"/>
        </w:rPr>
        <w:t xml:space="preserve">"two"</w:t>
      </w:r>
      <w:r>
        <w:rPr>
          <w:rStyle w:val="NormalTok"/>
        </w:rPr>
        <w:t xml:space="preserve">]</w:t>
      </w:r>
      <w:r>
        <w:br/>
      </w:r>
      <w:r>
        <w:rPr>
          <w:rStyle w:val="NormalTok"/>
        </w:rPr>
        <w:t xml:space="preserve">c </w:t>
      </w:r>
      <w:r>
        <w:rPr>
          <w:rStyle w:val="OtherTok"/>
        </w:rPr>
        <w:t xml:space="preserve">&lt;-</w:t>
      </w:r>
      <w:r>
        <w:rPr>
          <w:rStyle w:val="NormalTok"/>
        </w:rPr>
        <w:t xml:space="preserve"> concentration[catalyst</w:t>
      </w:r>
      <w:r>
        <w:rPr>
          <w:rStyle w:val="SpecialCharTok"/>
        </w:rPr>
        <w:t xml:space="preserve">==</w:t>
      </w:r>
      <w:r>
        <w:rPr>
          <w:rStyle w:val="StringTok"/>
        </w:rPr>
        <w:t xml:space="preserve">"three"</w:t>
      </w:r>
      <w:r>
        <w:rPr>
          <w:rStyle w:val="NormalTok"/>
        </w:rPr>
        <w:t xml:space="preserve">]</w:t>
      </w:r>
      <w:r>
        <w:br/>
      </w:r>
      <w:r>
        <w:rPr>
          <w:rStyle w:val="NormalTok"/>
        </w:rPr>
        <w:t xml:space="preserve">d </w:t>
      </w:r>
      <w:r>
        <w:rPr>
          <w:rStyle w:val="OtherTok"/>
        </w:rPr>
        <w:t xml:space="preserve">&lt;-</w:t>
      </w:r>
      <w:r>
        <w:rPr>
          <w:rStyle w:val="NormalTok"/>
        </w:rPr>
        <w:t xml:space="preserve"> concentration[catalyst</w:t>
      </w:r>
      <w:r>
        <w:rPr>
          <w:rStyle w:val="SpecialCharTok"/>
        </w:rPr>
        <w:t xml:space="preserve">==</w:t>
      </w:r>
      <w:r>
        <w:rPr>
          <w:rStyle w:val="StringTok"/>
        </w:rPr>
        <w:t xml:space="preserve">"four"</w:t>
      </w:r>
      <w:r>
        <w:rPr>
          <w:rStyle w:val="NormalTok"/>
        </w:rPr>
        <w:t xml:space="preserve">]</w:t>
      </w:r>
      <w:r>
        <w:br/>
      </w:r>
      <w:r>
        <w:br/>
      </w:r>
      <w:r>
        <w:rPr>
          <w:rStyle w:val="NormalTok"/>
        </w:rPr>
        <w:t xml:space="preserve">a.mean </w:t>
      </w:r>
      <w:r>
        <w:rPr>
          <w:rStyle w:val="OtherTok"/>
        </w:rPr>
        <w:t xml:space="preserve">&lt;-</w:t>
      </w:r>
      <w:r>
        <w:rPr>
          <w:rStyle w:val="FunctionTok"/>
        </w:rPr>
        <w:t xml:space="preserve">mean</w:t>
      </w:r>
      <w:r>
        <w:rPr>
          <w:rStyle w:val="NormalTok"/>
        </w:rPr>
        <w:t xml:space="preserve">(a) </w:t>
      </w:r>
      <w:r>
        <w:br/>
      </w:r>
      <w:r>
        <w:rPr>
          <w:rStyle w:val="NormalTok"/>
        </w:rPr>
        <w:t xml:space="preserve">b.mean </w:t>
      </w:r>
      <w:r>
        <w:rPr>
          <w:rStyle w:val="OtherTok"/>
        </w:rPr>
        <w:t xml:space="preserve">&lt;-</w:t>
      </w:r>
      <w:r>
        <w:rPr>
          <w:rStyle w:val="FunctionTok"/>
        </w:rPr>
        <w:t xml:space="preserve">mean</w:t>
      </w:r>
      <w:r>
        <w:rPr>
          <w:rStyle w:val="NormalTok"/>
        </w:rPr>
        <w:t xml:space="preserve">(b) </w:t>
      </w:r>
      <w:r>
        <w:br/>
      </w:r>
      <w:r>
        <w:rPr>
          <w:rStyle w:val="NormalTok"/>
        </w:rPr>
        <w:t xml:space="preserve">c.mean </w:t>
      </w:r>
      <w:r>
        <w:rPr>
          <w:rStyle w:val="OtherTok"/>
        </w:rPr>
        <w:t xml:space="preserve">&lt;-</w:t>
      </w:r>
      <w:r>
        <w:rPr>
          <w:rStyle w:val="FunctionTok"/>
        </w:rPr>
        <w:t xml:space="preserve">mean</w:t>
      </w:r>
      <w:r>
        <w:rPr>
          <w:rStyle w:val="NormalTok"/>
        </w:rPr>
        <w:t xml:space="preserve">(c) </w:t>
      </w:r>
      <w:r>
        <w:br/>
      </w:r>
      <w:r>
        <w:rPr>
          <w:rStyle w:val="NormalTok"/>
        </w:rPr>
        <w:t xml:space="preserve">d.mean </w:t>
      </w:r>
      <w:r>
        <w:rPr>
          <w:rStyle w:val="OtherTok"/>
        </w:rPr>
        <w:t xml:space="preserve">&lt;-</w:t>
      </w:r>
      <w:r>
        <w:rPr>
          <w:rStyle w:val="FunctionTok"/>
        </w:rPr>
        <w:t xml:space="preserve">mean</w:t>
      </w:r>
      <w:r>
        <w:rPr>
          <w:rStyle w:val="NormalTok"/>
        </w:rPr>
        <w:t xml:space="preserve">(d) </w:t>
      </w:r>
      <w:r>
        <w:br/>
      </w:r>
      <w:r>
        <w:br/>
      </w:r>
      <w:r>
        <w:rPr>
          <w:rStyle w:val="NormalTok"/>
        </w:rPr>
        <w:t xml:space="preserve">grand.mean </w:t>
      </w:r>
      <w:r>
        <w:rPr>
          <w:rStyle w:val="OtherTok"/>
        </w:rPr>
        <w:t xml:space="preserve">&lt;-</w:t>
      </w:r>
      <w:r>
        <w:rPr>
          <w:rStyle w:val="NormalTok"/>
        </w:rPr>
        <w:t xml:space="preserve"> </w:t>
      </w:r>
      <w:r>
        <w:rPr>
          <w:rStyle w:val="FunctionTok"/>
        </w:rPr>
        <w:t xml:space="preserve">mean</w:t>
      </w:r>
      <w:r>
        <w:rPr>
          <w:rStyle w:val="NormalTok"/>
        </w:rPr>
        <w:t xml:space="preserve">(mixture.means)</w:t>
      </w:r>
      <w:r>
        <w:br/>
      </w:r>
      <w:r>
        <w:br/>
      </w:r>
      <w:r>
        <w:rPr>
          <w:rStyle w:val="NormalTok"/>
        </w:rPr>
        <w:t xml:space="preserve">ss.error </w:t>
      </w:r>
      <w:r>
        <w:rPr>
          <w:rStyle w:val="OtherTok"/>
        </w:rPr>
        <w:t xml:space="preserve">&lt;-</w:t>
      </w:r>
      <w:r>
        <w:rPr>
          <w:rStyle w:val="FunctionTok"/>
        </w:rPr>
        <w:t xml:space="preserve">sum</w:t>
      </w:r>
      <w:r>
        <w:rPr>
          <w:rStyle w:val="NormalTok"/>
        </w:rPr>
        <w:t xml:space="preserve">((a</w:t>
      </w:r>
      <w:r>
        <w:rPr>
          <w:rStyle w:val="SpecialCharTok"/>
        </w:rPr>
        <w:t xml:space="preserve">-</w:t>
      </w:r>
      <w:r>
        <w:rPr>
          <w:rStyle w:val="NormalTok"/>
        </w:rPr>
        <w:t xml:space="preserve">a.mean)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((b</w:t>
      </w:r>
      <w:r>
        <w:rPr>
          <w:rStyle w:val="SpecialCharTok"/>
        </w:rPr>
        <w:t xml:space="preserve">-</w:t>
      </w:r>
      <w:r>
        <w:rPr>
          <w:rStyle w:val="NormalTok"/>
        </w:rPr>
        <w:t xml:space="preserve">b.mean)</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((c</w:t>
      </w:r>
      <w:r>
        <w:rPr>
          <w:rStyle w:val="SpecialCharTok"/>
        </w:rPr>
        <w:t xml:space="preserve">-</w:t>
      </w:r>
      <w:r>
        <w:rPr>
          <w:rStyle w:val="NormalTok"/>
        </w:rPr>
        <w:t xml:space="preserve">c.mean)</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d.mean)</w:t>
      </w:r>
      <w:r>
        <w:rPr>
          <w:rStyle w:val="SpecialCharTok"/>
        </w:rPr>
        <w:t xml:space="preserve">^</w:t>
      </w:r>
      <w:r>
        <w:rPr>
          <w:rStyle w:val="DecValTok"/>
        </w:rPr>
        <w:t xml:space="preserve">2</w:t>
      </w:r>
      <w:r>
        <w:rPr>
          <w:rStyle w:val="NormalTok"/>
        </w:rPr>
        <w:t xml:space="preserve">)</w:t>
      </w:r>
      <w:r>
        <w:br/>
      </w:r>
      <w:r>
        <w:rPr>
          <w:rStyle w:val="NormalTok"/>
        </w:rPr>
        <w:t xml:space="preserve">ss.error</w:t>
      </w:r>
    </w:p>
    <w:p>
      <w:pPr>
        <w:pStyle w:val="SourceCode"/>
      </w:pPr>
      <w:r>
        <w:rPr>
          <w:rStyle w:val="VerbatimChar"/>
        </w:rPr>
        <w:t xml:space="preserve">## [1] 34.56167</w:t>
      </w:r>
    </w:p>
    <w:p>
      <w:pPr>
        <w:pStyle w:val="SourceCode"/>
      </w:pPr>
      <w:r>
        <w:rPr>
          <w:rStyle w:val="NormalTok"/>
        </w:rPr>
        <w:t xml:space="preserve">ss.total </w:t>
      </w:r>
      <w:r>
        <w:rPr>
          <w:rStyle w:val="OtherTok"/>
        </w:rPr>
        <w:t xml:space="preserve">&lt;-</w:t>
      </w:r>
      <w:r>
        <w:rPr>
          <w:rStyle w:val="FunctionTok"/>
        </w:rPr>
        <w:t xml:space="preserve">sum</w:t>
      </w:r>
      <w:r>
        <w:rPr>
          <w:rStyle w:val="NormalTok"/>
        </w:rPr>
        <w:t xml:space="preserve">((concentration</w:t>
      </w:r>
      <w:r>
        <w:rPr>
          <w:rStyle w:val="SpecialCharTok"/>
        </w:rPr>
        <w:t xml:space="preserve">-</w:t>
      </w:r>
      <w:r>
        <w:rPr>
          <w:rStyle w:val="NormalTok"/>
        </w:rPr>
        <w:t xml:space="preserve">grand.mean)</w:t>
      </w:r>
      <w:r>
        <w:rPr>
          <w:rStyle w:val="SpecialCharTok"/>
        </w:rPr>
        <w:t xml:space="preserve">^</w:t>
      </w:r>
      <w:r>
        <w:rPr>
          <w:rStyle w:val="DecValTok"/>
        </w:rPr>
        <w:t xml:space="preserve">2</w:t>
      </w:r>
      <w:r>
        <w:rPr>
          <w:rStyle w:val="NormalTok"/>
        </w:rPr>
        <w:t xml:space="preserve">)</w:t>
      </w:r>
      <w:r>
        <w:br/>
      </w:r>
      <w:r>
        <w:rPr>
          <w:rStyle w:val="NormalTok"/>
        </w:rPr>
        <w:t xml:space="preserve">ss.total</w:t>
      </w:r>
    </w:p>
    <w:p>
      <w:pPr>
        <w:pStyle w:val="SourceCode"/>
      </w:pPr>
      <w:r>
        <w:rPr>
          <w:rStyle w:val="VerbatimChar"/>
        </w:rPr>
        <w:t xml:space="preserve">## [1] 121.0778</w:t>
      </w:r>
    </w:p>
    <w:p>
      <w:pPr>
        <w:pStyle w:val="SourceCode"/>
      </w:pPr>
      <w:r>
        <w:rPr>
          <w:rStyle w:val="NormalTok"/>
        </w:rPr>
        <w:t xml:space="preserve">ss.treatment </w:t>
      </w:r>
      <w:r>
        <w:rPr>
          <w:rStyle w:val="OtherTok"/>
        </w:rPr>
        <w:t xml:space="preserve">&lt;-</w:t>
      </w:r>
      <w:r>
        <w:rPr>
          <w:rStyle w:val="NormalTok"/>
        </w:rPr>
        <w:t xml:space="preserve">ss.total</w:t>
      </w:r>
      <w:r>
        <w:rPr>
          <w:rStyle w:val="SpecialCharTok"/>
        </w:rPr>
        <w:t xml:space="preserve">-</w:t>
      </w:r>
      <w:r>
        <w:rPr>
          <w:rStyle w:val="NormalTok"/>
        </w:rPr>
        <w:t xml:space="preserve">ss.error</w:t>
      </w:r>
      <w:r>
        <w:br/>
      </w:r>
      <w:r>
        <w:rPr>
          <w:rStyle w:val="NormalTok"/>
        </w:rPr>
        <w:t xml:space="preserve">ss.treatment</w:t>
      </w:r>
    </w:p>
    <w:p>
      <w:pPr>
        <w:pStyle w:val="SourceCode"/>
      </w:pPr>
      <w:r>
        <w:rPr>
          <w:rStyle w:val="VerbatimChar"/>
        </w:rPr>
        <w:t xml:space="preserve">## [1] 86.51611</w:t>
      </w:r>
    </w:p>
    <w:p>
      <w:pPr>
        <w:pStyle w:val="FirstParagraph"/>
      </w:pPr>
      <w:r>
        <w:t xml:space="preserve">The ss.treatment and ss.error values are matching with those calculated in anova table.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creator>Jas Sur</dc:creator>
  <cp:keywords/>
  <dcterms:created xsi:type="dcterms:W3CDTF">2022-02-21T07:29:56Z</dcterms:created>
  <dcterms:modified xsi:type="dcterms:W3CDTF">2022-02-21T07:29:56Z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2/19/2022</vt:lpwstr>
  </property>
  <property fmtid="{D5CDD505-2E9C-101B-9397-08002B2CF9AE}" pid="3" name="output">
    <vt:lpwstr/>
  </property>
</Properties>
</file>