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213C" w14:textId="77777777" w:rsidR="000008B4" w:rsidRDefault="00225BDF" w:rsidP="00364034">
      <w:pPr>
        <w:pStyle w:val="2"/>
        <w:rPr>
          <w:rFonts w:hint="default"/>
        </w:rPr>
      </w:pPr>
      <w:r>
        <w:rPr>
          <w:shd w:val="clear" w:color="auto" w:fill="FFFFFF"/>
        </w:rPr>
        <w:t>Tenon编辑器模块功能测试</w:t>
      </w:r>
    </w:p>
    <w:tbl>
      <w:tblPr>
        <w:tblStyle w:val="a3"/>
        <w:tblpPr w:leftFromText="180" w:rightFromText="180" w:vertAnchor="page" w:horzAnchor="page" w:tblpXSpec="center" w:tblpY="2459"/>
        <w:tblOverlap w:val="never"/>
        <w:tblW w:w="9080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2270"/>
        <w:gridCol w:w="2270"/>
        <w:gridCol w:w="2271"/>
      </w:tblGrid>
      <w:tr w:rsidR="000008B4" w14:paraId="0DC4E300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7EBD995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项目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软件</w:t>
            </w:r>
          </w:p>
        </w:tc>
        <w:tc>
          <w:tcPr>
            <w:tcW w:w="2270" w:type="dxa"/>
            <w:vAlign w:val="center"/>
          </w:tcPr>
          <w:p w14:paraId="6E06FA5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</w:rPr>
              <w:t>tenon_IDE</w:t>
            </w:r>
            <w:proofErr w:type="spellEnd"/>
          </w:p>
        </w:tc>
        <w:tc>
          <w:tcPr>
            <w:tcW w:w="2270" w:type="dxa"/>
            <w:vAlign w:val="center"/>
          </w:tcPr>
          <w:p w14:paraId="1CBF24A4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程序版本</w:t>
            </w:r>
          </w:p>
        </w:tc>
        <w:tc>
          <w:tcPr>
            <w:tcW w:w="2271" w:type="dxa"/>
            <w:vAlign w:val="center"/>
          </w:tcPr>
          <w:p w14:paraId="6BED683D" w14:textId="4F524688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TenonEditor_</w:t>
            </w:r>
            <w:r w:rsidR="00B1651D">
              <w:rPr>
                <w:rFonts w:ascii="Times New Roman" w:eastAsia="SimSun" w:hAnsi="Times New Roman" w:cs="Times New Roman" w:hint="eastAsia"/>
              </w:rPr>
              <w:t>0.</w:t>
            </w:r>
            <w:r w:rsidR="00435DCC">
              <w:rPr>
                <w:rFonts w:ascii="Times New Roman" w:eastAsia="SimSun" w:hAnsi="Times New Roman" w:cs="Times New Roman" w:hint="eastAsia"/>
              </w:rPr>
              <w:t>3</w:t>
            </w:r>
            <w:r w:rsidR="00B1651D">
              <w:rPr>
                <w:rFonts w:ascii="Times New Roman" w:eastAsia="SimSun" w:hAnsi="Times New Roman" w:cs="Times New Roman" w:hint="eastAsia"/>
              </w:rPr>
              <w:t>.0</w:t>
            </w:r>
          </w:p>
        </w:tc>
      </w:tr>
      <w:tr w:rsidR="000008B4" w14:paraId="31C8168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55452DC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功能模块</w:t>
            </w:r>
          </w:p>
        </w:tc>
        <w:tc>
          <w:tcPr>
            <w:tcW w:w="2270" w:type="dxa"/>
            <w:vAlign w:val="center"/>
          </w:tcPr>
          <w:p w14:paraId="59F9D64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编辑器</w:t>
            </w:r>
          </w:p>
        </w:tc>
        <w:tc>
          <w:tcPr>
            <w:tcW w:w="2270" w:type="dxa"/>
            <w:vAlign w:val="center"/>
          </w:tcPr>
          <w:p w14:paraId="609F2BDA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开发人员</w:t>
            </w:r>
          </w:p>
        </w:tc>
        <w:tc>
          <w:tcPr>
            <w:tcW w:w="2271" w:type="dxa"/>
            <w:vAlign w:val="center"/>
          </w:tcPr>
          <w:p w14:paraId="556228E7" w14:textId="1BD80C2C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韩柳彤，杨家</w:t>
            </w:r>
            <w:r w:rsidR="00AB0F89">
              <w:rPr>
                <w:rFonts w:ascii="Times New Roman" w:eastAsia="SimSun" w:hAnsi="Times New Roman" w:cs="Times New Roman" w:hint="eastAsia"/>
              </w:rPr>
              <w:t>骐，</w:t>
            </w:r>
            <w:r w:rsidR="00AB0F89">
              <w:rPr>
                <w:rFonts w:ascii="Times New Roman" w:eastAsia="SimSun" w:hAnsi="Times New Roman" w:cs="Times New Roman"/>
              </w:rPr>
              <w:t>韦建</w:t>
            </w:r>
          </w:p>
        </w:tc>
      </w:tr>
      <w:tr w:rsidR="000008B4" w14:paraId="64A1A72A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64155FD5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测试人员</w:t>
            </w:r>
          </w:p>
        </w:tc>
        <w:tc>
          <w:tcPr>
            <w:tcW w:w="2270" w:type="dxa"/>
            <w:vAlign w:val="center"/>
          </w:tcPr>
          <w:p w14:paraId="230A54F5" w14:textId="70857CAC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韦建</w:t>
            </w:r>
            <w:r w:rsidR="00AB0F89">
              <w:rPr>
                <w:rFonts w:ascii="Times New Roman" w:eastAsia="SimSun" w:hAnsi="Times New Roman" w:cs="Times New Roman" w:hint="eastAsia"/>
              </w:rPr>
              <w:t>，杨家骐</w:t>
            </w:r>
          </w:p>
        </w:tc>
        <w:tc>
          <w:tcPr>
            <w:tcW w:w="2270" w:type="dxa"/>
            <w:vAlign w:val="center"/>
          </w:tcPr>
          <w:p w14:paraId="5E6A0807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测试时间</w:t>
            </w:r>
          </w:p>
        </w:tc>
        <w:tc>
          <w:tcPr>
            <w:tcW w:w="2271" w:type="dxa"/>
            <w:vAlign w:val="center"/>
          </w:tcPr>
          <w:p w14:paraId="24C2EA42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2019-0</w:t>
            </w:r>
            <w:r>
              <w:rPr>
                <w:rFonts w:ascii="Times New Roman" w:eastAsia="SimSun" w:hAnsi="Times New Roman" w:cs="Times New Roman" w:hint="eastAsia"/>
              </w:rPr>
              <w:t>7</w:t>
            </w:r>
            <w:r>
              <w:rPr>
                <w:rFonts w:ascii="Times New Roman" w:eastAsia="SimSun" w:hAnsi="Times New Roman" w:cs="Times New Roman"/>
              </w:rPr>
              <w:t>-</w:t>
            </w:r>
            <w:r>
              <w:rPr>
                <w:rFonts w:ascii="Times New Roman" w:eastAsia="SimSun" w:hAnsi="Times New Roman" w:cs="Times New Roman" w:hint="eastAsia"/>
              </w:rPr>
              <w:t>08</w:t>
            </w:r>
          </w:p>
        </w:tc>
      </w:tr>
      <w:tr w:rsidR="000008B4" w14:paraId="53612FF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2896D12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测试目的</w:t>
            </w:r>
          </w:p>
        </w:tc>
        <w:tc>
          <w:tcPr>
            <w:tcW w:w="6811" w:type="dxa"/>
            <w:gridSpan w:val="3"/>
            <w:vAlign w:val="center"/>
          </w:tcPr>
          <w:p w14:paraId="3CE25EF2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验证编辑器模块功能，包括读取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编辑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保存功能，以及命令行读写。</w:t>
            </w:r>
            <w:r>
              <w:rPr>
                <w:rFonts w:ascii="Times New Roman" w:eastAsia="SimSun" w:hAnsi="Times New Roman" w:cs="Times New Roman" w:hint="eastAsia"/>
              </w:rPr>
              <w:t>以及部分调试功能。</w:t>
            </w:r>
          </w:p>
        </w:tc>
      </w:tr>
      <w:tr w:rsidR="000008B4" w14:paraId="60E26B74" w14:textId="77777777">
        <w:trPr>
          <w:trHeight w:val="1150"/>
          <w:jc w:val="center"/>
        </w:trPr>
        <w:tc>
          <w:tcPr>
            <w:tcW w:w="2269" w:type="dxa"/>
            <w:vAlign w:val="center"/>
          </w:tcPr>
          <w:p w14:paraId="527A36E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测试环境</w:t>
            </w:r>
          </w:p>
        </w:tc>
        <w:tc>
          <w:tcPr>
            <w:tcW w:w="6811" w:type="dxa"/>
            <w:gridSpan w:val="3"/>
            <w:vAlign w:val="center"/>
          </w:tcPr>
          <w:p w14:paraId="359A0946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Ubuntu 16.04.6</w:t>
            </w:r>
            <w:r>
              <w:rPr>
                <w:rFonts w:ascii="Times New Roman" w:eastAsia="SimSun" w:hAnsi="Times New Roman" w:cs="Times New Roman"/>
              </w:rPr>
              <w:t>；</w:t>
            </w:r>
          </w:p>
          <w:p w14:paraId="7162A0D6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java version "1.8.0_211"</w:t>
            </w:r>
            <w:r>
              <w:rPr>
                <w:rFonts w:ascii="Times New Roman" w:eastAsia="SimSun" w:hAnsi="Times New Roman" w:cs="Times New Roman"/>
              </w:rPr>
              <w:t>；</w:t>
            </w:r>
          </w:p>
          <w:p w14:paraId="6FC12CD9" w14:textId="77777777" w:rsidR="000008B4" w:rsidRDefault="00225BDF">
            <w:pPr>
              <w:numPr>
                <w:ilvl w:val="0"/>
                <w:numId w:val="1"/>
              </w:num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Eclipse version "4.11.0"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0008B4" w14:paraId="67244BFA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69412D43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预置条件</w:t>
            </w:r>
          </w:p>
        </w:tc>
        <w:tc>
          <w:tcPr>
            <w:tcW w:w="6811" w:type="dxa"/>
            <w:gridSpan w:val="3"/>
            <w:vAlign w:val="center"/>
          </w:tcPr>
          <w:p w14:paraId="0472414E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将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命令加入系统环境变量中；</w:t>
            </w:r>
          </w:p>
          <w:p w14:paraId="2E3FF845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将</w:t>
            </w:r>
            <w:r>
              <w:rPr>
                <w:rFonts w:ascii="Times New Roman" w:eastAsia="SimSun" w:hAnsi="Times New Roman" w:cs="Times New Roman"/>
              </w:rPr>
              <w:t>TenonEditor_1.0.1.jar</w:t>
            </w:r>
            <w:r>
              <w:rPr>
                <w:rFonts w:ascii="Times New Roman" w:eastAsia="SimSun" w:hAnsi="Times New Roman" w:cs="Times New Roman"/>
              </w:rPr>
              <w:t>放入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安装目录下的</w:t>
            </w:r>
            <w:r>
              <w:rPr>
                <w:rFonts w:ascii="Times New Roman" w:eastAsia="SimSun" w:hAnsi="Times New Roman" w:cs="Times New Roman"/>
              </w:rPr>
              <w:t>plugins</w:t>
            </w:r>
            <w:r>
              <w:rPr>
                <w:rFonts w:ascii="Times New Roman" w:eastAsia="SimSun" w:hAnsi="Times New Roman" w:cs="Times New Roman"/>
              </w:rPr>
              <w:t>文件中。</w:t>
            </w:r>
          </w:p>
        </w:tc>
      </w:tr>
      <w:tr w:rsidR="000008B4" w14:paraId="3184088C" w14:textId="77777777">
        <w:trPr>
          <w:trHeight w:val="391"/>
          <w:jc w:val="center"/>
        </w:trPr>
        <w:tc>
          <w:tcPr>
            <w:tcW w:w="9080" w:type="dxa"/>
            <w:gridSpan w:val="4"/>
          </w:tcPr>
          <w:p w14:paraId="768398A6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6A1B5EB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148C09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6811" w:type="dxa"/>
            <w:gridSpan w:val="3"/>
            <w:vAlign w:val="center"/>
          </w:tcPr>
          <w:p w14:paraId="4F1169F9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测试编辑器的读取功能。</w:t>
            </w:r>
          </w:p>
        </w:tc>
      </w:tr>
      <w:tr w:rsidR="000008B4" w14:paraId="51B5B1D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70E0DA4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312E2106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在编辑器中的文件能在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中正确显示。</w:t>
            </w:r>
          </w:p>
        </w:tc>
      </w:tr>
      <w:tr w:rsidR="000008B4" w14:paraId="061A267D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274EDC2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1AD20518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在</w:t>
            </w:r>
            <w:proofErr w:type="spellStart"/>
            <w:r>
              <w:rPr>
                <w:rFonts w:ascii="Times New Roman" w:eastAsia="SimSun" w:hAnsi="Times New Roman" w:cs="Times New Roman"/>
              </w:rPr>
              <w:t>TenonEditor</w:t>
            </w:r>
            <w:proofErr w:type="spellEnd"/>
            <w:r>
              <w:rPr>
                <w:rFonts w:ascii="Times New Roman" w:eastAsia="SimSun" w:hAnsi="Times New Roman" w:cs="Times New Roman"/>
              </w:rPr>
              <w:t>文件中的任意位置创建文件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0008B4" w14:paraId="5CABB6B8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344348C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144CAD94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中打开</w:t>
            </w:r>
            <w:proofErr w:type="spellStart"/>
            <w:r>
              <w:rPr>
                <w:rFonts w:ascii="Times New Roman" w:eastAsia="SimSun" w:hAnsi="Times New Roman" w:cs="Times New Roman"/>
              </w:rPr>
              <w:t>TenonEditor</w:t>
            </w:r>
            <w:proofErr w:type="spellEnd"/>
            <w:r>
              <w:rPr>
                <w:rFonts w:ascii="Times New Roman" w:eastAsia="SimSun" w:hAnsi="Times New Roman" w:cs="Times New Roman"/>
              </w:rPr>
              <w:t>，能在相应位置看到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文件。</w:t>
            </w:r>
          </w:p>
        </w:tc>
      </w:tr>
      <w:tr w:rsidR="000008B4" w14:paraId="1D1F9549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28D944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4C7E1CB1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4E7A9FCD" w14:textId="77777777">
        <w:trPr>
          <w:trHeight w:val="391"/>
          <w:jc w:val="center"/>
        </w:trPr>
        <w:tc>
          <w:tcPr>
            <w:tcW w:w="9080" w:type="dxa"/>
            <w:gridSpan w:val="4"/>
          </w:tcPr>
          <w:p w14:paraId="5FAEC2F8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63AF04EB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5151510A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6811" w:type="dxa"/>
            <w:gridSpan w:val="3"/>
            <w:vAlign w:val="center"/>
          </w:tcPr>
          <w:p w14:paraId="379ED71B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测试编辑器的编辑功能。</w:t>
            </w:r>
          </w:p>
        </w:tc>
      </w:tr>
      <w:tr w:rsidR="000008B4" w14:paraId="0DE9CA67" w14:textId="77777777">
        <w:trPr>
          <w:trHeight w:val="391"/>
          <w:jc w:val="center"/>
        </w:trPr>
        <w:tc>
          <w:tcPr>
            <w:tcW w:w="2269" w:type="dxa"/>
            <w:vAlign w:val="center"/>
          </w:tcPr>
          <w:p w14:paraId="4C5C8A9B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53E30FB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能在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中打开和修改。</w:t>
            </w:r>
          </w:p>
        </w:tc>
      </w:tr>
      <w:tr w:rsidR="000008B4" w14:paraId="1E4DC143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D069441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60725C5A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打开</w:t>
            </w:r>
            <w:proofErr w:type="spellStart"/>
            <w:r>
              <w:rPr>
                <w:rFonts w:ascii="Times New Roman" w:eastAsia="SimSun" w:hAnsi="Times New Roman" w:cs="Times New Roman"/>
              </w:rPr>
              <w:t>TenonEditor</w:t>
            </w:r>
            <w:proofErr w:type="spellEnd"/>
            <w:r>
              <w:rPr>
                <w:rFonts w:ascii="Times New Roman" w:eastAsia="SimSun" w:hAnsi="Times New Roman" w:cs="Times New Roman"/>
              </w:rPr>
              <w:t>文件中的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，并修改其内容。</w:t>
            </w:r>
          </w:p>
        </w:tc>
      </w:tr>
      <w:tr w:rsidR="000008B4" w14:paraId="3886BCD4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7FBF5A4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080B674D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能根据需要正确打开和显示修改内容</w:t>
            </w:r>
          </w:p>
        </w:tc>
      </w:tr>
      <w:tr w:rsidR="000008B4" w14:paraId="604694FF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406F246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989386E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338B7206" w14:textId="77777777">
        <w:trPr>
          <w:trHeight w:val="403"/>
          <w:jc w:val="center"/>
        </w:trPr>
        <w:tc>
          <w:tcPr>
            <w:tcW w:w="9080" w:type="dxa"/>
            <w:gridSpan w:val="4"/>
            <w:vAlign w:val="center"/>
          </w:tcPr>
          <w:p w14:paraId="0ECEEDF4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788AE5C1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7A2157E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6811" w:type="dxa"/>
            <w:gridSpan w:val="3"/>
            <w:vAlign w:val="center"/>
          </w:tcPr>
          <w:p w14:paraId="701F36EC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测试编辑器的保存功能。</w:t>
            </w:r>
          </w:p>
        </w:tc>
      </w:tr>
      <w:tr w:rsidR="000008B4" w14:paraId="4A943508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39D1E38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3D9CFC9F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对修改过的文件能在</w:t>
            </w:r>
            <w:r>
              <w:rPr>
                <w:rFonts w:ascii="Times New Roman" w:eastAsia="SimSun" w:hAnsi="Times New Roman" w:cs="Times New Roman"/>
              </w:rPr>
              <w:t>Eclipse</w:t>
            </w:r>
            <w:r>
              <w:rPr>
                <w:rFonts w:ascii="Times New Roman" w:eastAsia="SimSun" w:hAnsi="Times New Roman" w:cs="Times New Roman"/>
              </w:rPr>
              <w:t>中正确保存。</w:t>
            </w:r>
          </w:p>
        </w:tc>
      </w:tr>
      <w:tr w:rsidR="000008B4" w14:paraId="00D18F3E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32C34282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lastRenderedPageBreak/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07DB3D76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修改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中的内容，然后保存并关闭；再打开检查内容是否已正确保存。</w:t>
            </w:r>
          </w:p>
        </w:tc>
      </w:tr>
      <w:tr w:rsidR="000008B4" w14:paraId="342A0A5D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0270F9EB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3306F49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内容已正确保存</w:t>
            </w:r>
          </w:p>
        </w:tc>
      </w:tr>
      <w:tr w:rsidR="000008B4" w14:paraId="39647B82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BDC5DE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600BA276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7D1B443F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EE3009E" w14:textId="77777777" w:rsidR="000008B4" w:rsidRDefault="000008B4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</w:tcPr>
          <w:p w14:paraId="459B97CC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7EB6EEC9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1A162E9C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6811" w:type="dxa"/>
            <w:gridSpan w:val="3"/>
            <w:vAlign w:val="center"/>
          </w:tcPr>
          <w:p w14:paraId="6006C4C0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测试编辑器的命令行读写功能。</w:t>
            </w:r>
          </w:p>
        </w:tc>
      </w:tr>
      <w:tr w:rsidR="000008B4" w14:paraId="4BBAEF06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AF38A95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7C184FD1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语言编写的文件，编辑器能够正确的利用命令运行该文件并得到相应输出。</w:t>
            </w:r>
          </w:p>
        </w:tc>
      </w:tr>
      <w:tr w:rsidR="000008B4" w14:paraId="6618B16D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D709ACF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43EFEB0A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语言正确编写代码，然后使用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编译并查看输出。</w:t>
            </w:r>
          </w:p>
        </w:tc>
      </w:tr>
      <w:tr w:rsidR="000008B4" w14:paraId="267CEAE8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C5B97C9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0DAD728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能利用命令行正确运行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文件并输出对应结果。</w:t>
            </w:r>
          </w:p>
        </w:tc>
      </w:tr>
      <w:tr w:rsidR="000008B4" w14:paraId="4B5DCD8B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214C83CD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F6907D2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0008B4" w14:paraId="43F62B12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68A3278F" w14:textId="77777777" w:rsidR="000008B4" w:rsidRDefault="000008B4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56317F86" w14:textId="77777777" w:rsidR="000008B4" w:rsidRDefault="000008B4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0008B4" w14:paraId="78F15057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5DF20E3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5</w:t>
            </w:r>
          </w:p>
        </w:tc>
        <w:tc>
          <w:tcPr>
            <w:tcW w:w="6811" w:type="dxa"/>
            <w:gridSpan w:val="3"/>
            <w:vAlign w:val="center"/>
          </w:tcPr>
          <w:p w14:paraId="6BFD8C03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>
              <w:rPr>
                <w:rFonts w:ascii="Times New Roman" w:eastAsia="SimSun" w:hAnsi="Times New Roman" w:cs="Times New Roman" w:hint="eastAsia"/>
              </w:rPr>
              <w:t>部分调试</w:t>
            </w:r>
            <w:r>
              <w:rPr>
                <w:rFonts w:ascii="Times New Roman" w:eastAsia="SimSun" w:hAnsi="Times New Roman" w:cs="Times New Roman"/>
              </w:rPr>
              <w:t>功能。</w:t>
            </w:r>
          </w:p>
        </w:tc>
      </w:tr>
      <w:tr w:rsidR="000008B4" w14:paraId="341D0CAB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CA4002E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AA7D82E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通过按钮打开部分</w:t>
            </w:r>
            <w:r>
              <w:rPr>
                <w:rFonts w:ascii="Times New Roman" w:eastAsia="SimSun" w:hAnsi="Times New Roman" w:cs="Times New Roman" w:hint="eastAsia"/>
              </w:rPr>
              <w:t>Debug</w:t>
            </w:r>
            <w:r>
              <w:rPr>
                <w:rFonts w:ascii="Times New Roman" w:eastAsia="SimSun" w:hAnsi="Times New Roman" w:cs="Times New Roman" w:hint="eastAsia"/>
              </w:rPr>
              <w:t>视图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0008B4" w14:paraId="0BF15303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597BB930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7A7C41B2" w14:textId="77777777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r>
              <w:rPr>
                <w:rFonts w:ascii="Times New Roman" w:eastAsia="SimSun" w:hAnsi="Times New Roman" w:cs="Times New Roman" w:hint="eastAsia"/>
              </w:rPr>
              <w:t>Tenon</w:t>
            </w:r>
            <w:r>
              <w:rPr>
                <w:rFonts w:ascii="Times New Roman" w:eastAsia="SimSun" w:hAnsi="Times New Roman" w:cs="Times New Roman" w:hint="eastAsia"/>
              </w:rPr>
              <w:t>调试”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或者在上方工具栏中点击“爬虫”按钮。</w:t>
            </w:r>
          </w:p>
        </w:tc>
      </w:tr>
      <w:tr w:rsidR="000008B4" w14:paraId="5E37BF90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440A4B9E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5A03C8B5" w14:textId="5A7F0389" w:rsidR="000008B4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点击相应按钮后，出现两个视图。一个是</w:t>
            </w:r>
            <w:r>
              <w:rPr>
                <w:rFonts w:ascii="Times New Roman" w:eastAsia="SimSun" w:hAnsi="Times New Roman" w:cs="Times New Roman" w:hint="eastAsia"/>
              </w:rPr>
              <w:t>Tenon Variable</w:t>
            </w:r>
            <w:r>
              <w:rPr>
                <w:rFonts w:ascii="Times New Roman" w:eastAsia="SimSun" w:hAnsi="Times New Roman" w:cs="Times New Roman" w:hint="eastAsia"/>
              </w:rPr>
              <w:t>；另一个是</w:t>
            </w:r>
            <w:r>
              <w:rPr>
                <w:rFonts w:ascii="Times New Roman" w:eastAsia="SimSun" w:hAnsi="Times New Roman" w:cs="Times New Roman" w:hint="eastAsia"/>
              </w:rPr>
              <w:t>breakpoint</w:t>
            </w:r>
            <w:r>
              <w:rPr>
                <w:rFonts w:ascii="Times New Roman" w:eastAsia="SimSun" w:hAnsi="Times New Roman" w:cs="Times New Roman" w:hint="eastAsia"/>
              </w:rPr>
              <w:t>视图。</w:t>
            </w:r>
            <w:r w:rsidR="00435DCC">
              <w:rPr>
                <w:rFonts w:ascii="Times New Roman" w:eastAsia="SimSun" w:hAnsi="Times New Roman" w:cs="Times New Roman"/>
              </w:rPr>
              <w:t>B</w:t>
            </w:r>
            <w:r>
              <w:rPr>
                <w:rFonts w:ascii="Times New Roman" w:eastAsia="SimSun" w:hAnsi="Times New Roman" w:cs="Times New Roman" w:hint="eastAsia"/>
              </w:rPr>
              <w:t>reakpoin</w:t>
            </w:r>
            <w:r w:rsidR="00435DCC">
              <w:rPr>
                <w:rFonts w:ascii="Times New Roman" w:eastAsia="SimSun" w:hAnsi="Times New Roman" w:cs="Times New Roman" w:hint="eastAsia"/>
              </w:rPr>
              <w:t>t</w:t>
            </w:r>
            <w:r w:rsidR="00435DCC">
              <w:rPr>
                <w:rFonts w:ascii="Times New Roman" w:eastAsia="SimSun" w:hAnsi="Times New Roman" w:cs="Times New Roman" w:hint="eastAsia"/>
              </w:rPr>
              <w:t>视图包括四个与</w:t>
            </w:r>
            <w:proofErr w:type="spellStart"/>
            <w:r w:rsidR="00435DCC">
              <w:rPr>
                <w:rFonts w:ascii="Times New Roman" w:eastAsia="SimSun" w:hAnsi="Times New Roman" w:cs="Times New Roman" w:hint="eastAsia"/>
              </w:rPr>
              <w:t>t</w:t>
            </w:r>
            <w:r w:rsidR="00435DCC">
              <w:rPr>
                <w:rFonts w:ascii="Times New Roman" w:eastAsia="SimSun" w:hAnsi="Times New Roman" w:cs="Times New Roman"/>
              </w:rPr>
              <w:t>vm</w:t>
            </w:r>
            <w:proofErr w:type="spellEnd"/>
            <w:r w:rsidR="00435DCC">
              <w:rPr>
                <w:rFonts w:ascii="Times New Roman" w:eastAsia="SimSun" w:hAnsi="Times New Roman" w:cs="Times New Roman" w:hint="eastAsia"/>
              </w:rPr>
              <w:t>调试命令相对应的按钮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0008B4" w14:paraId="1B0774AE" w14:textId="77777777">
        <w:trPr>
          <w:trHeight w:val="403"/>
          <w:jc w:val="center"/>
        </w:trPr>
        <w:tc>
          <w:tcPr>
            <w:tcW w:w="2269" w:type="dxa"/>
            <w:vAlign w:val="center"/>
          </w:tcPr>
          <w:p w14:paraId="1BBCE22A" w14:textId="77777777" w:rsidR="000008B4" w:rsidRDefault="00225BDF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83D197C" w14:textId="0305DB05" w:rsidR="00AB0F89" w:rsidRDefault="00225BDF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AB0F89" w14:paraId="4C3800A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2AFF974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0401982F" w14:textId="77777777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AB0F89" w14:paraId="1B587FBB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B7E5F70" w14:textId="1F41269F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6</w:t>
            </w:r>
          </w:p>
        </w:tc>
        <w:tc>
          <w:tcPr>
            <w:tcW w:w="6811" w:type="dxa"/>
            <w:gridSpan w:val="3"/>
            <w:vAlign w:val="center"/>
          </w:tcPr>
          <w:p w14:paraId="5A2011D2" w14:textId="161BB311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</w:t>
            </w:r>
            <w:r w:rsidR="00726EFA">
              <w:rPr>
                <w:rFonts w:ascii="Times New Roman" w:eastAsia="SimSun" w:hAnsi="Times New Roman" w:cs="Times New Roman" w:hint="eastAsia"/>
              </w:rPr>
              <w:t>的</w:t>
            </w:r>
            <w:proofErr w:type="spellStart"/>
            <w:r w:rsidR="00726EFA"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 w:rsidR="00726EFA">
              <w:rPr>
                <w:rFonts w:ascii="Times New Roman" w:eastAsia="SimSun" w:hAnsi="Times New Roman" w:cs="Times New Roman" w:hint="eastAsia"/>
              </w:rPr>
              <w:t>模式开启功能。</w:t>
            </w:r>
          </w:p>
        </w:tc>
      </w:tr>
      <w:tr w:rsidR="00AB0F89" w14:paraId="70CF00DD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D28E5A1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4FE09EA" w14:textId="7823269A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</w:t>
            </w:r>
            <w:r w:rsidR="00726EFA">
              <w:rPr>
                <w:rFonts w:ascii="Times New Roman" w:eastAsia="SimSun" w:hAnsi="Times New Roman" w:cs="Times New Roman" w:hint="eastAsia"/>
              </w:rPr>
              <w:t>开启</w:t>
            </w:r>
            <w:proofErr w:type="spellStart"/>
            <w:r w:rsidR="00726EFA"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 w:rsidR="00726EFA">
              <w:rPr>
                <w:rFonts w:ascii="Times New Roman" w:eastAsia="SimSun" w:hAnsi="Times New Roman" w:cs="Times New Roman" w:hint="eastAsia"/>
              </w:rPr>
              <w:t>模式</w:t>
            </w:r>
            <w:r w:rsidR="00E16460">
              <w:rPr>
                <w:rFonts w:ascii="Times New Roman" w:eastAsia="SimSun" w:hAnsi="Times New Roman" w:cs="Times New Roman" w:hint="eastAsia"/>
              </w:rPr>
              <w:t>，可以多次重复开关</w:t>
            </w:r>
            <w:proofErr w:type="spellStart"/>
            <w:r w:rsidR="00E16460"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 w:rsidR="00E16460">
              <w:rPr>
                <w:rFonts w:ascii="Times New Roman" w:eastAsia="SimSun" w:hAnsi="Times New Roman" w:cs="Times New Roman" w:hint="eastAsia"/>
              </w:rPr>
              <w:t>模式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AB0F89" w14:paraId="6F902392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50611A97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3845F9E2" w14:textId="687F35E0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</w:t>
            </w:r>
            <w:r w:rsidR="00726EFA">
              <w:rPr>
                <w:rFonts w:ascii="Times New Roman" w:eastAsia="SimSun" w:hAnsi="Times New Roman" w:cs="Times New Roman" w:hint="eastAsia"/>
              </w:rPr>
              <w:t>vm</w:t>
            </w:r>
            <w:proofErr w:type="spellEnd"/>
            <w:r w:rsidR="00726EFA">
              <w:rPr>
                <w:rFonts w:ascii="Times New Roman" w:eastAsia="SimSun" w:hAnsi="Times New Roman" w:cs="Times New Roman" w:hint="eastAsia"/>
              </w:rPr>
              <w:t>模式开启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  <w:r w:rsidR="00726EFA"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AB0F89" w14:paraId="617D1AD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07B19B64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43A30ED7" w14:textId="48B5C28E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</w:t>
            </w:r>
            <w:r w:rsidR="00726EFA">
              <w:rPr>
                <w:rFonts w:ascii="Times New Roman" w:eastAsia="SimSun" w:hAnsi="Times New Roman" w:cs="Times New Roman" w:hint="eastAsia"/>
              </w:rPr>
              <w:t>能在命令行打开</w:t>
            </w:r>
            <w:proofErr w:type="spellStart"/>
            <w:r w:rsidR="00726EFA"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 w:rsidR="00726EFA">
              <w:rPr>
                <w:rFonts w:ascii="Times New Roman" w:eastAsia="SimSun" w:hAnsi="Times New Roman" w:cs="Times New Roman" w:hint="eastAsia"/>
              </w:rPr>
              <w:t>模式，并输出相应提示</w:t>
            </w:r>
            <w:r w:rsidR="00E16460">
              <w:rPr>
                <w:rFonts w:ascii="Times New Roman" w:eastAsia="SimSun" w:hAnsi="Times New Roman" w:cs="Times New Roman" w:hint="eastAsia"/>
              </w:rPr>
              <w:t>，可以多次重复开关</w:t>
            </w:r>
            <w:proofErr w:type="spellStart"/>
            <w:r w:rsidR="00E16460"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 w:rsidR="00E16460">
              <w:rPr>
                <w:rFonts w:ascii="Times New Roman" w:eastAsia="SimSun" w:hAnsi="Times New Roman" w:cs="Times New Roman" w:hint="eastAsia"/>
              </w:rPr>
              <w:t>模式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AB0F89" w14:paraId="081F3FD9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77B3739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6D023103" w14:textId="78462214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AB0F89" w14:paraId="6D8853AE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4B7DA6D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6C435106" w14:textId="77777777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AB0F89" w14:paraId="483BF71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1FF27D5" w14:textId="61AC5A70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lastRenderedPageBreak/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7</w:t>
            </w:r>
          </w:p>
        </w:tc>
        <w:tc>
          <w:tcPr>
            <w:tcW w:w="6811" w:type="dxa"/>
            <w:gridSpan w:val="3"/>
            <w:vAlign w:val="center"/>
          </w:tcPr>
          <w:p w14:paraId="54A7E654" w14:textId="7B93E216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 w:rsidR="00726EFA">
              <w:rPr>
                <w:rFonts w:ascii="Times New Roman" w:eastAsia="SimSun" w:hAnsi="Times New Roman" w:cs="Times New Roman" w:hint="eastAsia"/>
              </w:rPr>
              <w:t>设置断点功能。</w:t>
            </w:r>
          </w:p>
        </w:tc>
      </w:tr>
      <w:tr w:rsidR="00AB0F89" w14:paraId="4726E7B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F82E747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1BEF51EE" w14:textId="24BB12A1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通过按钮打开</w:t>
            </w:r>
            <w:r w:rsidR="00726EFA">
              <w:rPr>
                <w:rFonts w:ascii="Times New Roman" w:eastAsia="SimSun" w:hAnsi="Times New Roman" w:cs="Times New Roman" w:hint="eastAsia"/>
              </w:rPr>
              <w:t>设置断点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726EFA" w14:paraId="7EC3002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A93F933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59CBE953" w14:textId="6A7F5C26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右键点击“设置断点</w:t>
            </w:r>
            <w:r>
              <w:rPr>
                <w:rFonts w:ascii="Times New Roman" w:eastAsia="SimSun" w:hAnsi="Times New Roman" w:cs="Times New Roman" w:hint="eastAsia"/>
              </w:rPr>
              <w:t>(</w:t>
            </w:r>
            <w:r>
              <w:rPr>
                <w:rFonts w:ascii="Times New Roman" w:eastAsia="SimSun" w:hAnsi="Times New Roman" w:cs="Times New Roman"/>
              </w:rPr>
              <w:t>T)</w:t>
            </w:r>
            <w:r>
              <w:rPr>
                <w:rFonts w:ascii="Times New Roman" w:eastAsia="SimSun" w:hAnsi="Times New Roman" w:cs="Times New Roman" w:hint="eastAsia"/>
              </w:rPr>
              <w:t>”。</w:t>
            </w:r>
          </w:p>
        </w:tc>
      </w:tr>
      <w:tr w:rsidR="00AB0F89" w14:paraId="7152F4DD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9E99A55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31D27157" w14:textId="458AF070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</w:t>
            </w:r>
            <w:r w:rsidR="00726EFA">
              <w:rPr>
                <w:rFonts w:ascii="Times New Roman" w:eastAsia="SimSun" w:hAnsi="Times New Roman" w:cs="Times New Roman" w:hint="eastAsia"/>
              </w:rPr>
              <w:t>能在命令行设置预设的断点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 w:rsidR="00726EFA"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AB0F89" w14:paraId="213459A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688AF75" w14:textId="77777777" w:rsidR="00AB0F89" w:rsidRDefault="00AB0F89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14BFE802" w14:textId="77777777" w:rsidR="00AB0F89" w:rsidRDefault="00AB0F89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726EFA" w14:paraId="01EDF26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370B68DC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4BC28ED2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26EFA" w14:paraId="60368F0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078D9F2" w14:textId="2BE31735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8</w:t>
            </w:r>
          </w:p>
        </w:tc>
        <w:tc>
          <w:tcPr>
            <w:tcW w:w="6811" w:type="dxa"/>
            <w:gridSpan w:val="3"/>
            <w:vAlign w:val="center"/>
          </w:tcPr>
          <w:p w14:paraId="574DD6CE" w14:textId="27DD5A9B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>
              <w:rPr>
                <w:rFonts w:ascii="Times New Roman" w:eastAsia="SimSun" w:hAnsi="Times New Roman" w:cs="Times New Roman" w:hint="eastAsia"/>
              </w:rPr>
              <w:t>开始运行功能。</w:t>
            </w:r>
          </w:p>
        </w:tc>
      </w:tr>
      <w:tr w:rsidR="00726EFA" w14:paraId="606D86E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819D27E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01ACE22D" w14:textId="7D1A3224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通过按钮，程序开始在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模式运行。</w:t>
            </w:r>
          </w:p>
        </w:tc>
      </w:tr>
      <w:tr w:rsidR="00726EFA" w14:paraId="1A3C99A3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64DC37DC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6F57E6C2" w14:textId="4FF0577A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run</w:t>
            </w:r>
            <w:r>
              <w:rPr>
                <w:rFonts w:ascii="Times New Roman" w:eastAsia="SimSun" w:hAnsi="Times New Roman" w:cs="Times New Roman"/>
              </w:rPr>
              <w:t>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”。</w:t>
            </w:r>
          </w:p>
        </w:tc>
      </w:tr>
      <w:tr w:rsidR="00726EFA" w14:paraId="068F45D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1DED11E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7C0929A3" w14:textId="7B8F5A5F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点击相应按钮后，能在命令行开始在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模式运行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726EFA" w14:paraId="25C03785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4176BA58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02D7A421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726EFA" w14:paraId="0309E0C6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0B145C25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271F9E55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26EFA" w14:paraId="5046269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D00C0C1" w14:textId="45D8E592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9</w:t>
            </w:r>
          </w:p>
        </w:tc>
        <w:tc>
          <w:tcPr>
            <w:tcW w:w="6811" w:type="dxa"/>
            <w:gridSpan w:val="3"/>
            <w:vAlign w:val="center"/>
          </w:tcPr>
          <w:p w14:paraId="10EF8821" w14:textId="0BBF66D4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r>
              <w:rPr>
                <w:rFonts w:ascii="Times New Roman" w:eastAsia="SimSun" w:hAnsi="Times New Roman" w:cs="Times New Roman" w:hint="eastAsia"/>
              </w:rPr>
              <w:t>开始运行功能和下一步功能。</w:t>
            </w:r>
          </w:p>
        </w:tc>
      </w:tr>
      <w:tr w:rsidR="00726EFA" w14:paraId="20026ADA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E425494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41B38BAE" w14:textId="7C341C2F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通过按钮，程序开始在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模式运行，并在遇到断点停止时，点击下一步按钮后可以继续运行。</w:t>
            </w:r>
          </w:p>
        </w:tc>
      </w:tr>
      <w:tr w:rsidR="00726EFA" w14:paraId="50957C9C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7CA0277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3BCD5DD5" w14:textId="1A75AB18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run</w:t>
            </w:r>
            <w:r>
              <w:rPr>
                <w:rFonts w:ascii="Times New Roman" w:eastAsia="SimSun" w:hAnsi="Times New Roman" w:cs="Times New Roman"/>
              </w:rPr>
              <w:t>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”或“下一步</w:t>
            </w:r>
            <w:r>
              <w:rPr>
                <w:rFonts w:ascii="Times New Roman" w:eastAsia="SimSun" w:hAnsi="Times New Roman" w:cs="Times New Roman" w:hint="eastAsia"/>
              </w:rPr>
              <w:t>(</w:t>
            </w:r>
            <w:r>
              <w:rPr>
                <w:rFonts w:ascii="Times New Roman" w:eastAsia="SimSun" w:hAnsi="Times New Roman" w:cs="Times New Roman"/>
              </w:rPr>
              <w:t>T)</w:t>
            </w:r>
            <w:r>
              <w:rPr>
                <w:rFonts w:ascii="Times New Roman" w:eastAsia="SimSun" w:hAnsi="Times New Roman" w:cs="Times New Roman" w:hint="eastAsia"/>
              </w:rPr>
              <w:t>”。</w:t>
            </w:r>
          </w:p>
        </w:tc>
      </w:tr>
      <w:tr w:rsidR="00726EFA" w14:paraId="114F230C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11DA4A69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7E655A89" w14:textId="4A32E45B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点击相应按钮后，能在命令行开始在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模式运行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>
              <w:rPr>
                <w:rFonts w:ascii="Times New Roman" w:eastAsia="SimSun" w:hAnsi="Times New Roman" w:cs="Times New Roman" w:hint="eastAsia"/>
              </w:rPr>
              <w:t>。点击下一步按钮后，程序可以继续运行</w:t>
            </w:r>
            <w:r w:rsidR="00364034">
              <w:rPr>
                <w:rFonts w:ascii="Times New Roman" w:eastAsia="SimSun" w:hAnsi="Times New Roman" w:cs="Times New Roman" w:hint="eastAsia"/>
              </w:rPr>
              <w:t>，并输出相应提示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726EFA" w14:paraId="034D7150" w14:textId="77777777" w:rsidTr="00726EFA">
        <w:trPr>
          <w:trHeight w:val="403"/>
          <w:jc w:val="center"/>
        </w:trPr>
        <w:tc>
          <w:tcPr>
            <w:tcW w:w="2269" w:type="dxa"/>
            <w:vAlign w:val="center"/>
          </w:tcPr>
          <w:p w14:paraId="24003EC8" w14:textId="77777777" w:rsidR="00726EFA" w:rsidRDefault="00726EFA" w:rsidP="00726EFA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387533B5" w14:textId="77777777" w:rsidR="00726EFA" w:rsidRDefault="00726EFA" w:rsidP="00726EF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  <w:tr w:rsidR="00364034" w14:paraId="6C9CDA67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7DE908E7" w14:textId="77777777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811" w:type="dxa"/>
            <w:gridSpan w:val="3"/>
            <w:vAlign w:val="center"/>
          </w:tcPr>
          <w:p w14:paraId="70078C43" w14:textId="77777777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364034" w14:paraId="69E9DD3A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58738931" w14:textId="3082E2F3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测试用例</w:t>
            </w:r>
            <w:r>
              <w:rPr>
                <w:rFonts w:ascii="Times New Roman" w:eastAsia="SimSun" w:hAnsi="Times New Roman" w:cs="Times New Roman" w:hint="eastAsia"/>
              </w:rPr>
              <w:t>10</w:t>
            </w:r>
          </w:p>
        </w:tc>
        <w:tc>
          <w:tcPr>
            <w:tcW w:w="6811" w:type="dxa"/>
            <w:gridSpan w:val="3"/>
            <w:vAlign w:val="center"/>
          </w:tcPr>
          <w:p w14:paraId="63630CAB" w14:textId="2A37C80F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测试编辑器的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</w:t>
            </w:r>
            <w:r>
              <w:rPr>
                <w:rFonts w:ascii="Times New Roman" w:eastAsia="SimSun" w:hAnsi="Times New Roman" w:cs="Times New Roman"/>
              </w:rPr>
              <w:t>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模式关闭功能。</w:t>
            </w:r>
          </w:p>
        </w:tc>
      </w:tr>
      <w:tr w:rsidR="00364034" w14:paraId="3892FD13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4BD8E37E" w14:textId="77777777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期望结果</w:t>
            </w:r>
          </w:p>
        </w:tc>
        <w:tc>
          <w:tcPr>
            <w:tcW w:w="6811" w:type="dxa"/>
            <w:gridSpan w:val="3"/>
            <w:vAlign w:val="center"/>
          </w:tcPr>
          <w:p w14:paraId="5A9C486A" w14:textId="49F4D828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对于用</w:t>
            </w:r>
            <w:r>
              <w:rPr>
                <w:rFonts w:ascii="Times New Roman" w:eastAsia="SimSun" w:hAnsi="Times New Roman" w:cs="Times New Roman"/>
              </w:rPr>
              <w:t>tenon</w:t>
            </w:r>
            <w:r>
              <w:rPr>
                <w:rFonts w:ascii="Times New Roman" w:eastAsia="SimSun" w:hAnsi="Times New Roman" w:cs="Times New Roman"/>
              </w:rPr>
              <w:t>语言编写的文件，编辑器能够正确的</w:t>
            </w:r>
            <w:r>
              <w:rPr>
                <w:rFonts w:ascii="Times New Roman" w:eastAsia="SimSun" w:hAnsi="Times New Roman" w:cs="Times New Roman" w:hint="eastAsia"/>
              </w:rPr>
              <w:t>通过按钮关闭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</w:t>
            </w:r>
            <w:r w:rsidR="00E16460">
              <w:rPr>
                <w:rFonts w:ascii="Times New Roman" w:eastAsia="SimSun" w:hAnsi="Times New Roman" w:cs="Times New Roman" w:hint="eastAsia"/>
              </w:rPr>
              <w:t>，可以多次重复开关</w:t>
            </w:r>
            <w:proofErr w:type="spellStart"/>
            <w:r w:rsidR="00E16460"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 w:rsidR="00E16460">
              <w:rPr>
                <w:rFonts w:ascii="Times New Roman" w:eastAsia="SimSun" w:hAnsi="Times New Roman" w:cs="Times New Roman" w:hint="eastAsia"/>
              </w:rPr>
              <w:t>模式</w:t>
            </w:r>
            <w:r>
              <w:rPr>
                <w:rFonts w:ascii="Times New Roman" w:eastAsia="SimSun" w:hAnsi="Times New Roman" w:cs="Times New Roman"/>
              </w:rPr>
              <w:t>。</w:t>
            </w:r>
          </w:p>
        </w:tc>
      </w:tr>
      <w:tr w:rsidR="00364034" w14:paraId="552B9C53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7A039153" w14:textId="77777777" w:rsidR="00364034" w:rsidRDefault="00364034" w:rsidP="0036403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操作步骤</w:t>
            </w:r>
          </w:p>
        </w:tc>
        <w:tc>
          <w:tcPr>
            <w:tcW w:w="6811" w:type="dxa"/>
            <w:gridSpan w:val="3"/>
            <w:vAlign w:val="center"/>
          </w:tcPr>
          <w:p w14:paraId="75EB0BAB" w14:textId="5C313AAC" w:rsidR="00364034" w:rsidRDefault="00364034" w:rsidP="0036403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用</w:t>
            </w:r>
            <w:r>
              <w:rPr>
                <w:rFonts w:ascii="Times New Roman" w:eastAsia="SimSun" w:hAnsi="Times New Roman" w:cs="Times New Roman"/>
              </w:rPr>
              <w:t>open file</w:t>
            </w:r>
            <w:r>
              <w:rPr>
                <w:rFonts w:ascii="Times New Roman" w:eastAsia="SimSun" w:hAnsi="Times New Roman" w:cs="Times New Roman"/>
              </w:rPr>
              <w:t>方式打开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，</w:t>
            </w:r>
            <w:r>
              <w:rPr>
                <w:rFonts w:ascii="Times New Roman" w:eastAsia="SimSun" w:hAnsi="Times New Roman" w:cs="Times New Roman"/>
              </w:rPr>
              <w:t>test.t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 w:hint="eastAsia"/>
              </w:rPr>
              <w:t>右键点击“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模式关闭”</w:t>
            </w:r>
            <w:r w:rsidR="00E16460">
              <w:rPr>
                <w:rFonts w:ascii="Times New Roman" w:eastAsia="SimSun" w:hAnsi="Times New Roman" w:cs="Times New Roman" w:hint="eastAsia"/>
              </w:rPr>
              <w:t>，可以多次重复开关</w:t>
            </w:r>
            <w:proofErr w:type="spellStart"/>
            <w:r w:rsidR="00E16460"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 w:rsidR="00E16460">
              <w:rPr>
                <w:rFonts w:ascii="Times New Roman" w:eastAsia="SimSun" w:hAnsi="Times New Roman" w:cs="Times New Roman" w:hint="eastAsia"/>
              </w:rPr>
              <w:t>模式</w:t>
            </w:r>
            <w:bookmarkStart w:id="0" w:name="_GoBack"/>
            <w:bookmarkEnd w:id="0"/>
            <w:r>
              <w:rPr>
                <w:rFonts w:ascii="Times New Roman" w:eastAsia="SimSun" w:hAnsi="Times New Roman" w:cs="Times New Roman" w:hint="eastAsia"/>
              </w:rPr>
              <w:t>。</w:t>
            </w:r>
          </w:p>
        </w:tc>
      </w:tr>
      <w:tr w:rsidR="00364034" w14:paraId="34431201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05190A13" w14:textId="77777777" w:rsidR="00364034" w:rsidRDefault="00364034" w:rsidP="00364034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实际结果</w:t>
            </w:r>
          </w:p>
        </w:tc>
        <w:tc>
          <w:tcPr>
            <w:tcW w:w="6811" w:type="dxa"/>
            <w:gridSpan w:val="3"/>
            <w:vAlign w:val="center"/>
          </w:tcPr>
          <w:p w14:paraId="2CA4404A" w14:textId="36038346" w:rsidR="00364034" w:rsidRDefault="00364034" w:rsidP="0036403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点击相应按钮后，能在命令行关闭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tvm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模式，并输出相应提示。</w:t>
            </w:r>
          </w:p>
        </w:tc>
      </w:tr>
      <w:tr w:rsidR="00364034" w14:paraId="65D04414" w14:textId="77777777" w:rsidTr="0009149D">
        <w:trPr>
          <w:trHeight w:val="403"/>
          <w:jc w:val="center"/>
        </w:trPr>
        <w:tc>
          <w:tcPr>
            <w:tcW w:w="2269" w:type="dxa"/>
            <w:vAlign w:val="center"/>
          </w:tcPr>
          <w:p w14:paraId="0C166FE8" w14:textId="77777777" w:rsidR="00364034" w:rsidRDefault="00364034" w:rsidP="0009149D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是否符合期望结果</w:t>
            </w:r>
          </w:p>
        </w:tc>
        <w:tc>
          <w:tcPr>
            <w:tcW w:w="6811" w:type="dxa"/>
            <w:gridSpan w:val="3"/>
            <w:vAlign w:val="center"/>
          </w:tcPr>
          <w:p w14:paraId="53CFCBF4" w14:textId="77777777" w:rsidR="00364034" w:rsidRDefault="00364034" w:rsidP="0009149D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符合</w:t>
            </w:r>
          </w:p>
        </w:tc>
      </w:tr>
    </w:tbl>
    <w:p w14:paraId="26BACAA1" w14:textId="0913EE9A" w:rsidR="007871F3" w:rsidRDefault="007871F3">
      <w:pPr>
        <w:rPr>
          <w:rFonts w:ascii="Times New Roman" w:eastAsia="SimSun" w:hAnsi="Times New Roman" w:cs="Times New Roman"/>
        </w:rPr>
      </w:pPr>
    </w:p>
    <w:sectPr w:rsidR="00787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41508" w14:textId="77777777" w:rsidR="00516385" w:rsidRDefault="00516385" w:rsidP="00351DE3">
      <w:pPr>
        <w:spacing w:after="0" w:line="240" w:lineRule="auto"/>
      </w:pPr>
      <w:r>
        <w:separator/>
      </w:r>
    </w:p>
  </w:endnote>
  <w:endnote w:type="continuationSeparator" w:id="0">
    <w:p w14:paraId="22009605" w14:textId="77777777" w:rsidR="00516385" w:rsidRDefault="00516385" w:rsidP="003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45D7" w14:textId="77777777" w:rsidR="00516385" w:rsidRDefault="00516385" w:rsidP="00351DE3">
      <w:pPr>
        <w:spacing w:after="0" w:line="240" w:lineRule="auto"/>
      </w:pPr>
      <w:r>
        <w:separator/>
      </w:r>
    </w:p>
  </w:footnote>
  <w:footnote w:type="continuationSeparator" w:id="0">
    <w:p w14:paraId="086B9D2B" w14:textId="77777777" w:rsidR="00516385" w:rsidRDefault="00516385" w:rsidP="003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73DDF4"/>
    <w:multiLevelType w:val="singleLevel"/>
    <w:tmpl w:val="A973DDF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EF355E"/>
    <w:rsid w:val="000008B4"/>
    <w:rsid w:val="00225BDF"/>
    <w:rsid w:val="00351DE3"/>
    <w:rsid w:val="00364034"/>
    <w:rsid w:val="00435DCC"/>
    <w:rsid w:val="00516385"/>
    <w:rsid w:val="00531FBE"/>
    <w:rsid w:val="00726EFA"/>
    <w:rsid w:val="007871F3"/>
    <w:rsid w:val="007E7452"/>
    <w:rsid w:val="00855A96"/>
    <w:rsid w:val="008E6343"/>
    <w:rsid w:val="00AB0F89"/>
    <w:rsid w:val="00B1651D"/>
    <w:rsid w:val="00BE2314"/>
    <w:rsid w:val="00D42B89"/>
    <w:rsid w:val="00E16460"/>
    <w:rsid w:val="00EF37F2"/>
    <w:rsid w:val="02EF355E"/>
    <w:rsid w:val="05A76BD9"/>
    <w:rsid w:val="0B6B5836"/>
    <w:rsid w:val="0D71384E"/>
    <w:rsid w:val="0E8D1250"/>
    <w:rsid w:val="158214F0"/>
    <w:rsid w:val="16CF22E3"/>
    <w:rsid w:val="1FDC6BAE"/>
    <w:rsid w:val="21985B1E"/>
    <w:rsid w:val="220C2630"/>
    <w:rsid w:val="24402DAD"/>
    <w:rsid w:val="260F2AF8"/>
    <w:rsid w:val="28A2337C"/>
    <w:rsid w:val="2D0A2EF0"/>
    <w:rsid w:val="2E065680"/>
    <w:rsid w:val="32F555FD"/>
    <w:rsid w:val="34FA662E"/>
    <w:rsid w:val="3751024B"/>
    <w:rsid w:val="38344A1C"/>
    <w:rsid w:val="42CD5923"/>
    <w:rsid w:val="44186A8C"/>
    <w:rsid w:val="48C73D8C"/>
    <w:rsid w:val="508258FC"/>
    <w:rsid w:val="5CC27C91"/>
    <w:rsid w:val="5D5A06E6"/>
    <w:rsid w:val="60FB7CBA"/>
    <w:rsid w:val="694E2189"/>
    <w:rsid w:val="6F1D319A"/>
    <w:rsid w:val="6FA11DDF"/>
    <w:rsid w:val="6FDB3D03"/>
    <w:rsid w:val="70850C55"/>
    <w:rsid w:val="725215BA"/>
    <w:rsid w:val="73892A25"/>
    <w:rsid w:val="779A0F3D"/>
    <w:rsid w:val="7AEE223B"/>
    <w:rsid w:val="7B7D0EF1"/>
    <w:rsid w:val="7F353777"/>
    <w:rsid w:val="7FB0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19418"/>
  <w15:docId w15:val="{C4E53458-580A-4653-A9C9-43F6E9EA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qFormat/>
    <w:rsid w:val="00225BDF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5">
    <w:name w:val="副标题 字符"/>
    <w:basedOn w:val="a0"/>
    <w:link w:val="a4"/>
    <w:rsid w:val="00225BDF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a6">
    <w:name w:val="header"/>
    <w:basedOn w:val="a"/>
    <w:link w:val="a7"/>
    <w:rsid w:val="0035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rsid w:val="00351DE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footer"/>
    <w:basedOn w:val="a"/>
    <w:link w:val="a9"/>
    <w:rsid w:val="0035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rsid w:val="00351DE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Jasky Yang</cp:lastModifiedBy>
  <cp:revision>9</cp:revision>
  <dcterms:created xsi:type="dcterms:W3CDTF">2019-06-14T00:08:00Z</dcterms:created>
  <dcterms:modified xsi:type="dcterms:W3CDTF">2019-07-14T13:49:00Z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