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37F7" w14:textId="23B9F858" w:rsidR="00580902" w:rsidRPr="00994E62" w:rsidRDefault="00580902" w:rsidP="0058090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t>DB First (EF Core)</w:t>
      </w:r>
      <w:r w:rsidRPr="00994E62">
        <w:rPr>
          <w:b/>
          <w:bCs/>
          <w:sz w:val="28"/>
          <w:szCs w:val="28"/>
        </w:rPr>
        <w:t xml:space="preserve"> -</w:t>
      </w:r>
      <w:r w:rsidRPr="00994E62">
        <w:rPr>
          <w:b/>
          <w:bCs/>
          <w:sz w:val="28"/>
          <w:szCs w:val="28"/>
        </w:rPr>
        <w:t xml:space="preserve"> Scaffold Models</w:t>
      </w:r>
    </w:p>
    <w:p w14:paraId="77DA00F5" w14:textId="4B9EBCB3" w:rsidR="00580902" w:rsidRDefault="00580902" w:rsidP="00580902">
      <w:r w:rsidRPr="00580902">
        <w:t>Required Tables:</w:t>
      </w:r>
      <w:r>
        <w:tab/>
      </w:r>
      <w:r w:rsidRPr="00580902">
        <w:t>Categories</w:t>
      </w:r>
      <w:r>
        <w:t xml:space="preserve">, </w:t>
      </w:r>
      <w:r w:rsidRPr="00580902">
        <w:t>Products</w:t>
      </w:r>
    </w:p>
    <w:p w14:paraId="7795C285" w14:textId="0919B626" w:rsidR="00994E62" w:rsidRPr="00580902" w:rsidRDefault="00994E62" w:rsidP="00580902">
      <w:r>
        <w:t xml:space="preserve">Terminal command: </w:t>
      </w:r>
    </w:p>
    <w:p w14:paraId="75F69328" w14:textId="0F7868F5" w:rsidR="00994E62" w:rsidRPr="00994E62" w:rsidRDefault="00580902">
      <w:pPr>
        <w:rPr>
          <w:lang w:val="en-US"/>
        </w:rPr>
      </w:pPr>
      <w:r w:rsidRPr="00580902">
        <w:rPr>
          <w:lang w:val="en-US"/>
        </w:rPr>
        <w:t xml:space="preserve">dotnet </w:t>
      </w:r>
      <w:proofErr w:type="spellStart"/>
      <w:r w:rsidRPr="00580902">
        <w:rPr>
          <w:lang w:val="en-US"/>
        </w:rPr>
        <w:t>ef</w:t>
      </w:r>
      <w:proofErr w:type="spellEnd"/>
      <w:r w:rsidRPr="00580902">
        <w:rPr>
          <w:lang w:val="en-US"/>
        </w:rPr>
        <w:t xml:space="preserve"> </w:t>
      </w:r>
      <w:proofErr w:type="spellStart"/>
      <w:r w:rsidRPr="00580902">
        <w:rPr>
          <w:lang w:val="en-US"/>
        </w:rPr>
        <w:t>dbcontext</w:t>
      </w:r>
      <w:proofErr w:type="spellEnd"/>
      <w:r w:rsidRPr="00580902">
        <w:rPr>
          <w:lang w:val="en-US"/>
        </w:rPr>
        <w:t xml:space="preserve"> scaffold "Server=.\sqlexpress;Database=Northwind;Trusted_Connection=True;MultipleActiveResultSets=true;TrustServerCertificate=True" </w:t>
      </w:r>
      <w:proofErr w:type="spellStart"/>
      <w:r w:rsidRPr="00580902">
        <w:rPr>
          <w:lang w:val="en-US"/>
        </w:rPr>
        <w:t>Microsoft.EntityFrameworkCore.SqlServer</w:t>
      </w:r>
      <w:proofErr w:type="spellEnd"/>
      <w:r w:rsidRPr="00580902">
        <w:rPr>
          <w:lang w:val="en-US"/>
        </w:rPr>
        <w:t xml:space="preserve"> --output-</w:t>
      </w:r>
      <w:proofErr w:type="spellStart"/>
      <w:r w:rsidRPr="00580902">
        <w:rPr>
          <w:lang w:val="en-US"/>
        </w:rPr>
        <w:t>dir</w:t>
      </w:r>
      <w:proofErr w:type="spellEnd"/>
      <w:r w:rsidRPr="00580902">
        <w:rPr>
          <w:lang w:val="en-US"/>
        </w:rPr>
        <w:t xml:space="preserve"> Models --context-</w:t>
      </w:r>
      <w:proofErr w:type="spellStart"/>
      <w:r w:rsidRPr="00580902">
        <w:rPr>
          <w:lang w:val="en-US"/>
        </w:rPr>
        <w:t>dir</w:t>
      </w:r>
      <w:proofErr w:type="spellEnd"/>
      <w:r w:rsidRPr="00580902">
        <w:rPr>
          <w:lang w:val="en-US"/>
        </w:rPr>
        <w:t xml:space="preserve"> Data --context </w:t>
      </w:r>
      <w:proofErr w:type="spellStart"/>
      <w:r w:rsidRPr="00580902">
        <w:rPr>
          <w:lang w:val="en-US"/>
        </w:rPr>
        <w:t>AppDBContext</w:t>
      </w:r>
      <w:proofErr w:type="spellEnd"/>
      <w:r w:rsidRPr="00580902">
        <w:rPr>
          <w:lang w:val="en-US"/>
        </w:rPr>
        <w:t xml:space="preserve"> --table Categories --table Products</w:t>
      </w:r>
    </w:p>
    <w:p w14:paraId="06D6C284" w14:textId="1EA3335F" w:rsidR="00D46D53" w:rsidRDefault="00D46D53">
      <w:pPr>
        <w:rPr>
          <w:lang w:val="en-US"/>
        </w:rPr>
      </w:pPr>
      <w:r>
        <w:rPr>
          <w:noProof/>
        </w:rPr>
        <w:drawing>
          <wp:inline distT="0" distB="0" distL="0" distR="0" wp14:anchorId="2FC9096E" wp14:editId="4D49ADF3">
            <wp:extent cx="5731510" cy="845820"/>
            <wp:effectExtent l="0" t="0" r="2540" b="0"/>
            <wp:docPr id="161060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04856" name=""/>
                    <pic:cNvPicPr/>
                  </pic:nvPicPr>
                  <pic:blipFill rotWithShape="1">
                    <a:blip r:embed="rId5"/>
                    <a:srcRect t="65520" b="10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9469A" w14:textId="77777777" w:rsidR="00D46D53" w:rsidRDefault="00D46D53">
      <w:pPr>
        <w:rPr>
          <w:lang w:val="en-US"/>
        </w:rPr>
      </w:pPr>
    </w:p>
    <w:p w14:paraId="23BC3911" w14:textId="695A3FFB" w:rsidR="00580902" w:rsidRPr="00994E62" w:rsidRDefault="00D46D53" w:rsidP="0058090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t>Fluent API</w:t>
      </w:r>
    </w:p>
    <w:p w14:paraId="55150E4E" w14:textId="20149FB7" w:rsidR="00D46D53" w:rsidRDefault="00D46D53" w:rsidP="00D46D53">
      <w:pPr>
        <w:pStyle w:val="ListParagraph"/>
        <w:ind w:left="0"/>
      </w:pPr>
      <w:r w:rsidRPr="00D46D53">
        <w:t>It is</w:t>
      </w:r>
      <w:r>
        <w:t xml:space="preserve"> being </w:t>
      </w:r>
      <w:r w:rsidR="00994E62">
        <w:t>implemented</w:t>
      </w:r>
      <w:r>
        <w:t xml:space="preserve"> automatically when we use DB First approach</w:t>
      </w:r>
      <w:r w:rsidR="00994E62">
        <w:t>, and the following are created</w:t>
      </w:r>
      <w:r w:rsidR="00994E62">
        <w:br/>
      </w:r>
      <w:r w:rsidR="00994E62">
        <w:rPr>
          <w:noProof/>
        </w:rPr>
        <w:drawing>
          <wp:inline distT="0" distB="0" distL="0" distR="0" wp14:anchorId="523FEC65" wp14:editId="1FCE4689">
            <wp:extent cx="5731510" cy="3582035"/>
            <wp:effectExtent l="0" t="0" r="2540" b="0"/>
            <wp:docPr id="18586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F22E" w14:textId="77777777" w:rsidR="00994E62" w:rsidRDefault="00994E62" w:rsidP="00D46D53">
      <w:pPr>
        <w:pStyle w:val="ListParagraph"/>
        <w:ind w:left="0"/>
      </w:pPr>
    </w:p>
    <w:p w14:paraId="00914F9D" w14:textId="77777777" w:rsidR="00A85346" w:rsidRDefault="00A85346" w:rsidP="00D46D53">
      <w:pPr>
        <w:pStyle w:val="ListParagraph"/>
        <w:ind w:left="0"/>
      </w:pPr>
    </w:p>
    <w:p w14:paraId="01893531" w14:textId="77777777" w:rsidR="00A85346" w:rsidRDefault="00A85346" w:rsidP="00D46D53">
      <w:pPr>
        <w:pStyle w:val="ListParagraph"/>
        <w:ind w:left="0"/>
      </w:pPr>
    </w:p>
    <w:p w14:paraId="75226561" w14:textId="77777777" w:rsidR="00A85346" w:rsidRDefault="00A85346" w:rsidP="00D46D53">
      <w:pPr>
        <w:pStyle w:val="ListParagraph"/>
        <w:ind w:left="0"/>
      </w:pPr>
    </w:p>
    <w:p w14:paraId="3B4DE992" w14:textId="77777777" w:rsidR="00994E62" w:rsidRDefault="00994E62" w:rsidP="00D46D53">
      <w:pPr>
        <w:pStyle w:val="ListParagraph"/>
        <w:ind w:left="0"/>
      </w:pPr>
    </w:p>
    <w:p w14:paraId="0A9ECC28" w14:textId="7576B410" w:rsidR="00994E62" w:rsidRDefault="00994E62" w:rsidP="00994E6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lastRenderedPageBreak/>
        <w:t>Creating DTOs</w:t>
      </w:r>
    </w:p>
    <w:p w14:paraId="410E2E06" w14:textId="77777777" w:rsidR="00A85346" w:rsidRDefault="00994E62" w:rsidP="00994E62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6196F1B7" wp14:editId="49DC7F06">
            <wp:extent cx="5731510" cy="3582035"/>
            <wp:effectExtent l="0" t="0" r="2540" b="0"/>
            <wp:docPr id="6772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E6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8D8B1D" wp14:editId="6F93792F">
            <wp:extent cx="5731510" cy="3582035"/>
            <wp:effectExtent l="0" t="0" r="2540" b="0"/>
            <wp:docPr id="198302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E62">
        <w:rPr>
          <w:noProof/>
        </w:rPr>
        <w:t xml:space="preserve"> </w:t>
      </w:r>
    </w:p>
    <w:p w14:paraId="062ED28C" w14:textId="439833F6" w:rsidR="00994E62" w:rsidRDefault="00994E62" w:rsidP="00994E62">
      <w:pPr>
        <w:pStyle w:val="ListParagraph"/>
        <w:ind w:left="0"/>
        <w:rPr>
          <w:noProof/>
        </w:rPr>
      </w:pPr>
      <w:r>
        <w:rPr>
          <w:noProof/>
        </w:rPr>
        <w:lastRenderedPageBreak/>
        <w:drawing>
          <wp:inline distT="0" distB="0" distL="0" distR="0" wp14:anchorId="5174C9A2" wp14:editId="13D7E59B">
            <wp:extent cx="5731510" cy="3582035"/>
            <wp:effectExtent l="0" t="0" r="2540" b="0"/>
            <wp:docPr id="112710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7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B928" w14:textId="77777777" w:rsidR="00B43E32" w:rsidRPr="00994E62" w:rsidRDefault="00B43E32" w:rsidP="00994E62">
      <w:pPr>
        <w:pStyle w:val="ListParagraph"/>
        <w:ind w:left="0"/>
        <w:rPr>
          <w:b/>
          <w:bCs/>
          <w:sz w:val="28"/>
          <w:szCs w:val="28"/>
        </w:rPr>
      </w:pPr>
    </w:p>
    <w:p w14:paraId="615B2340" w14:textId="4C6FAC59" w:rsidR="00994E62" w:rsidRDefault="00994E62" w:rsidP="00994E6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t xml:space="preserve">Using </w:t>
      </w:r>
      <w:proofErr w:type="spellStart"/>
      <w:r w:rsidRPr="00994E62">
        <w:rPr>
          <w:b/>
          <w:bCs/>
          <w:sz w:val="28"/>
          <w:szCs w:val="28"/>
        </w:rPr>
        <w:t>AutoMapper</w:t>
      </w:r>
      <w:proofErr w:type="spellEnd"/>
    </w:p>
    <w:p w14:paraId="6643BCC7" w14:textId="6A00FAC7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A18B65" wp14:editId="35A31747">
            <wp:extent cx="5731510" cy="3582035"/>
            <wp:effectExtent l="0" t="0" r="2540" b="0"/>
            <wp:docPr id="60051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2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41AC" w14:textId="77777777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436B54DC" w14:textId="77777777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21293F7D" w14:textId="77777777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1DD06345" w14:textId="77777777" w:rsidR="00B43E32" w:rsidRPr="00994E6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220772A6" w14:textId="3CD91739" w:rsidR="00994E62" w:rsidRDefault="00994E62" w:rsidP="00994E6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lastRenderedPageBreak/>
        <w:t xml:space="preserve">Using the </w:t>
      </w:r>
      <w:r w:rsidRPr="00994E62">
        <w:rPr>
          <w:b/>
          <w:bCs/>
          <w:sz w:val="28"/>
          <w:szCs w:val="28"/>
        </w:rPr>
        <w:t>Repository Pattern</w:t>
      </w:r>
    </w:p>
    <w:p w14:paraId="3F6EF9B7" w14:textId="26A22B8A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  <w:r w:rsidRPr="00B43E32">
        <w:rPr>
          <w:b/>
          <w:bCs/>
          <w:sz w:val="28"/>
          <w:szCs w:val="28"/>
        </w:rPr>
        <w:drawing>
          <wp:inline distT="0" distB="0" distL="0" distR="0" wp14:anchorId="366D12BE" wp14:editId="1174D30D">
            <wp:extent cx="2080440" cy="1127858"/>
            <wp:effectExtent l="0" t="0" r="0" b="0"/>
            <wp:docPr id="151826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6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EFB7" w14:textId="77777777" w:rsidR="00B43E32" w:rsidRPr="00994E6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209D0F71" w14:textId="183AF289" w:rsidR="00994E62" w:rsidRDefault="00994E62" w:rsidP="00994E6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t>Controllers (</w:t>
      </w:r>
      <w:r w:rsidRPr="00994E62">
        <w:rPr>
          <w:b/>
          <w:bCs/>
          <w:sz w:val="28"/>
          <w:szCs w:val="28"/>
        </w:rPr>
        <w:t>Web API Layer</w:t>
      </w:r>
      <w:r w:rsidRPr="00994E62">
        <w:rPr>
          <w:b/>
          <w:bCs/>
          <w:sz w:val="28"/>
          <w:szCs w:val="28"/>
        </w:rPr>
        <w:t>)</w:t>
      </w:r>
    </w:p>
    <w:p w14:paraId="7D3DDCD4" w14:textId="6CDD86BF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  <w:r w:rsidRPr="00B43E32">
        <w:rPr>
          <w:b/>
          <w:bCs/>
          <w:sz w:val="28"/>
          <w:szCs w:val="28"/>
        </w:rPr>
        <w:drawing>
          <wp:inline distT="0" distB="0" distL="0" distR="0" wp14:anchorId="09874128" wp14:editId="24DB4113">
            <wp:extent cx="2118544" cy="632515"/>
            <wp:effectExtent l="0" t="0" r="0" b="0"/>
            <wp:docPr id="170657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73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9A59" w14:textId="77777777" w:rsidR="00B43E32" w:rsidRDefault="00B43E32" w:rsidP="00B43E32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2D80E542" wp14:editId="299EEAFA">
            <wp:extent cx="5731510" cy="3582035"/>
            <wp:effectExtent l="0" t="0" r="2540" b="0"/>
            <wp:docPr id="15117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6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E32">
        <w:rPr>
          <w:noProof/>
        </w:rPr>
        <w:t xml:space="preserve"> </w:t>
      </w:r>
    </w:p>
    <w:p w14:paraId="6CB2EA9B" w14:textId="7E504464" w:rsidR="00B43E32" w:rsidRDefault="00B43E32" w:rsidP="00B43E32">
      <w:pPr>
        <w:pStyle w:val="ListParagraph"/>
        <w:ind w:left="0"/>
        <w:rPr>
          <w:noProof/>
        </w:rPr>
      </w:pPr>
      <w:r>
        <w:rPr>
          <w:noProof/>
        </w:rPr>
        <w:lastRenderedPageBreak/>
        <w:drawing>
          <wp:inline distT="0" distB="0" distL="0" distR="0" wp14:anchorId="31B95C1F" wp14:editId="5E700CF8">
            <wp:extent cx="5731510" cy="3582035"/>
            <wp:effectExtent l="0" t="0" r="2540" b="0"/>
            <wp:docPr id="19768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6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F2BF" w14:textId="77777777" w:rsidR="00B43E32" w:rsidRPr="00994E6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0188A946" w14:textId="05D50B22" w:rsidR="00994E62" w:rsidRDefault="00994E62" w:rsidP="00994E6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t>MVC</w:t>
      </w:r>
    </w:p>
    <w:p w14:paraId="33AC9155" w14:textId="77777777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  <w:r w:rsidRPr="00B43E32">
        <w:rPr>
          <w:noProof/>
        </w:rPr>
        <w:t xml:space="preserve">Saving the images in </w:t>
      </w:r>
      <w:proofErr w:type="spellStart"/>
      <w:r w:rsidRPr="00B43E32">
        <w:rPr>
          <w:noProof/>
        </w:rPr>
        <w:t>wwwroot</w:t>
      </w:r>
      <w:proofErr w:type="spellEnd"/>
      <w:r w:rsidRPr="00B43E32">
        <w:rPr>
          <w:noProof/>
        </w:rPr>
        <w:t xml:space="preserve"> folder to access them </w:t>
      </w:r>
    </w:p>
    <w:p w14:paraId="6FBE40AB" w14:textId="47556FBD" w:rsidR="00B43E32" w:rsidRDefault="00B43E32" w:rsidP="00B43E32">
      <w:pPr>
        <w:pStyle w:val="ListParagraph"/>
        <w:ind w:left="0"/>
        <w:rPr>
          <w:noProof/>
        </w:rPr>
      </w:pPr>
      <w:r w:rsidRPr="00B43E32">
        <w:rPr>
          <w:b/>
          <w:bCs/>
          <w:sz w:val="28"/>
          <w:szCs w:val="28"/>
        </w:rPr>
        <w:drawing>
          <wp:inline distT="0" distB="0" distL="0" distR="0" wp14:anchorId="1397134C" wp14:editId="25CC0235">
            <wp:extent cx="1950889" cy="3116850"/>
            <wp:effectExtent l="0" t="0" r="0" b="7620"/>
            <wp:docPr id="15189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3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9D2F" w14:textId="77777777" w:rsidR="00B43E32" w:rsidRDefault="00B43E32" w:rsidP="00B43E32">
      <w:pPr>
        <w:pStyle w:val="ListParagraph"/>
        <w:ind w:left="0"/>
        <w:rPr>
          <w:noProof/>
        </w:rPr>
      </w:pPr>
    </w:p>
    <w:p w14:paraId="00BAB73B" w14:textId="51A54BDA" w:rsidR="00B43E32" w:rsidRDefault="00B43E32" w:rsidP="00B43E32">
      <w:pPr>
        <w:pStyle w:val="ListParagraph"/>
        <w:ind w:left="0"/>
        <w:rPr>
          <w:noProof/>
        </w:rPr>
      </w:pPr>
      <w:r>
        <w:rPr>
          <w:noProof/>
        </w:rPr>
        <w:t>Adding project references so you do not need to create dtos again and can use the dtos of the api project</w:t>
      </w:r>
    </w:p>
    <w:p w14:paraId="540C43FC" w14:textId="65824239" w:rsidR="00B43E3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336D9B" wp14:editId="7A9B4EC7">
            <wp:extent cx="5731510" cy="3582035"/>
            <wp:effectExtent l="0" t="0" r="2540" b="0"/>
            <wp:docPr id="37511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12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FFE5" w14:textId="77777777" w:rsidR="00B43E32" w:rsidRPr="00994E62" w:rsidRDefault="00B43E32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468BCE10" w14:textId="0AEA2B04" w:rsidR="00994E62" w:rsidRDefault="00994E62" w:rsidP="00994E6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r w:rsidRPr="00994E62">
        <w:rPr>
          <w:b/>
          <w:bCs/>
          <w:sz w:val="28"/>
          <w:szCs w:val="28"/>
        </w:rPr>
        <w:t xml:space="preserve">Fulfilling the </w:t>
      </w:r>
      <w:r w:rsidRPr="00994E62">
        <w:rPr>
          <w:b/>
          <w:bCs/>
          <w:sz w:val="28"/>
          <w:szCs w:val="28"/>
        </w:rPr>
        <w:t>UI Requirements</w:t>
      </w:r>
    </w:p>
    <w:p w14:paraId="55122D1A" w14:textId="77777777" w:rsidR="00A85346" w:rsidRDefault="00B43E32" w:rsidP="00B43E32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4A950F19" wp14:editId="333C22B4">
            <wp:extent cx="5731510" cy="3582035"/>
            <wp:effectExtent l="0" t="0" r="2540" b="0"/>
            <wp:docPr id="19940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1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E32">
        <w:rPr>
          <w:noProof/>
        </w:rPr>
        <w:t xml:space="preserve"> </w:t>
      </w:r>
    </w:p>
    <w:p w14:paraId="0D5A70B6" w14:textId="580864DC" w:rsidR="00B43E32" w:rsidRDefault="00B43E32" w:rsidP="00B43E32">
      <w:pPr>
        <w:pStyle w:val="ListParagraph"/>
        <w:ind w:left="0"/>
        <w:rPr>
          <w:noProof/>
        </w:rPr>
      </w:pPr>
      <w:r>
        <w:rPr>
          <w:noProof/>
        </w:rPr>
        <w:lastRenderedPageBreak/>
        <w:drawing>
          <wp:inline distT="0" distB="0" distL="0" distR="0" wp14:anchorId="77115AF5" wp14:editId="4F9562AD">
            <wp:extent cx="5731510" cy="3582035"/>
            <wp:effectExtent l="0" t="0" r="2540" b="0"/>
            <wp:docPr id="20580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1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689" w:rsidRPr="00D53689">
        <w:rPr>
          <w:noProof/>
        </w:rPr>
        <w:t xml:space="preserve"> </w:t>
      </w:r>
      <w:r w:rsidR="00D53689">
        <w:rPr>
          <w:noProof/>
        </w:rPr>
        <w:drawing>
          <wp:inline distT="0" distB="0" distL="0" distR="0" wp14:anchorId="0397F26A" wp14:editId="7E500961">
            <wp:extent cx="5731510" cy="3582035"/>
            <wp:effectExtent l="0" t="0" r="2540" b="0"/>
            <wp:docPr id="11827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5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689" w:rsidRPr="00D53689">
        <w:rPr>
          <w:noProof/>
        </w:rPr>
        <w:t xml:space="preserve"> </w:t>
      </w:r>
      <w:r w:rsidR="00D53689">
        <w:rPr>
          <w:noProof/>
        </w:rPr>
        <w:lastRenderedPageBreak/>
        <w:drawing>
          <wp:inline distT="0" distB="0" distL="0" distR="0" wp14:anchorId="26F68035" wp14:editId="1F0DDC69">
            <wp:extent cx="5731510" cy="3582035"/>
            <wp:effectExtent l="0" t="0" r="2540" b="0"/>
            <wp:docPr id="6472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2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CEE" w14:textId="77777777" w:rsidR="00D53689" w:rsidRDefault="00D53689" w:rsidP="00B43E32">
      <w:pPr>
        <w:pStyle w:val="ListParagraph"/>
        <w:ind w:left="0"/>
        <w:rPr>
          <w:noProof/>
        </w:rPr>
      </w:pPr>
    </w:p>
    <w:p w14:paraId="22BF19AE" w14:textId="77777777" w:rsidR="00D53689" w:rsidRPr="00994E62" w:rsidRDefault="00D53689" w:rsidP="00B43E32">
      <w:pPr>
        <w:pStyle w:val="ListParagraph"/>
        <w:ind w:left="0"/>
        <w:rPr>
          <w:b/>
          <w:bCs/>
          <w:sz w:val="28"/>
          <w:szCs w:val="28"/>
        </w:rPr>
      </w:pPr>
    </w:p>
    <w:p w14:paraId="1C8448A9" w14:textId="706E92FD" w:rsidR="00994E62" w:rsidRDefault="00994E62" w:rsidP="00994E62">
      <w:pPr>
        <w:pStyle w:val="ListParagraph"/>
        <w:numPr>
          <w:ilvl w:val="0"/>
          <w:numId w:val="2"/>
        </w:numPr>
        <w:ind w:left="0"/>
        <w:rPr>
          <w:b/>
          <w:bCs/>
          <w:sz w:val="28"/>
          <w:szCs w:val="28"/>
        </w:rPr>
      </w:pPr>
      <w:proofErr w:type="spellStart"/>
      <w:r w:rsidRPr="00994E62">
        <w:rPr>
          <w:b/>
          <w:bCs/>
          <w:sz w:val="28"/>
          <w:szCs w:val="28"/>
        </w:rPr>
        <w:t>xUnit</w:t>
      </w:r>
      <w:proofErr w:type="spellEnd"/>
      <w:r w:rsidRPr="00994E62">
        <w:rPr>
          <w:b/>
          <w:bCs/>
          <w:sz w:val="28"/>
          <w:szCs w:val="28"/>
        </w:rPr>
        <w:t xml:space="preserve"> Testing</w:t>
      </w:r>
    </w:p>
    <w:p w14:paraId="4381B10C" w14:textId="10EA984D" w:rsidR="00D53689" w:rsidRPr="00994E62" w:rsidRDefault="00D53689" w:rsidP="00D53689">
      <w:pPr>
        <w:pStyle w:val="ListParagraph"/>
        <w:ind w:left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E1790C" wp14:editId="24314AB5">
            <wp:extent cx="5731510" cy="3582035"/>
            <wp:effectExtent l="0" t="0" r="2540" b="0"/>
            <wp:docPr id="14312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5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689" w:rsidRPr="00994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8F5"/>
    <w:multiLevelType w:val="hybridMultilevel"/>
    <w:tmpl w:val="64628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22CB5"/>
    <w:multiLevelType w:val="multilevel"/>
    <w:tmpl w:val="B9F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823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2612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C2"/>
    <w:rsid w:val="00172FCE"/>
    <w:rsid w:val="002202C2"/>
    <w:rsid w:val="00580902"/>
    <w:rsid w:val="006E1C00"/>
    <w:rsid w:val="00994E62"/>
    <w:rsid w:val="00A85346"/>
    <w:rsid w:val="00B43E32"/>
    <w:rsid w:val="00D46D53"/>
    <w:rsid w:val="00D53689"/>
    <w:rsid w:val="00D9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80BE"/>
  <w15:chartTrackingRefBased/>
  <w15:docId w15:val="{231971AF-2791-4BD5-8645-1D8BFCD0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Jasleen Kaur</dc:creator>
  <cp:keywords/>
  <dc:description/>
  <cp:lastModifiedBy>Jasleen Kaur</cp:lastModifiedBy>
  <cp:revision>4</cp:revision>
  <dcterms:created xsi:type="dcterms:W3CDTF">2026-04-18T04:27:00Z</dcterms:created>
  <dcterms:modified xsi:type="dcterms:W3CDTF">2026-04-18T07:11:00Z</dcterms:modified>
</cp:coreProperties>
</file>