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mdu0w91pp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🎉 CASE STUDY: Turbo Pizza Pvt Ltd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9gdh7bxk5sx4" w:id="1"/>
      <w:bookmarkEnd w:id="1"/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Run "Turbo Pizza" — a fictional pizza delivery service. You get to be its CEO’s!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You’re the CEO.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CFO hands you an Excel file with customer orders for the past year.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goal is to: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Clean the Data</w:t>
      </w:r>
      <w:r w:rsidDel="00000000" w:rsidR="00000000" w:rsidRPr="00000000">
        <w:rPr>
          <w:rtl w:val="0"/>
        </w:rPr>
        <w:t xml:space="preserve"> (fix order details, remove duplicates, standardize customer names).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Track Key Metrics</w:t>
      </w:r>
      <w:r w:rsidDel="00000000" w:rsidR="00000000" w:rsidRPr="00000000">
        <w:rPr>
          <w:rtl w:val="0"/>
        </w:rPr>
        <w:t xml:space="preserve"> (find total sales, track growth month-over-month and anything else of your choice).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VLOOKUP</w:t>
      </w:r>
      <w:r w:rsidDel="00000000" w:rsidR="00000000" w:rsidRPr="00000000">
        <w:rPr>
          <w:rtl w:val="0"/>
        </w:rPr>
        <w:t xml:space="preserve"> to match pizza types to their prices.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a Pivot Table</w:t>
      </w:r>
      <w:r w:rsidDel="00000000" w:rsidR="00000000" w:rsidRPr="00000000">
        <w:rPr>
          <w:rtl w:val="0"/>
        </w:rPr>
        <w:t xml:space="preserve"> to find: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Top 5 best-selling pizzas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Which region orders the most pizzas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TurboPizza_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Case_Study.xlsx</w:t>
        </w:r>
      </w:hyperlink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4DxjmiSu4UjDakULl8tBcEUD3yGvkecJ/edit?usp=drive_link&amp;ouid=118025621682122445160&amp;rtpof=true&amp;sd=true" TargetMode="External"/><Relationship Id="rId7" Type="http://schemas.openxmlformats.org/officeDocument/2006/relationships/hyperlink" Target="https://docs.google.com/spreadsheets/d/14DxjmiSu4UjDakULl8tBcEUD3yGvkecJ/edit?usp=drive_link&amp;ouid=11802562168212244516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