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AF2E" w14:textId="77777777" w:rsidR="006A09A6" w:rsidRDefault="006A09A6" w:rsidP="006A09A6">
      <w:r>
        <w:t>REGRESSION QUALIFICATION</w:t>
      </w:r>
    </w:p>
    <w:p w14:paraId="1B7B25F2" w14:textId="77777777" w:rsidR="006A09A6" w:rsidRDefault="006A09A6" w:rsidP="006A09A6"/>
    <w:p w14:paraId="5E6B6B29" w14:textId="77777777" w:rsidR="006A09A6" w:rsidRDefault="006A09A6" w:rsidP="006A09A6">
      <w:r>
        <w:t>To perform a multiple linear regression, the dataset needs to meet the following assumptions:</w:t>
      </w:r>
    </w:p>
    <w:p w14:paraId="59FAFEDA" w14:textId="77777777" w:rsidR="006A09A6" w:rsidRDefault="006A09A6" w:rsidP="006A09A6">
      <w:r>
        <w:t>1. Linearity: The relationship between the independent variables and the dependent variable should be linear.</w:t>
      </w:r>
    </w:p>
    <w:p w14:paraId="0D0FCDCF" w14:textId="77777777" w:rsidR="006A09A6" w:rsidRDefault="006A09A6" w:rsidP="006A09A6">
      <w:r>
        <w:t>2. Independence: The observations should be independent of each other.</w:t>
      </w:r>
    </w:p>
    <w:p w14:paraId="32574528" w14:textId="77777777" w:rsidR="006A09A6" w:rsidRDefault="006A09A6" w:rsidP="006A09A6">
      <w:r>
        <w:t>3. Homoscedasticity: The variance of the residuals should be constant across all levels of the independent variables.</w:t>
      </w:r>
    </w:p>
    <w:p w14:paraId="5904E9E5" w14:textId="77777777" w:rsidR="006A09A6" w:rsidRDefault="006A09A6" w:rsidP="006A09A6">
      <w:r>
        <w:t>4. Normality: The residuals should be approximately normally distributed.</w:t>
      </w:r>
    </w:p>
    <w:p w14:paraId="2C8DD248" w14:textId="77777777" w:rsidR="006A09A6" w:rsidRDefault="006A09A6" w:rsidP="006A09A6">
      <w:r>
        <w:t>5. Multicollinearity: There should be little to no multicollinearity among the independent variables.</w:t>
      </w:r>
    </w:p>
    <w:p w14:paraId="634C1E88" w14:textId="77777777" w:rsidR="000B5630" w:rsidRDefault="000B5630"/>
    <w:p w14:paraId="4DFB33E0" w14:textId="77777777" w:rsidR="006A09A6" w:rsidRDefault="006A09A6"/>
    <w:p w14:paraId="71D51E6F" w14:textId="77777777" w:rsidR="006A09A6" w:rsidRDefault="006A09A6">
      <w:r>
        <w:t>LINEARITY</w:t>
      </w:r>
    </w:p>
    <w:p w14:paraId="747CB403" w14:textId="77777777" w:rsidR="006A09A6" w:rsidRDefault="006A09A6"/>
    <w:p w14:paraId="1AA79A4D" w14:textId="17FD88FB" w:rsidR="006A09A6" w:rsidRDefault="006A09A6">
      <w:r>
        <w:rPr>
          <w:noProof/>
        </w:rPr>
        <w:drawing>
          <wp:inline distT="0" distB="0" distL="0" distR="0" wp14:anchorId="60751C23" wp14:editId="0EF9CB4F">
            <wp:extent cx="59436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958" w14:textId="77777777" w:rsidR="006A09A6" w:rsidRDefault="006A09A6"/>
    <w:p w14:paraId="48A064BB" w14:textId="77777777" w:rsidR="006A09A6" w:rsidRDefault="006A09A6"/>
    <w:p w14:paraId="0F21C6AB" w14:textId="69753BE0" w:rsidR="006A09A6" w:rsidRDefault="006A09A6">
      <w:r>
        <w:t>NORMALITY</w:t>
      </w:r>
    </w:p>
    <w:p w14:paraId="1F79EB89" w14:textId="77777777" w:rsidR="006A09A6" w:rsidRDefault="006A09A6"/>
    <w:p w14:paraId="2FEE3619" w14:textId="609E1799" w:rsidR="006A09A6" w:rsidRDefault="006A09A6" w:rsidP="006A09A6">
      <w:pPr>
        <w:jc w:val="center"/>
      </w:pPr>
      <w:r>
        <w:rPr>
          <w:noProof/>
        </w:rPr>
        <w:drawing>
          <wp:inline distT="0" distB="0" distL="0" distR="0" wp14:anchorId="2BFC4377" wp14:editId="7987AC5B">
            <wp:extent cx="3979333" cy="3147330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22" cy="31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75B" w14:textId="77777777" w:rsidR="006A09A6" w:rsidRDefault="006A09A6" w:rsidP="006A09A6">
      <w:pPr>
        <w:jc w:val="center"/>
      </w:pPr>
    </w:p>
    <w:p w14:paraId="79F28110" w14:textId="77777777" w:rsidR="006A09A6" w:rsidRDefault="006A09A6" w:rsidP="006A09A6">
      <w:pPr>
        <w:jc w:val="center"/>
      </w:pPr>
    </w:p>
    <w:p w14:paraId="401A6607" w14:textId="77777777" w:rsidR="006A09A6" w:rsidRDefault="006A09A6" w:rsidP="006A09A6">
      <w:pPr>
        <w:jc w:val="center"/>
      </w:pPr>
    </w:p>
    <w:p w14:paraId="68436894" w14:textId="2E6B56E1" w:rsidR="006A09A6" w:rsidRDefault="006A09A6" w:rsidP="006A09A6">
      <w:r>
        <w:t>HOMOSCEDASTICITY</w:t>
      </w:r>
    </w:p>
    <w:p w14:paraId="6E48C724" w14:textId="790CB3A6" w:rsidR="006A09A6" w:rsidRDefault="006A09A6" w:rsidP="006A09A6">
      <w:pPr>
        <w:jc w:val="center"/>
      </w:pPr>
      <w:r>
        <w:rPr>
          <w:noProof/>
        </w:rPr>
        <w:drawing>
          <wp:inline distT="0" distB="0" distL="0" distR="0" wp14:anchorId="5F760089" wp14:editId="6571E5E9">
            <wp:extent cx="4726140" cy="37592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430" cy="37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5865" w14:textId="77777777" w:rsidR="006A09A6" w:rsidRDefault="006A09A6" w:rsidP="006A09A6"/>
    <w:p w14:paraId="498B77EF" w14:textId="3145B371" w:rsidR="006A09A6" w:rsidRPr="006A09A6" w:rsidRDefault="006A09A6" w:rsidP="006A09A6">
      <w:r w:rsidRPr="006A09A6">
        <w:t xml:space="preserve">The Variance Inflation Factors (VIFs) for </w:t>
      </w:r>
      <w:r>
        <w:t>dependant</w:t>
      </w:r>
      <w:r w:rsidRPr="006A09A6">
        <w:t xml:space="preserve"> variables are all below </w:t>
      </w:r>
      <w:r>
        <w:t>5</w:t>
      </w:r>
      <w:r w:rsidRPr="006A09A6">
        <w:t>, which indicates that multicollinearity is not an issue in your model. The VIFs for each variable are:</w:t>
      </w:r>
    </w:p>
    <w:p w14:paraId="0684D854" w14:textId="77777777" w:rsidR="006A09A6" w:rsidRPr="006A09A6" w:rsidRDefault="006A09A6" w:rsidP="006A09A6">
      <w:pPr>
        <w:numPr>
          <w:ilvl w:val="1"/>
          <w:numId w:val="1"/>
        </w:numPr>
      </w:pPr>
      <w:r w:rsidRPr="006A09A6">
        <w:t>Size of Government: 1.127542</w:t>
      </w:r>
    </w:p>
    <w:p w14:paraId="316BD373" w14:textId="77777777" w:rsidR="006A09A6" w:rsidRPr="006A09A6" w:rsidRDefault="006A09A6" w:rsidP="006A09A6">
      <w:pPr>
        <w:numPr>
          <w:ilvl w:val="1"/>
          <w:numId w:val="1"/>
        </w:numPr>
      </w:pPr>
      <w:r w:rsidRPr="006A09A6">
        <w:t>Protection of property rights: 1.775957</w:t>
      </w:r>
    </w:p>
    <w:p w14:paraId="109BC0D1" w14:textId="77777777" w:rsidR="006A09A6" w:rsidRPr="006A09A6" w:rsidRDefault="006A09A6" w:rsidP="006A09A6">
      <w:pPr>
        <w:numPr>
          <w:ilvl w:val="1"/>
          <w:numId w:val="1"/>
        </w:numPr>
      </w:pPr>
      <w:r w:rsidRPr="006A09A6">
        <w:t>Sound Money: 1.867878</w:t>
      </w:r>
    </w:p>
    <w:p w14:paraId="4240C3D4" w14:textId="77777777" w:rsidR="006A09A6" w:rsidRPr="006A09A6" w:rsidRDefault="006A09A6" w:rsidP="006A09A6">
      <w:pPr>
        <w:numPr>
          <w:ilvl w:val="1"/>
          <w:numId w:val="1"/>
        </w:numPr>
      </w:pPr>
      <w:r w:rsidRPr="006A09A6">
        <w:t xml:space="preserve">Freedom to trade internationally: </w:t>
      </w:r>
      <w:proofErr w:type="gramStart"/>
      <w:r w:rsidRPr="006A09A6">
        <w:t>1.732333</w:t>
      </w:r>
      <w:proofErr w:type="gramEnd"/>
    </w:p>
    <w:p w14:paraId="49A574CE" w14:textId="77777777" w:rsidR="006A09A6" w:rsidRPr="006A09A6" w:rsidRDefault="006A09A6" w:rsidP="006A09A6">
      <w:pPr>
        <w:numPr>
          <w:ilvl w:val="1"/>
          <w:numId w:val="1"/>
        </w:numPr>
      </w:pPr>
      <w:r w:rsidRPr="006A09A6">
        <w:t>Labor market regulations: 1.166030</w:t>
      </w:r>
    </w:p>
    <w:p w14:paraId="3A2BA3A8" w14:textId="77777777" w:rsidR="006A09A6" w:rsidRDefault="006A09A6" w:rsidP="006A09A6"/>
    <w:p w14:paraId="6B7EE60A" w14:textId="4103644D" w:rsidR="006A09A6" w:rsidRPr="006A09A6" w:rsidRDefault="006A09A6" w:rsidP="006A09A6">
      <w:r w:rsidRPr="006A09A6">
        <w:t>The Durbin-Watson test statistic is 1.9572291364683867, which is close to 2. This suggests that there is no significant autocorrelation in the residuals, and the assumption of independence of errors is satisfied.</w:t>
      </w:r>
    </w:p>
    <w:p w14:paraId="0F08BA90" w14:textId="77777777" w:rsidR="006A09A6" w:rsidRDefault="006A09A6" w:rsidP="006A09A6"/>
    <w:sectPr w:rsidR="006A0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F44"/>
    <w:multiLevelType w:val="multilevel"/>
    <w:tmpl w:val="BE50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79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6"/>
    <w:rsid w:val="000B5630"/>
    <w:rsid w:val="006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89EF7"/>
  <w15:chartTrackingRefBased/>
  <w15:docId w15:val="{90EC6CE3-5DDA-964F-884A-09259A7C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Binning</dc:creator>
  <cp:keywords/>
  <dc:description/>
  <cp:lastModifiedBy>Jasleen Binning</cp:lastModifiedBy>
  <cp:revision>1</cp:revision>
  <dcterms:created xsi:type="dcterms:W3CDTF">2023-03-23T02:53:00Z</dcterms:created>
  <dcterms:modified xsi:type="dcterms:W3CDTF">2023-03-23T02:58:00Z</dcterms:modified>
</cp:coreProperties>
</file>